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DD6" w:rsidRDefault="00E97351">
      <w:pPr>
        <w:pStyle w:val="a3"/>
        <w:spacing w:before="69" w:after="4" w:line="379" w:lineRule="auto"/>
        <w:ind w:left="875" w:right="1507"/>
      </w:pPr>
      <w:r>
        <w:t>Чек-лист готовности ОО к аккредитационному мониторингу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5C4DD6">
        <w:trPr>
          <w:trHeight w:val="323"/>
        </w:trPr>
        <w:tc>
          <w:tcPr>
            <w:tcW w:w="9926" w:type="dxa"/>
          </w:tcPr>
          <w:p w:rsidR="005C4DD6" w:rsidRDefault="00E97351">
            <w:pPr>
              <w:pStyle w:val="TableParagraph"/>
              <w:spacing w:line="304" w:lineRule="exact"/>
              <w:ind w:left="1841" w:right="18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Рекомендуемые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подготовительные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5C4DD6">
        <w:trPr>
          <w:trHeight w:val="952"/>
        </w:trPr>
        <w:tc>
          <w:tcPr>
            <w:tcW w:w="9926" w:type="dxa"/>
          </w:tcPr>
          <w:p w:rsidR="005C4DD6" w:rsidRDefault="00E97351">
            <w:pPr>
              <w:pStyle w:val="TableParagraph"/>
              <w:tabs>
                <w:tab w:val="left" w:pos="1766"/>
                <w:tab w:val="left" w:pos="2092"/>
                <w:tab w:val="left" w:pos="3476"/>
                <w:tab w:val="left" w:pos="5782"/>
                <w:tab w:val="left" w:pos="7010"/>
                <w:tab w:val="left" w:pos="7418"/>
                <w:tab w:val="left" w:pos="8549"/>
                <w:tab w:val="left" w:pos="9695"/>
              </w:tabs>
              <w:spacing w:line="276" w:lineRule="auto"/>
              <w:ind w:left="110" w:right="97" w:firstLine="4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назначении</w:t>
            </w:r>
            <w:r>
              <w:rPr>
                <w:sz w:val="24"/>
              </w:rPr>
              <w:tab/>
              <w:t>ответственного(-ых)</w:t>
            </w:r>
            <w:r>
              <w:rPr>
                <w:sz w:val="24"/>
              </w:rPr>
              <w:tab/>
              <w:t>лица(лиц)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внесение</w:t>
            </w:r>
            <w:r>
              <w:rPr>
                <w:sz w:val="24"/>
              </w:rPr>
              <w:tab/>
              <w:t>сведений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аккредитационного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5C4DD6" w:rsidRDefault="00E973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ГА)</w:t>
            </w:r>
          </w:p>
        </w:tc>
      </w:tr>
      <w:tr w:rsidR="005C4DD6">
        <w:trPr>
          <w:trHeight w:val="633"/>
        </w:trPr>
        <w:tc>
          <w:tcPr>
            <w:tcW w:w="9926" w:type="dxa"/>
          </w:tcPr>
          <w:p w:rsidR="005C4DD6" w:rsidRDefault="00E97351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ответственного(-ых)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лица(лиц)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5C4DD6" w:rsidRDefault="00E9735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4DD6">
        <w:trPr>
          <w:trHeight w:val="635"/>
        </w:trPr>
        <w:tc>
          <w:tcPr>
            <w:tcW w:w="9926" w:type="dxa"/>
          </w:tcPr>
          <w:p w:rsidR="005C4DD6" w:rsidRDefault="00E97351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  <w:p w:rsidR="005C4DD6" w:rsidRDefault="00E97351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аккредитационного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5C4DD6">
        <w:trPr>
          <w:trHeight w:val="635"/>
        </w:trPr>
        <w:tc>
          <w:tcPr>
            <w:tcW w:w="9926" w:type="dxa"/>
          </w:tcPr>
          <w:p w:rsidR="005C4DD6" w:rsidRDefault="00E97351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внесению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  <w:p w:rsidR="005C4DD6" w:rsidRDefault="00E9735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чек-листа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(прилагается)</w:t>
            </w:r>
          </w:p>
        </w:tc>
      </w:tr>
      <w:tr w:rsidR="005C4DD6">
        <w:trPr>
          <w:trHeight w:val="317"/>
        </w:trPr>
        <w:tc>
          <w:tcPr>
            <w:tcW w:w="9926" w:type="dxa"/>
          </w:tcPr>
          <w:p w:rsidR="005C4DD6" w:rsidRDefault="00E97351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</w:tbl>
    <w:p w:rsidR="005C4DD6" w:rsidRDefault="005C4DD6">
      <w:pPr>
        <w:rPr>
          <w:b/>
          <w:sz w:val="20"/>
        </w:rPr>
      </w:pPr>
    </w:p>
    <w:p w:rsidR="005C4DD6" w:rsidRDefault="005C4DD6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962"/>
        <w:gridCol w:w="1853"/>
      </w:tblGrid>
      <w:tr w:rsidR="005C4DD6">
        <w:trPr>
          <w:trHeight w:val="827"/>
        </w:trPr>
        <w:tc>
          <w:tcPr>
            <w:tcW w:w="3121" w:type="dxa"/>
          </w:tcPr>
          <w:p w:rsidR="005C4DD6" w:rsidRDefault="00E97351">
            <w:pPr>
              <w:pStyle w:val="TableParagraph"/>
              <w:ind w:left="117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5C4DD6" w:rsidRDefault="00E97351">
            <w:pPr>
              <w:pStyle w:val="TableParagraph"/>
              <w:spacing w:line="259" w:lineRule="exact"/>
              <w:ind w:left="116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962" w:type="dxa"/>
          </w:tcPr>
          <w:p w:rsidR="005C4DD6" w:rsidRDefault="00E97351">
            <w:pPr>
              <w:pStyle w:val="TableParagraph"/>
              <w:spacing w:line="273" w:lineRule="exact"/>
              <w:ind w:left="1034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1853" w:type="dxa"/>
          </w:tcPr>
          <w:p w:rsidR="005C4DD6" w:rsidRDefault="00E97351">
            <w:pPr>
              <w:pStyle w:val="TableParagraph"/>
              <w:ind w:left="419" w:right="38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</w:p>
        </w:tc>
      </w:tr>
      <w:tr w:rsidR="005C4DD6">
        <w:trPr>
          <w:trHeight w:val="3036"/>
        </w:trPr>
        <w:tc>
          <w:tcPr>
            <w:tcW w:w="3121" w:type="dxa"/>
            <w:vMerge w:val="restart"/>
          </w:tcPr>
          <w:p w:rsidR="005C4DD6" w:rsidRDefault="00E97351">
            <w:pPr>
              <w:pStyle w:val="TableParagraph"/>
              <w:tabs>
                <w:tab w:val="left" w:pos="818"/>
              </w:tabs>
              <w:ind w:left="110" w:right="93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АП1</w:t>
            </w:r>
          </w:p>
        </w:tc>
        <w:tc>
          <w:tcPr>
            <w:tcW w:w="4962" w:type="dxa"/>
          </w:tcPr>
          <w:p w:rsidR="005C4DD6" w:rsidRDefault="00E97351">
            <w:pPr>
              <w:pStyle w:val="TableParagraph"/>
              <w:ind w:right="93" w:firstLine="244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</w:t>
            </w:r>
            <w:r>
              <w:rPr>
                <w:sz w:val="24"/>
                <w:vertAlign w:val="subscript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"Имеется"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устанавливается, если на 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5C4DD6" w:rsidRDefault="00E97351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  <w:u w:val="single"/>
              </w:rPr>
              <w:t>Компоненты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показателя:</w:t>
            </w:r>
          </w:p>
          <w:p w:rsidR="005C4DD6" w:rsidRDefault="00E97351">
            <w:pPr>
              <w:pStyle w:val="TableParagraph"/>
              <w:tabs>
                <w:tab w:val="left" w:pos="815"/>
                <w:tab w:val="left" w:pos="2201"/>
                <w:tab w:val="left" w:pos="3000"/>
              </w:tabs>
              <w:ind w:right="93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z w:val="24"/>
              </w:rPr>
              <w:tab/>
              <w:t>доступ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  <w:t>информационно-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телекоммуникационной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"Интернет":</w:t>
            </w:r>
          </w:p>
          <w:p w:rsidR="005C4DD6" w:rsidRDefault="00E97351">
            <w:pPr>
              <w:pStyle w:val="TableParagraph"/>
              <w:spacing w:line="272" w:lineRule="exact"/>
              <w:ind w:left="3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  <w:p w:rsidR="005C4DD6" w:rsidRDefault="00E97351">
            <w:pPr>
              <w:pStyle w:val="TableParagraph"/>
              <w:spacing w:line="264" w:lineRule="exact"/>
              <w:ind w:left="352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</w:tc>
        <w:tc>
          <w:tcPr>
            <w:tcW w:w="1853" w:type="dxa"/>
          </w:tcPr>
          <w:p w:rsidR="005C4DD6" w:rsidRDefault="00E97351" w:rsidP="009242DD">
            <w:pPr>
              <w:pStyle w:val="TableParagraph"/>
              <w:spacing w:line="268" w:lineRule="exact"/>
              <w:ind w:left="58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C4DD6">
        <w:trPr>
          <w:trHeight w:val="2207"/>
        </w:trPr>
        <w:tc>
          <w:tcPr>
            <w:tcW w:w="3121" w:type="dxa"/>
            <w:vMerge/>
            <w:tcBorders>
              <w:top w:val="nil"/>
            </w:tcBorders>
          </w:tcPr>
          <w:p w:rsidR="005C4DD6" w:rsidRDefault="005C4DD6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5C4DD6" w:rsidRDefault="00E97351">
            <w:pPr>
              <w:pStyle w:val="TableParagraph"/>
              <w:tabs>
                <w:tab w:val="left" w:pos="2999"/>
              </w:tabs>
              <w:ind w:right="95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информационно-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среде:</w:t>
            </w:r>
          </w:p>
          <w:p w:rsidR="005C4DD6" w:rsidRDefault="00E97351">
            <w:pPr>
              <w:pStyle w:val="TableParagraph"/>
              <w:ind w:left="352" w:right="93"/>
              <w:jc w:val="both"/>
              <w:rPr>
                <w:sz w:val="24"/>
              </w:rPr>
            </w:pPr>
            <w:r>
              <w:rPr>
                <w:sz w:val="24"/>
              </w:rPr>
              <w:t>- наличие локального нормативного акта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сайта"Сведения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организации",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подразделе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"Документы"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4DD6" w:rsidRDefault="00E97351">
            <w:pPr>
              <w:pStyle w:val="TableParagraph"/>
              <w:spacing w:line="264" w:lineRule="exact"/>
              <w:ind w:left="352"/>
              <w:jc w:val="both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</w:tc>
        <w:tc>
          <w:tcPr>
            <w:tcW w:w="1853" w:type="dxa"/>
          </w:tcPr>
          <w:p w:rsidR="005C4DD6" w:rsidRDefault="009242DD" w:rsidP="009242D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C4DD6">
        <w:trPr>
          <w:trHeight w:val="1104"/>
        </w:trPr>
        <w:tc>
          <w:tcPr>
            <w:tcW w:w="3121" w:type="dxa"/>
            <w:vMerge/>
            <w:tcBorders>
              <w:top w:val="nil"/>
            </w:tcBorders>
          </w:tcPr>
          <w:p w:rsidR="005C4DD6" w:rsidRDefault="005C4DD6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5C4DD6" w:rsidRDefault="00E97351">
            <w:pPr>
              <w:pStyle w:val="TableParagraph"/>
              <w:ind w:right="98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(электронной)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ресурсам:</w:t>
            </w:r>
          </w:p>
          <w:p w:rsidR="005C4DD6" w:rsidRDefault="00E97351">
            <w:pPr>
              <w:pStyle w:val="TableParagraph"/>
              <w:spacing w:line="260" w:lineRule="exact"/>
              <w:ind w:left="35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ссылок;</w:t>
            </w:r>
          </w:p>
        </w:tc>
        <w:tc>
          <w:tcPr>
            <w:tcW w:w="1853" w:type="dxa"/>
          </w:tcPr>
          <w:p w:rsidR="005C4DD6" w:rsidRDefault="009242DD" w:rsidP="009242D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C4DD6">
        <w:trPr>
          <w:trHeight w:val="1655"/>
        </w:trPr>
        <w:tc>
          <w:tcPr>
            <w:tcW w:w="3121" w:type="dxa"/>
            <w:vMerge/>
            <w:tcBorders>
              <w:top w:val="nil"/>
            </w:tcBorders>
          </w:tcPr>
          <w:p w:rsidR="005C4DD6" w:rsidRDefault="005C4DD6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5C4DD6" w:rsidRDefault="00E97351">
            <w:pPr>
              <w:pStyle w:val="TableParagraph"/>
              <w:ind w:right="97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 их образовательных 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(электронный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дневник):</w:t>
            </w:r>
          </w:p>
          <w:p w:rsidR="005C4DD6" w:rsidRDefault="00E97351">
            <w:pPr>
              <w:pStyle w:val="TableParagraph"/>
              <w:spacing w:line="259" w:lineRule="exact"/>
              <w:ind w:left="35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ссылок;</w:t>
            </w:r>
          </w:p>
        </w:tc>
        <w:tc>
          <w:tcPr>
            <w:tcW w:w="1853" w:type="dxa"/>
          </w:tcPr>
          <w:p w:rsidR="005C4DD6" w:rsidRDefault="009242DD" w:rsidP="009242D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C4DD6">
        <w:trPr>
          <w:trHeight w:val="553"/>
        </w:trPr>
        <w:tc>
          <w:tcPr>
            <w:tcW w:w="3121" w:type="dxa"/>
            <w:vMerge/>
            <w:tcBorders>
              <w:top w:val="nil"/>
            </w:tcBorders>
          </w:tcPr>
          <w:p w:rsidR="005C4DD6" w:rsidRDefault="005C4DD6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5C4DD6" w:rsidRDefault="00E97351">
            <w:pPr>
              <w:pStyle w:val="TableParagraph"/>
              <w:tabs>
                <w:tab w:val="left" w:pos="815"/>
                <w:tab w:val="left" w:pos="1947"/>
                <w:tab w:val="left" w:pos="3012"/>
                <w:tab w:val="left" w:pos="3369"/>
              </w:tabs>
              <w:spacing w:line="276" w:lineRule="exact"/>
              <w:ind w:right="97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  <w:r>
              <w:rPr>
                <w:b/>
                <w:sz w:val="24"/>
              </w:rPr>
              <w:tab/>
              <w:t>наличие</w:t>
            </w:r>
            <w:r>
              <w:rPr>
                <w:b/>
                <w:sz w:val="24"/>
              </w:rPr>
              <w:tab/>
              <w:t>доступа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электронным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портфолио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853" w:type="dxa"/>
          </w:tcPr>
          <w:p w:rsidR="005C4DD6" w:rsidRDefault="009242DD" w:rsidP="009242D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5C4DD6" w:rsidRDefault="005C4DD6">
      <w:pPr>
        <w:rPr>
          <w:sz w:val="24"/>
        </w:rPr>
        <w:sectPr w:rsidR="005C4DD6">
          <w:type w:val="continuous"/>
          <w:pgSz w:w="11910" w:h="16840"/>
          <w:pgMar w:top="1040" w:right="6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962"/>
        <w:gridCol w:w="1853"/>
      </w:tblGrid>
      <w:tr w:rsidR="005C4DD6">
        <w:trPr>
          <w:trHeight w:val="553"/>
        </w:trPr>
        <w:tc>
          <w:tcPr>
            <w:tcW w:w="3121" w:type="dxa"/>
            <w:vMerge w:val="restart"/>
          </w:tcPr>
          <w:p w:rsidR="005C4DD6" w:rsidRDefault="005C4D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5C4DD6" w:rsidRDefault="00E97351">
            <w:pPr>
              <w:pStyle w:val="TableParagraph"/>
              <w:spacing w:line="265" w:lineRule="exact"/>
              <w:ind w:left="3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ссылок;</w:t>
            </w:r>
          </w:p>
        </w:tc>
        <w:tc>
          <w:tcPr>
            <w:tcW w:w="1853" w:type="dxa"/>
          </w:tcPr>
          <w:p w:rsidR="005C4DD6" w:rsidRDefault="005C4DD6" w:rsidP="009242D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5C4DD6">
        <w:trPr>
          <w:trHeight w:val="4968"/>
        </w:trPr>
        <w:tc>
          <w:tcPr>
            <w:tcW w:w="3121" w:type="dxa"/>
            <w:vMerge/>
            <w:tcBorders>
              <w:top w:val="nil"/>
            </w:tcBorders>
          </w:tcPr>
          <w:p w:rsidR="005C4DD6" w:rsidRDefault="005C4DD6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5C4DD6" w:rsidRDefault="00E97351">
            <w:pPr>
              <w:pStyle w:val="TableParagraph"/>
              <w:ind w:right="96" w:firstLine="38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 доступа к учебному плану,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 программам учебных предметов,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курсов (в том числе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:rsidR="005C4DD6" w:rsidRDefault="00E97351">
            <w:pPr>
              <w:pStyle w:val="TableParagraph"/>
              <w:tabs>
                <w:tab w:val="left" w:pos="3133"/>
              </w:tabs>
              <w:ind w:right="98" w:firstLine="38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"Сведения об образовательной организации"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организацией):</w:t>
            </w:r>
          </w:p>
          <w:p w:rsidR="005C4DD6" w:rsidRDefault="00E97351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ind w:left="679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</w:p>
          <w:p w:rsidR="005C4DD6" w:rsidRDefault="00E97351">
            <w:pPr>
              <w:pStyle w:val="TableParagraph"/>
              <w:numPr>
                <w:ilvl w:val="0"/>
                <w:numId w:val="4"/>
              </w:numPr>
              <w:tabs>
                <w:tab w:val="left" w:pos="929"/>
              </w:tabs>
              <w:spacing w:line="270" w:lineRule="atLeast"/>
              <w:ind w:right="93" w:firstLine="388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(модулю);</w:t>
            </w:r>
          </w:p>
        </w:tc>
        <w:tc>
          <w:tcPr>
            <w:tcW w:w="1853" w:type="dxa"/>
          </w:tcPr>
          <w:p w:rsidR="005C4DD6" w:rsidRDefault="009242DD" w:rsidP="009242D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C4DD6">
        <w:trPr>
          <w:trHeight w:val="1379"/>
        </w:trPr>
        <w:tc>
          <w:tcPr>
            <w:tcW w:w="3121" w:type="dxa"/>
            <w:vMerge/>
            <w:tcBorders>
              <w:top w:val="nil"/>
            </w:tcBorders>
          </w:tcPr>
          <w:p w:rsidR="005C4DD6" w:rsidRDefault="005C4DD6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5C4DD6" w:rsidRDefault="00E97351">
            <w:pPr>
              <w:pStyle w:val="TableParagraph"/>
              <w:ind w:right="100" w:firstLine="38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информационной системе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"Моя школа":</w:t>
            </w:r>
          </w:p>
          <w:p w:rsidR="005C4DD6" w:rsidRDefault="00E97351">
            <w:pPr>
              <w:pStyle w:val="TableParagraph"/>
              <w:spacing w:line="271" w:lineRule="exact"/>
              <w:ind w:left="4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загруженные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</w:p>
          <w:p w:rsidR="005C4DD6" w:rsidRDefault="00E97351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заполняются.</w:t>
            </w:r>
          </w:p>
        </w:tc>
        <w:tc>
          <w:tcPr>
            <w:tcW w:w="1853" w:type="dxa"/>
          </w:tcPr>
          <w:p w:rsidR="005C4DD6" w:rsidRDefault="009242DD" w:rsidP="009242D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C4DD6">
        <w:trPr>
          <w:trHeight w:val="1103"/>
        </w:trPr>
        <w:tc>
          <w:tcPr>
            <w:tcW w:w="8083" w:type="dxa"/>
            <w:gridSpan w:val="2"/>
          </w:tcPr>
          <w:p w:rsidR="005C4DD6" w:rsidRDefault="00E97351">
            <w:pPr>
              <w:pStyle w:val="TableParagraph"/>
              <w:ind w:left="355" w:right="9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  <w:u w:val="thick"/>
              </w:rPr>
              <w:t>Внимание!</w:t>
            </w:r>
            <w:r>
              <w:rPr>
                <w:sz w:val="24"/>
              </w:rPr>
              <w:t>При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учитываются,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5C4DD6" w:rsidRDefault="00E97351">
            <w:pPr>
              <w:pStyle w:val="TableParagraph"/>
              <w:spacing w:line="269" w:lineRule="exact"/>
              <w:ind w:left="35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"Имеется".</w:t>
            </w:r>
          </w:p>
        </w:tc>
        <w:tc>
          <w:tcPr>
            <w:tcW w:w="1853" w:type="dxa"/>
          </w:tcPr>
          <w:p w:rsidR="005C4DD6" w:rsidRDefault="005C4DD6" w:rsidP="009242D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5C4DD6">
        <w:trPr>
          <w:trHeight w:val="3588"/>
        </w:trPr>
        <w:tc>
          <w:tcPr>
            <w:tcW w:w="3121" w:type="dxa"/>
          </w:tcPr>
          <w:p w:rsidR="005C4DD6" w:rsidRDefault="00E97351">
            <w:pPr>
              <w:pStyle w:val="TableParagraph"/>
              <w:tabs>
                <w:tab w:val="left" w:pos="818"/>
              </w:tabs>
              <w:ind w:left="110" w:right="1316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Участие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5C4DD6" w:rsidRDefault="00E97351">
            <w:pPr>
              <w:pStyle w:val="TableParagraph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оценочных мероприятиях,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 в рамках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АП2</w:t>
            </w:r>
          </w:p>
        </w:tc>
        <w:tc>
          <w:tcPr>
            <w:tcW w:w="4962" w:type="dxa"/>
          </w:tcPr>
          <w:p w:rsidR="005C4DD6" w:rsidRDefault="00E97351">
            <w:pPr>
              <w:pStyle w:val="TableParagraph"/>
              <w:tabs>
                <w:tab w:val="left" w:pos="1621"/>
                <w:tab w:val="left" w:pos="3434"/>
                <w:tab w:val="left" w:pos="3498"/>
              </w:tabs>
              <w:ind w:right="95" w:firstLine="2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одиннадцатых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 участвовавших в ВПР</w:t>
            </w:r>
            <w:r w:rsidR="009242D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 всем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Рособрнадзором</w:t>
            </w:r>
            <w:r>
              <w:rPr>
                <w:sz w:val="24"/>
              </w:rPr>
              <w:t>(приказ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федеральной службой по надзору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5C4DD6" w:rsidRDefault="00E973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году")</w:t>
            </w:r>
          </w:p>
        </w:tc>
        <w:tc>
          <w:tcPr>
            <w:tcW w:w="1853" w:type="dxa"/>
          </w:tcPr>
          <w:p w:rsidR="005C4DD6" w:rsidRDefault="00E97351" w:rsidP="009242DD">
            <w:pPr>
              <w:pStyle w:val="TableParagraph"/>
              <w:spacing w:line="262" w:lineRule="exact"/>
              <w:ind w:left="304" w:right="29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C4DD6">
        <w:trPr>
          <w:trHeight w:val="2760"/>
        </w:trPr>
        <w:tc>
          <w:tcPr>
            <w:tcW w:w="3121" w:type="dxa"/>
          </w:tcPr>
          <w:p w:rsidR="005C4DD6" w:rsidRDefault="00E97351">
            <w:pPr>
              <w:pStyle w:val="TableParagraph"/>
              <w:tabs>
                <w:tab w:val="left" w:pos="818"/>
                <w:tab w:val="left" w:pos="1295"/>
                <w:tab w:val="left" w:pos="1962"/>
                <w:tab w:val="left" w:pos="2082"/>
              </w:tabs>
              <w:ind w:left="110" w:right="95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Доля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имеющих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первую</w:t>
            </w:r>
            <w:r>
              <w:rPr>
                <w:b/>
                <w:sz w:val="24"/>
              </w:rPr>
              <w:tab/>
              <w:t>или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высшую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ученое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ученую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приравненных</w:t>
            </w:r>
          </w:p>
          <w:p w:rsidR="005C4DD6" w:rsidRDefault="00E97351">
            <w:pPr>
              <w:pStyle w:val="TableParagraph"/>
              <w:tabs>
                <w:tab w:val="left" w:pos="731"/>
                <w:tab w:val="left" w:pos="1714"/>
                <w:tab w:val="left" w:pos="2326"/>
              </w:tabs>
              <w:spacing w:line="270" w:lineRule="atLeast"/>
              <w:ind w:left="11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ab/>
              <w:t>ним,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</w:p>
        </w:tc>
        <w:tc>
          <w:tcPr>
            <w:tcW w:w="4962" w:type="dxa"/>
          </w:tcPr>
          <w:p w:rsidR="005C4DD6" w:rsidRDefault="00E97351">
            <w:pPr>
              <w:pStyle w:val="TableParagraph"/>
              <w:tabs>
                <w:tab w:val="left" w:pos="1861"/>
                <w:tab w:val="left" w:pos="3547"/>
                <w:tab w:val="left" w:pos="4312"/>
              </w:tabs>
              <w:ind w:right="97" w:firstLine="24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z w:val="24"/>
              </w:rPr>
              <w:tab/>
              <w:t>"Учитель"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"Преподаватель",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приравненных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5C4DD6" w:rsidRDefault="00E97351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 программы среднего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  <w:tc>
          <w:tcPr>
            <w:tcW w:w="1853" w:type="dxa"/>
          </w:tcPr>
          <w:p w:rsidR="009242DD" w:rsidRDefault="009242DD" w:rsidP="009242DD">
            <w:pPr>
              <w:pStyle w:val="TableParagraph"/>
              <w:spacing w:line="262" w:lineRule="exact"/>
              <w:ind w:left="304" w:right="296"/>
              <w:rPr>
                <w:sz w:val="24"/>
              </w:rPr>
            </w:pPr>
            <w:r>
              <w:rPr>
                <w:sz w:val="24"/>
              </w:rPr>
              <w:t>Всего 13</w:t>
            </w:r>
          </w:p>
          <w:p w:rsidR="005C4DD6" w:rsidRDefault="009242DD" w:rsidP="009242DD">
            <w:pPr>
              <w:pStyle w:val="TableParagraph"/>
              <w:spacing w:line="262" w:lineRule="exact"/>
              <w:ind w:left="304" w:right="296"/>
              <w:rPr>
                <w:sz w:val="24"/>
              </w:rPr>
            </w:pPr>
            <w:r>
              <w:rPr>
                <w:sz w:val="24"/>
              </w:rPr>
              <w:t>1-высшая</w:t>
            </w:r>
          </w:p>
          <w:p w:rsidR="009242DD" w:rsidRDefault="009242DD" w:rsidP="009242DD">
            <w:pPr>
              <w:pStyle w:val="TableParagraph"/>
              <w:spacing w:line="262" w:lineRule="exact"/>
              <w:ind w:left="304" w:right="296"/>
              <w:rPr>
                <w:sz w:val="24"/>
              </w:rPr>
            </w:pPr>
            <w:r>
              <w:rPr>
                <w:sz w:val="24"/>
              </w:rPr>
              <w:t>7,7%</w:t>
            </w:r>
          </w:p>
          <w:p w:rsidR="009242DD" w:rsidRDefault="009242DD" w:rsidP="009242DD">
            <w:pPr>
              <w:pStyle w:val="TableParagraph"/>
              <w:spacing w:line="262" w:lineRule="exact"/>
              <w:ind w:left="304" w:right="296"/>
              <w:rPr>
                <w:sz w:val="24"/>
              </w:rPr>
            </w:pPr>
            <w:r>
              <w:rPr>
                <w:sz w:val="24"/>
              </w:rPr>
              <w:t>10-первая</w:t>
            </w:r>
          </w:p>
          <w:p w:rsidR="009242DD" w:rsidRDefault="009242DD" w:rsidP="009242DD">
            <w:pPr>
              <w:pStyle w:val="TableParagraph"/>
              <w:spacing w:line="262" w:lineRule="exact"/>
              <w:ind w:left="304" w:right="296"/>
              <w:rPr>
                <w:sz w:val="24"/>
              </w:rPr>
            </w:pPr>
            <w:r>
              <w:rPr>
                <w:sz w:val="24"/>
              </w:rPr>
              <w:t>76,9%</w:t>
            </w:r>
          </w:p>
          <w:p w:rsidR="009242DD" w:rsidRDefault="009242DD" w:rsidP="009242DD">
            <w:pPr>
              <w:pStyle w:val="TableParagraph"/>
              <w:spacing w:line="262" w:lineRule="exact"/>
              <w:ind w:left="304" w:right="296"/>
              <w:rPr>
                <w:sz w:val="24"/>
              </w:rPr>
            </w:pPr>
          </w:p>
        </w:tc>
      </w:tr>
    </w:tbl>
    <w:p w:rsidR="005C4DD6" w:rsidRDefault="005C4DD6">
      <w:pPr>
        <w:spacing w:line="262" w:lineRule="exact"/>
        <w:jc w:val="center"/>
        <w:rPr>
          <w:sz w:val="24"/>
        </w:rPr>
        <w:sectPr w:rsidR="005C4DD6">
          <w:pgSz w:w="11910" w:h="16840"/>
          <w:pgMar w:top="1120" w:right="6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962"/>
        <w:gridCol w:w="1853"/>
      </w:tblGrid>
      <w:tr w:rsidR="005C4DD6">
        <w:trPr>
          <w:trHeight w:val="1658"/>
        </w:trPr>
        <w:tc>
          <w:tcPr>
            <w:tcW w:w="3121" w:type="dxa"/>
          </w:tcPr>
          <w:p w:rsidR="005C4DD6" w:rsidRDefault="00E97351">
            <w:pPr>
              <w:pStyle w:val="TableParagraph"/>
              <w:tabs>
                <w:tab w:val="left" w:pos="489"/>
                <w:tab w:val="left" w:pos="2003"/>
                <w:tab w:val="left" w:pos="2073"/>
              </w:tabs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среднего</w:t>
            </w:r>
          </w:p>
          <w:p w:rsidR="005C4DD6" w:rsidRDefault="00E97351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АП3</w:t>
            </w:r>
          </w:p>
        </w:tc>
        <w:tc>
          <w:tcPr>
            <w:tcW w:w="4962" w:type="dxa"/>
          </w:tcPr>
          <w:p w:rsidR="005C4DD6" w:rsidRDefault="00E97351">
            <w:pPr>
              <w:pStyle w:val="TableParagraph"/>
              <w:ind w:right="96" w:firstLine="24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53" w:type="dxa"/>
          </w:tcPr>
          <w:p w:rsidR="005C4DD6" w:rsidRDefault="005C4DD6">
            <w:pPr>
              <w:pStyle w:val="TableParagraph"/>
              <w:ind w:left="0"/>
              <w:rPr>
                <w:sz w:val="24"/>
              </w:rPr>
            </w:pPr>
          </w:p>
        </w:tc>
      </w:tr>
      <w:tr w:rsidR="005C4DD6">
        <w:trPr>
          <w:trHeight w:val="3864"/>
        </w:trPr>
        <w:tc>
          <w:tcPr>
            <w:tcW w:w="3121" w:type="dxa"/>
          </w:tcPr>
          <w:p w:rsidR="005C4DD6" w:rsidRDefault="00E97351">
            <w:pPr>
              <w:pStyle w:val="TableParagraph"/>
              <w:ind w:left="11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4. Доля 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 прошедших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 педагогической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последние 3 года, в общем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 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работников, </w:t>
            </w:r>
            <w:r>
              <w:rPr>
                <w:b/>
                <w:sz w:val="24"/>
              </w:rPr>
              <w:t>участвующих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реализации основной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среднего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АП4</w:t>
            </w:r>
          </w:p>
        </w:tc>
        <w:tc>
          <w:tcPr>
            <w:tcW w:w="4962" w:type="dxa"/>
          </w:tcPr>
          <w:p w:rsidR="005C4DD6" w:rsidRDefault="00E97351">
            <w:pPr>
              <w:pStyle w:val="TableParagraph"/>
              <w:numPr>
                <w:ilvl w:val="0"/>
                <w:numId w:val="3"/>
              </w:numPr>
              <w:tabs>
                <w:tab w:val="left" w:pos="557"/>
              </w:tabs>
              <w:ind w:right="97" w:firstLine="244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 закрепленных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5C4DD6" w:rsidRDefault="00E97351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</w:tabs>
              <w:spacing w:line="270" w:lineRule="atLeast"/>
              <w:ind w:right="97" w:firstLine="244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53" w:type="dxa"/>
          </w:tcPr>
          <w:p w:rsidR="00B9702A" w:rsidRDefault="00B9702A">
            <w:pPr>
              <w:pStyle w:val="TableParagraph"/>
              <w:spacing w:line="262" w:lineRule="exact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bookmarkStart w:id="0" w:name="_GoBack"/>
            <w:bookmarkEnd w:id="0"/>
          </w:p>
          <w:p w:rsidR="00B9702A" w:rsidRDefault="00B9702A">
            <w:pPr>
              <w:pStyle w:val="TableParagraph"/>
              <w:spacing w:line="262" w:lineRule="exact"/>
              <w:ind w:left="305" w:right="296"/>
              <w:jc w:val="center"/>
              <w:rPr>
                <w:sz w:val="24"/>
              </w:rPr>
            </w:pPr>
          </w:p>
          <w:p w:rsidR="00B9702A" w:rsidRDefault="00B9702A">
            <w:pPr>
              <w:pStyle w:val="TableParagraph"/>
              <w:spacing w:line="262" w:lineRule="exact"/>
              <w:ind w:left="305" w:right="296"/>
              <w:jc w:val="center"/>
              <w:rPr>
                <w:sz w:val="24"/>
              </w:rPr>
            </w:pPr>
          </w:p>
          <w:p w:rsidR="00B9702A" w:rsidRDefault="00B9702A">
            <w:pPr>
              <w:pStyle w:val="TableParagraph"/>
              <w:spacing w:line="262" w:lineRule="exact"/>
              <w:ind w:left="305" w:right="296"/>
              <w:jc w:val="center"/>
              <w:rPr>
                <w:sz w:val="24"/>
              </w:rPr>
            </w:pPr>
          </w:p>
          <w:p w:rsidR="00B9702A" w:rsidRDefault="00B9702A">
            <w:pPr>
              <w:pStyle w:val="TableParagraph"/>
              <w:spacing w:line="262" w:lineRule="exact"/>
              <w:ind w:left="305" w:right="296"/>
              <w:jc w:val="center"/>
              <w:rPr>
                <w:sz w:val="24"/>
              </w:rPr>
            </w:pPr>
          </w:p>
          <w:p w:rsidR="00B9702A" w:rsidRDefault="00B9702A">
            <w:pPr>
              <w:pStyle w:val="TableParagraph"/>
              <w:spacing w:line="262" w:lineRule="exact"/>
              <w:ind w:left="305" w:right="296"/>
              <w:jc w:val="center"/>
              <w:rPr>
                <w:sz w:val="24"/>
              </w:rPr>
            </w:pPr>
          </w:p>
          <w:p w:rsidR="00B9702A" w:rsidRDefault="00B9702A">
            <w:pPr>
              <w:pStyle w:val="TableParagraph"/>
              <w:spacing w:line="262" w:lineRule="exact"/>
              <w:ind w:left="305" w:right="296"/>
              <w:jc w:val="center"/>
              <w:rPr>
                <w:sz w:val="24"/>
              </w:rPr>
            </w:pPr>
          </w:p>
          <w:p w:rsidR="00B9702A" w:rsidRDefault="00B9702A">
            <w:pPr>
              <w:pStyle w:val="TableParagraph"/>
              <w:spacing w:line="262" w:lineRule="exact"/>
              <w:ind w:left="305" w:right="296"/>
              <w:jc w:val="center"/>
              <w:rPr>
                <w:sz w:val="24"/>
              </w:rPr>
            </w:pPr>
          </w:p>
          <w:p w:rsidR="00B9702A" w:rsidRDefault="00B9702A">
            <w:pPr>
              <w:pStyle w:val="TableParagraph"/>
              <w:spacing w:line="262" w:lineRule="exact"/>
              <w:ind w:left="305" w:right="296"/>
              <w:jc w:val="center"/>
              <w:rPr>
                <w:sz w:val="24"/>
              </w:rPr>
            </w:pPr>
          </w:p>
          <w:p w:rsidR="00B9702A" w:rsidRDefault="00B9702A">
            <w:pPr>
              <w:pStyle w:val="TableParagraph"/>
              <w:spacing w:line="262" w:lineRule="exact"/>
              <w:ind w:left="305" w:right="296"/>
              <w:jc w:val="center"/>
              <w:rPr>
                <w:sz w:val="24"/>
              </w:rPr>
            </w:pPr>
          </w:p>
          <w:p w:rsidR="005C4DD6" w:rsidRDefault="009242DD">
            <w:pPr>
              <w:pStyle w:val="TableParagraph"/>
              <w:spacing w:line="262" w:lineRule="exact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C4DD6">
        <w:trPr>
          <w:trHeight w:val="3588"/>
        </w:trPr>
        <w:tc>
          <w:tcPr>
            <w:tcW w:w="3121" w:type="dxa"/>
          </w:tcPr>
          <w:p w:rsidR="005C4DD6" w:rsidRDefault="00E97351">
            <w:pPr>
              <w:pStyle w:val="TableParagraph"/>
              <w:tabs>
                <w:tab w:val="left" w:pos="1115"/>
                <w:tab w:val="left" w:pos="1539"/>
                <w:tab w:val="left" w:pos="1790"/>
                <w:tab w:val="left" w:pos="2002"/>
                <w:tab w:val="left" w:pos="2070"/>
                <w:tab w:val="left" w:pos="2773"/>
              </w:tabs>
              <w:ind w:left="110" w:right="94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набравших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минимальное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ab/>
              <w:t>образования,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от</w:t>
            </w:r>
          </w:p>
          <w:p w:rsidR="005C4DD6" w:rsidRDefault="00E97351">
            <w:pPr>
              <w:pStyle w:val="TableParagraph"/>
              <w:tabs>
                <w:tab w:val="left" w:pos="1763"/>
              </w:tabs>
              <w:spacing w:line="270" w:lineRule="atLeast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количества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АП5</w:t>
            </w:r>
          </w:p>
        </w:tc>
        <w:tc>
          <w:tcPr>
            <w:tcW w:w="4962" w:type="dxa"/>
          </w:tcPr>
          <w:p w:rsidR="005C4DD6" w:rsidRDefault="00E97351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выпускников, не набравших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5C4DD6" w:rsidRDefault="00E97351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среднего общего 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853" w:type="dxa"/>
          </w:tcPr>
          <w:p w:rsidR="009242DD" w:rsidRDefault="009242DD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  <w:p w:rsidR="00D42329" w:rsidRDefault="00D42329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</w:p>
          <w:p w:rsidR="00D42329" w:rsidRDefault="00D42329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</w:p>
          <w:p w:rsidR="00D42329" w:rsidRDefault="00D42329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</w:p>
          <w:p w:rsidR="00D42329" w:rsidRDefault="00D42329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</w:p>
          <w:p w:rsidR="00D42329" w:rsidRDefault="00D42329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</w:p>
          <w:p w:rsidR="00D42329" w:rsidRDefault="00D42329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</w:p>
          <w:p w:rsidR="009242DD" w:rsidRDefault="009242DD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9 человек</w:t>
            </w:r>
          </w:p>
          <w:p w:rsidR="005C4DD6" w:rsidRDefault="005C4DD6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</w:p>
        </w:tc>
      </w:tr>
      <w:tr w:rsidR="005C4DD6">
        <w:trPr>
          <w:trHeight w:val="4140"/>
        </w:trPr>
        <w:tc>
          <w:tcPr>
            <w:tcW w:w="3121" w:type="dxa"/>
          </w:tcPr>
          <w:p w:rsidR="005C4DD6" w:rsidRDefault="00E97351">
            <w:pPr>
              <w:pStyle w:val="TableParagraph"/>
              <w:tabs>
                <w:tab w:val="left" w:pos="1539"/>
                <w:tab w:val="left" w:pos="1766"/>
                <w:tab w:val="left" w:pos="1806"/>
                <w:tab w:val="left" w:pos="2002"/>
                <w:tab w:val="left" w:pos="2070"/>
                <w:tab w:val="left" w:pos="2873"/>
              </w:tabs>
              <w:ind w:left="110" w:right="95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получивших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допуск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(без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повторного</w:t>
            </w:r>
          </w:p>
          <w:p w:rsidR="005C4DD6" w:rsidRDefault="00E97351">
            <w:pPr>
              <w:pStyle w:val="TableParagraph"/>
              <w:tabs>
                <w:tab w:val="left" w:pos="1677"/>
                <w:tab w:val="left" w:pos="1930"/>
              </w:tabs>
              <w:ind w:left="110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написания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итогового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(изложения)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ликвидации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академической</w:t>
            </w:r>
          </w:p>
          <w:p w:rsidR="005C4DD6" w:rsidRDefault="00E97351">
            <w:pPr>
              <w:pStyle w:val="TableParagraph"/>
              <w:tabs>
                <w:tab w:val="left" w:pos="1763"/>
                <w:tab w:val="left" w:pos="2773"/>
              </w:tabs>
              <w:spacing w:line="270" w:lineRule="atLeast"/>
              <w:ind w:left="110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задолженности),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количества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 – АП6</w:t>
            </w:r>
          </w:p>
        </w:tc>
        <w:tc>
          <w:tcPr>
            <w:tcW w:w="4962" w:type="dxa"/>
          </w:tcPr>
          <w:p w:rsidR="005C4DD6" w:rsidRDefault="00E97351">
            <w:pPr>
              <w:pStyle w:val="TableParagraph"/>
              <w:numPr>
                <w:ilvl w:val="0"/>
                <w:numId w:val="1"/>
              </w:numPr>
              <w:tabs>
                <w:tab w:val="left" w:pos="631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задолженности),</w:t>
            </w:r>
          </w:p>
          <w:p w:rsidR="005C4DD6" w:rsidRDefault="00E97351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53" w:type="dxa"/>
          </w:tcPr>
          <w:p w:rsidR="009242DD" w:rsidRDefault="009242DD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9 человек</w:t>
            </w:r>
          </w:p>
          <w:p w:rsidR="00D42329" w:rsidRDefault="00D42329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</w:p>
          <w:p w:rsidR="00D42329" w:rsidRDefault="00D42329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</w:p>
          <w:p w:rsidR="00D42329" w:rsidRDefault="00D42329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</w:p>
          <w:p w:rsidR="00D42329" w:rsidRDefault="00D42329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</w:p>
          <w:p w:rsidR="00D42329" w:rsidRDefault="00D42329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</w:p>
          <w:p w:rsidR="00D42329" w:rsidRDefault="00D42329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</w:p>
          <w:p w:rsidR="00D42329" w:rsidRDefault="00D42329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9 человек</w:t>
            </w:r>
          </w:p>
          <w:p w:rsidR="005C4DD6" w:rsidRDefault="009242DD">
            <w:pPr>
              <w:pStyle w:val="TableParagraph"/>
              <w:spacing w:line="262" w:lineRule="exact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E97351" w:rsidRDefault="00E97351"/>
    <w:sectPr w:rsidR="00E97351">
      <w:pgSz w:w="11910" w:h="16840"/>
      <w:pgMar w:top="1120" w:right="6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71B"/>
    <w:multiLevelType w:val="hybridMultilevel"/>
    <w:tmpl w:val="64F2F0BC"/>
    <w:lvl w:ilvl="0" w:tplc="E2D8201A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C01B10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 w:tplc="7494E062">
      <w:numFmt w:val="bullet"/>
      <w:lvlText w:val="•"/>
      <w:lvlJc w:val="left"/>
      <w:pPr>
        <w:ind w:left="1070" w:hanging="180"/>
      </w:pPr>
      <w:rPr>
        <w:rFonts w:hint="default"/>
        <w:lang w:val="ru-RU" w:eastAsia="en-US" w:bidi="ar-SA"/>
      </w:rPr>
    </w:lvl>
    <w:lvl w:ilvl="3" w:tplc="AA9CB422">
      <w:numFmt w:val="bullet"/>
      <w:lvlText w:val="•"/>
      <w:lvlJc w:val="left"/>
      <w:pPr>
        <w:ind w:left="1555" w:hanging="180"/>
      </w:pPr>
      <w:rPr>
        <w:rFonts w:hint="default"/>
        <w:lang w:val="ru-RU" w:eastAsia="en-US" w:bidi="ar-SA"/>
      </w:rPr>
    </w:lvl>
    <w:lvl w:ilvl="4" w:tplc="0706EDF0">
      <w:numFmt w:val="bullet"/>
      <w:lvlText w:val="•"/>
      <w:lvlJc w:val="left"/>
      <w:pPr>
        <w:ind w:left="2040" w:hanging="180"/>
      </w:pPr>
      <w:rPr>
        <w:rFonts w:hint="default"/>
        <w:lang w:val="ru-RU" w:eastAsia="en-US" w:bidi="ar-SA"/>
      </w:rPr>
    </w:lvl>
    <w:lvl w:ilvl="5" w:tplc="CC766FA8">
      <w:numFmt w:val="bullet"/>
      <w:lvlText w:val="•"/>
      <w:lvlJc w:val="left"/>
      <w:pPr>
        <w:ind w:left="2526" w:hanging="180"/>
      </w:pPr>
      <w:rPr>
        <w:rFonts w:hint="default"/>
        <w:lang w:val="ru-RU" w:eastAsia="en-US" w:bidi="ar-SA"/>
      </w:rPr>
    </w:lvl>
    <w:lvl w:ilvl="6" w:tplc="165A0118">
      <w:numFmt w:val="bullet"/>
      <w:lvlText w:val="•"/>
      <w:lvlJc w:val="left"/>
      <w:pPr>
        <w:ind w:left="3011" w:hanging="180"/>
      </w:pPr>
      <w:rPr>
        <w:rFonts w:hint="default"/>
        <w:lang w:val="ru-RU" w:eastAsia="en-US" w:bidi="ar-SA"/>
      </w:rPr>
    </w:lvl>
    <w:lvl w:ilvl="7" w:tplc="57CA6A66">
      <w:numFmt w:val="bullet"/>
      <w:lvlText w:val="•"/>
      <w:lvlJc w:val="left"/>
      <w:pPr>
        <w:ind w:left="3496" w:hanging="180"/>
      </w:pPr>
      <w:rPr>
        <w:rFonts w:hint="default"/>
        <w:lang w:val="ru-RU" w:eastAsia="en-US" w:bidi="ar-SA"/>
      </w:rPr>
    </w:lvl>
    <w:lvl w:ilvl="8" w:tplc="36BE764A">
      <w:numFmt w:val="bullet"/>
      <w:lvlText w:val="•"/>
      <w:lvlJc w:val="left"/>
      <w:pPr>
        <w:ind w:left="398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302D753A"/>
    <w:multiLevelType w:val="hybridMultilevel"/>
    <w:tmpl w:val="2B3045DC"/>
    <w:lvl w:ilvl="0" w:tplc="8104E132">
      <w:numFmt w:val="bullet"/>
      <w:lvlText w:val="*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EF412">
      <w:numFmt w:val="bullet"/>
      <w:lvlText w:val="•"/>
      <w:lvlJc w:val="left"/>
      <w:pPr>
        <w:ind w:left="585" w:hanging="183"/>
      </w:pPr>
      <w:rPr>
        <w:rFonts w:hint="default"/>
        <w:lang w:val="ru-RU" w:eastAsia="en-US" w:bidi="ar-SA"/>
      </w:rPr>
    </w:lvl>
    <w:lvl w:ilvl="2" w:tplc="0310F84E">
      <w:numFmt w:val="bullet"/>
      <w:lvlText w:val="•"/>
      <w:lvlJc w:val="left"/>
      <w:pPr>
        <w:ind w:left="1070" w:hanging="183"/>
      </w:pPr>
      <w:rPr>
        <w:rFonts w:hint="default"/>
        <w:lang w:val="ru-RU" w:eastAsia="en-US" w:bidi="ar-SA"/>
      </w:rPr>
    </w:lvl>
    <w:lvl w:ilvl="3" w:tplc="915AADDA">
      <w:numFmt w:val="bullet"/>
      <w:lvlText w:val="•"/>
      <w:lvlJc w:val="left"/>
      <w:pPr>
        <w:ind w:left="1555" w:hanging="183"/>
      </w:pPr>
      <w:rPr>
        <w:rFonts w:hint="default"/>
        <w:lang w:val="ru-RU" w:eastAsia="en-US" w:bidi="ar-SA"/>
      </w:rPr>
    </w:lvl>
    <w:lvl w:ilvl="4" w:tplc="15362078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  <w:lvl w:ilvl="5" w:tplc="E1E48648">
      <w:numFmt w:val="bullet"/>
      <w:lvlText w:val="•"/>
      <w:lvlJc w:val="left"/>
      <w:pPr>
        <w:ind w:left="2526" w:hanging="183"/>
      </w:pPr>
      <w:rPr>
        <w:rFonts w:hint="default"/>
        <w:lang w:val="ru-RU" w:eastAsia="en-US" w:bidi="ar-SA"/>
      </w:rPr>
    </w:lvl>
    <w:lvl w:ilvl="6" w:tplc="06A41E74">
      <w:numFmt w:val="bullet"/>
      <w:lvlText w:val="•"/>
      <w:lvlJc w:val="left"/>
      <w:pPr>
        <w:ind w:left="3011" w:hanging="183"/>
      </w:pPr>
      <w:rPr>
        <w:rFonts w:hint="default"/>
        <w:lang w:val="ru-RU" w:eastAsia="en-US" w:bidi="ar-SA"/>
      </w:rPr>
    </w:lvl>
    <w:lvl w:ilvl="7" w:tplc="CF360AEE">
      <w:numFmt w:val="bullet"/>
      <w:lvlText w:val="•"/>
      <w:lvlJc w:val="left"/>
      <w:pPr>
        <w:ind w:left="3496" w:hanging="183"/>
      </w:pPr>
      <w:rPr>
        <w:rFonts w:hint="default"/>
        <w:lang w:val="ru-RU" w:eastAsia="en-US" w:bidi="ar-SA"/>
      </w:rPr>
    </w:lvl>
    <w:lvl w:ilvl="8" w:tplc="B2BEC80A">
      <w:numFmt w:val="bullet"/>
      <w:lvlText w:val="•"/>
      <w:lvlJc w:val="left"/>
      <w:pPr>
        <w:ind w:left="3981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3CB53C2F"/>
    <w:multiLevelType w:val="hybridMultilevel"/>
    <w:tmpl w:val="3B1035CA"/>
    <w:lvl w:ilvl="0" w:tplc="13D0830C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09BC4">
      <w:numFmt w:val="bullet"/>
      <w:lvlText w:val="•"/>
      <w:lvlJc w:val="left"/>
      <w:pPr>
        <w:ind w:left="585" w:hanging="204"/>
      </w:pPr>
      <w:rPr>
        <w:rFonts w:hint="default"/>
        <w:lang w:val="ru-RU" w:eastAsia="en-US" w:bidi="ar-SA"/>
      </w:rPr>
    </w:lvl>
    <w:lvl w:ilvl="2" w:tplc="296C5B1C">
      <w:numFmt w:val="bullet"/>
      <w:lvlText w:val="•"/>
      <w:lvlJc w:val="left"/>
      <w:pPr>
        <w:ind w:left="1070" w:hanging="204"/>
      </w:pPr>
      <w:rPr>
        <w:rFonts w:hint="default"/>
        <w:lang w:val="ru-RU" w:eastAsia="en-US" w:bidi="ar-SA"/>
      </w:rPr>
    </w:lvl>
    <w:lvl w:ilvl="3" w:tplc="DF36ABD6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9A58CEA8">
      <w:numFmt w:val="bullet"/>
      <w:lvlText w:val="•"/>
      <w:lvlJc w:val="left"/>
      <w:pPr>
        <w:ind w:left="2040" w:hanging="204"/>
      </w:pPr>
      <w:rPr>
        <w:rFonts w:hint="default"/>
        <w:lang w:val="ru-RU" w:eastAsia="en-US" w:bidi="ar-SA"/>
      </w:rPr>
    </w:lvl>
    <w:lvl w:ilvl="5" w:tplc="BA525AAC">
      <w:numFmt w:val="bullet"/>
      <w:lvlText w:val="•"/>
      <w:lvlJc w:val="left"/>
      <w:pPr>
        <w:ind w:left="2526" w:hanging="204"/>
      </w:pPr>
      <w:rPr>
        <w:rFonts w:hint="default"/>
        <w:lang w:val="ru-RU" w:eastAsia="en-US" w:bidi="ar-SA"/>
      </w:rPr>
    </w:lvl>
    <w:lvl w:ilvl="6" w:tplc="081EA4C6">
      <w:numFmt w:val="bullet"/>
      <w:lvlText w:val="•"/>
      <w:lvlJc w:val="left"/>
      <w:pPr>
        <w:ind w:left="3011" w:hanging="204"/>
      </w:pPr>
      <w:rPr>
        <w:rFonts w:hint="default"/>
        <w:lang w:val="ru-RU" w:eastAsia="en-US" w:bidi="ar-SA"/>
      </w:rPr>
    </w:lvl>
    <w:lvl w:ilvl="7" w:tplc="EB860818">
      <w:numFmt w:val="bullet"/>
      <w:lvlText w:val="•"/>
      <w:lvlJc w:val="left"/>
      <w:pPr>
        <w:ind w:left="3496" w:hanging="204"/>
      </w:pPr>
      <w:rPr>
        <w:rFonts w:hint="default"/>
        <w:lang w:val="ru-RU" w:eastAsia="en-US" w:bidi="ar-SA"/>
      </w:rPr>
    </w:lvl>
    <w:lvl w:ilvl="8" w:tplc="035C1A68">
      <w:numFmt w:val="bullet"/>
      <w:lvlText w:val="•"/>
      <w:lvlJc w:val="left"/>
      <w:pPr>
        <w:ind w:left="3981" w:hanging="204"/>
      </w:pPr>
      <w:rPr>
        <w:rFonts w:hint="default"/>
        <w:lang w:val="ru-RU" w:eastAsia="en-US" w:bidi="ar-SA"/>
      </w:rPr>
    </w:lvl>
  </w:abstractNum>
  <w:abstractNum w:abstractNumId="3" w15:restartNumberingAfterBreak="0">
    <w:nsid w:val="5D3D2AFB"/>
    <w:multiLevelType w:val="hybridMultilevel"/>
    <w:tmpl w:val="4178F89A"/>
    <w:lvl w:ilvl="0" w:tplc="DF7E6B94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20692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4B94BEEE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34261D02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4" w:tplc="36525F10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5" w:tplc="5ED68E36">
      <w:numFmt w:val="bullet"/>
      <w:lvlText w:val="•"/>
      <w:lvlJc w:val="left"/>
      <w:pPr>
        <w:ind w:left="2526" w:hanging="240"/>
      </w:pPr>
      <w:rPr>
        <w:rFonts w:hint="default"/>
        <w:lang w:val="ru-RU" w:eastAsia="en-US" w:bidi="ar-SA"/>
      </w:rPr>
    </w:lvl>
    <w:lvl w:ilvl="6" w:tplc="29FE5076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7" w:tplc="0DF4B95A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8" w:tplc="448887E6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D6"/>
    <w:rsid w:val="005C4DD6"/>
    <w:rsid w:val="009242DD"/>
    <w:rsid w:val="00B9702A"/>
    <w:rsid w:val="00D42329"/>
    <w:rsid w:val="00E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2DB0"/>
  <w15:docId w15:val="{95B86921-4E9A-4C7B-82D5-7BE569AD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Поливанова Галина Леонидовна</dc:creator>
  <cp:lastModifiedBy>Директор</cp:lastModifiedBy>
  <cp:revision>3</cp:revision>
  <dcterms:created xsi:type="dcterms:W3CDTF">2023-10-05T09:54:00Z</dcterms:created>
  <dcterms:modified xsi:type="dcterms:W3CDTF">2023-10-05T09:55:00Z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2023-10-04T00:00:00Z</vt:filetime>
  </property>
</Properties>
</file>