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339F0" w14:textId="0C50CB64" w:rsidR="00384CE1" w:rsidRDefault="0000234D" w:rsidP="0000234D">
      <w:pPr>
        <w:pBdr>
          <w:top w:val="nil"/>
          <w:left w:val="nil"/>
          <w:bottom w:val="nil"/>
          <w:right w:val="nil"/>
          <w:between w:val="nil"/>
        </w:pBdr>
        <w:spacing w:before="70"/>
        <w:jc w:val="right"/>
        <w:rPr>
          <w:b/>
          <w:color w:val="212121"/>
          <w:sz w:val="36"/>
          <w:szCs w:val="36"/>
        </w:rPr>
      </w:pPr>
      <w:r>
        <w:rPr>
          <w:noProof/>
        </w:rPr>
        <w:drawing>
          <wp:inline distT="0" distB="0" distL="0" distR="0" wp14:anchorId="6ADFF26D" wp14:editId="13039AA8">
            <wp:extent cx="6409663" cy="90574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378" cy="906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CFE">
        <w:rPr>
          <w:b/>
          <w:color w:val="212121"/>
          <w:sz w:val="28"/>
          <w:szCs w:val="28"/>
        </w:rPr>
        <w:t xml:space="preserve"> </w:t>
      </w:r>
      <w:bookmarkStart w:id="0" w:name="_GoBack"/>
      <w:bookmarkEnd w:id="0"/>
    </w:p>
    <w:p w14:paraId="7D45724A" w14:textId="6C3E8282" w:rsidR="00384CE1" w:rsidRDefault="00384CE1" w:rsidP="00463685">
      <w:pPr>
        <w:spacing w:before="70"/>
        <w:jc w:val="center"/>
        <w:rPr>
          <w:b/>
          <w:color w:val="212121"/>
          <w:sz w:val="36"/>
          <w:szCs w:val="36"/>
        </w:rPr>
      </w:pPr>
    </w:p>
    <w:p w14:paraId="3521985C" w14:textId="64DEC0E2" w:rsidR="00384CE1" w:rsidRDefault="00384CE1" w:rsidP="00463685">
      <w:pPr>
        <w:spacing w:before="70"/>
        <w:jc w:val="center"/>
        <w:rPr>
          <w:b/>
          <w:color w:val="212121"/>
          <w:sz w:val="36"/>
          <w:szCs w:val="36"/>
        </w:rPr>
      </w:pPr>
    </w:p>
    <w:p w14:paraId="2FCE4B12" w14:textId="66A026F6" w:rsidR="00463685" w:rsidRDefault="00463685" w:rsidP="00463685">
      <w:pPr>
        <w:spacing w:before="70"/>
        <w:jc w:val="center"/>
        <w:rPr>
          <w:b/>
          <w:color w:val="212121"/>
          <w:sz w:val="36"/>
          <w:szCs w:val="36"/>
        </w:rPr>
      </w:pPr>
      <w:r>
        <w:rPr>
          <w:b/>
          <w:color w:val="212121"/>
          <w:sz w:val="36"/>
          <w:szCs w:val="36"/>
        </w:rPr>
        <w:lastRenderedPageBreak/>
        <w:t>План внеурочной деятельности ОО</w:t>
      </w:r>
      <w:r w:rsidR="00257187">
        <w:rPr>
          <w:b/>
          <w:color w:val="212121"/>
          <w:sz w:val="36"/>
          <w:szCs w:val="36"/>
        </w:rPr>
        <w:t>О</w:t>
      </w:r>
      <w:r>
        <w:rPr>
          <w:b/>
          <w:color w:val="212121"/>
          <w:sz w:val="36"/>
          <w:szCs w:val="36"/>
        </w:rPr>
        <w:t xml:space="preserve"> на 202</w:t>
      </w:r>
      <w:r w:rsidR="00384CE1">
        <w:rPr>
          <w:b/>
          <w:color w:val="212121"/>
          <w:sz w:val="36"/>
          <w:szCs w:val="36"/>
        </w:rPr>
        <w:t>4</w:t>
      </w:r>
      <w:r>
        <w:rPr>
          <w:b/>
          <w:color w:val="212121"/>
          <w:sz w:val="36"/>
          <w:szCs w:val="36"/>
        </w:rPr>
        <w:t>-202</w:t>
      </w:r>
      <w:r w:rsidR="00384CE1">
        <w:rPr>
          <w:b/>
          <w:color w:val="212121"/>
          <w:sz w:val="36"/>
          <w:szCs w:val="36"/>
        </w:rPr>
        <w:t>5</w:t>
      </w:r>
      <w:r>
        <w:rPr>
          <w:b/>
          <w:color w:val="212121"/>
          <w:sz w:val="36"/>
          <w:szCs w:val="36"/>
        </w:rPr>
        <w:br/>
        <w:t>в МОУ «СОШ с. Воскресенское Воскресенского района Саратовской области»</w:t>
      </w:r>
    </w:p>
    <w:p w14:paraId="1822B92C" w14:textId="77777777" w:rsidR="00463685" w:rsidRDefault="00463685" w:rsidP="00463685">
      <w:pPr>
        <w:spacing w:before="70"/>
        <w:jc w:val="center"/>
        <w:rPr>
          <w:b/>
          <w:color w:val="212121"/>
          <w:sz w:val="36"/>
          <w:szCs w:val="36"/>
        </w:rPr>
      </w:pPr>
    </w:p>
    <w:p w14:paraId="07269957" w14:textId="77777777" w:rsidR="0077301B" w:rsidRDefault="0077301B" w:rsidP="0077301B">
      <w:pPr>
        <w:pStyle w:val="2"/>
        <w:ind w:left="896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6ED5559A" w14:textId="77777777" w:rsidR="0077301B" w:rsidRDefault="0077301B" w:rsidP="0077301B">
      <w:pPr>
        <w:pStyle w:val="a3"/>
        <w:spacing w:before="41" w:line="276" w:lineRule="auto"/>
        <w:ind w:left="187" w:right="485" w:firstLine="480"/>
      </w:pPr>
      <w:r>
        <w:t>Внеурочная деятельность тесно связана с основным образованием и является неотъемлемой</w:t>
      </w:r>
      <w:r>
        <w:rPr>
          <w:spacing w:val="-57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системы обучения в</w:t>
      </w:r>
      <w:r>
        <w:rPr>
          <w:spacing w:val="-1"/>
        </w:rPr>
        <w:t xml:space="preserve"> </w:t>
      </w:r>
      <w:r>
        <w:t>основной</w:t>
      </w:r>
      <w:r>
        <w:rPr>
          <w:spacing w:val="4"/>
        </w:rPr>
        <w:t xml:space="preserve"> </w:t>
      </w:r>
      <w:r>
        <w:t>школе.</w:t>
      </w:r>
    </w:p>
    <w:p w14:paraId="0941DB3A" w14:textId="77777777" w:rsidR="0077301B" w:rsidRDefault="0077301B" w:rsidP="0077301B">
      <w:pPr>
        <w:pStyle w:val="a3"/>
        <w:spacing w:before="1" w:line="276" w:lineRule="auto"/>
        <w:ind w:left="187" w:right="1543" w:firstLine="480"/>
      </w:pPr>
      <w:r>
        <w:t>План внеурочной деятельности обеспечивает учет индивидуальных особенностей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внеурочной деятельности.</w:t>
      </w:r>
    </w:p>
    <w:p w14:paraId="3E83F14C" w14:textId="3F7387E4" w:rsidR="0077301B" w:rsidRDefault="0077301B" w:rsidP="0077301B">
      <w:pPr>
        <w:pStyle w:val="a3"/>
        <w:spacing w:line="276" w:lineRule="auto"/>
        <w:ind w:left="187" w:right="108" w:firstLine="420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МОУ «СОШ с. Воскресенское Воскресенского района Саратовской области</w:t>
      </w:r>
      <w:r w:rsidR="00384CE1">
        <w:rPr>
          <w:spacing w:val="1"/>
        </w:rPr>
        <w:t xml:space="preserve"> имени Героя Советского Союза М.И. </w:t>
      </w:r>
      <w:proofErr w:type="spellStart"/>
      <w:r w:rsidR="00384CE1">
        <w:rPr>
          <w:spacing w:val="1"/>
        </w:rPr>
        <w:t>Читалина</w:t>
      </w:r>
      <w:proofErr w:type="spellEnd"/>
      <w:r>
        <w:rPr>
          <w:spacing w:val="1"/>
        </w:rPr>
        <w:t xml:space="preserve">» </w:t>
      </w:r>
      <w:r>
        <w:t>на</w:t>
      </w:r>
      <w:r>
        <w:rPr>
          <w:spacing w:val="1"/>
        </w:rPr>
        <w:t xml:space="preserve"> </w:t>
      </w:r>
      <w:r>
        <w:t>202</w:t>
      </w:r>
      <w:r w:rsidR="00384CE1">
        <w:t>4-</w:t>
      </w:r>
      <w:r>
        <w:t>202</w:t>
      </w:r>
      <w:r w:rsidR="00384CE1">
        <w:t>5</w:t>
      </w:r>
      <w:r>
        <w:rPr>
          <w:spacing w:val="-5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57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государственными образовательными стандартами.</w:t>
      </w:r>
    </w:p>
    <w:p w14:paraId="66CCD769" w14:textId="306EEADD" w:rsidR="0077301B" w:rsidRDefault="0077301B" w:rsidP="0077301B">
      <w:pPr>
        <w:pStyle w:val="a3"/>
        <w:ind w:left="187"/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</w:t>
      </w:r>
      <w:r w:rsidR="00384CE1">
        <w:t>4</w:t>
      </w:r>
      <w:r>
        <w:t>-202</w:t>
      </w:r>
      <w:r w:rsidR="00384CE1"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разработан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учетом:</w:t>
      </w:r>
    </w:p>
    <w:p w14:paraId="5B70B913" w14:textId="77777777" w:rsidR="0077301B" w:rsidRDefault="0077301B" w:rsidP="0077301B">
      <w:pPr>
        <w:pStyle w:val="a5"/>
        <w:numPr>
          <w:ilvl w:val="0"/>
          <w:numId w:val="1"/>
        </w:numPr>
        <w:tabs>
          <w:tab w:val="left" w:pos="472"/>
        </w:tabs>
        <w:spacing w:before="41"/>
        <w:ind w:hanging="361"/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14:paraId="0E78F741" w14:textId="77777777" w:rsidR="0077301B" w:rsidRDefault="0077301B" w:rsidP="0077301B">
      <w:pPr>
        <w:pStyle w:val="a5"/>
        <w:numPr>
          <w:ilvl w:val="0"/>
          <w:numId w:val="1"/>
        </w:numPr>
        <w:tabs>
          <w:tab w:val="left" w:pos="472"/>
        </w:tabs>
        <w:spacing w:before="41" w:line="278" w:lineRule="auto"/>
        <w:ind w:right="845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Минобрнауки от</w:t>
      </w:r>
      <w:r>
        <w:rPr>
          <w:spacing w:val="-1"/>
          <w:sz w:val="24"/>
        </w:rPr>
        <w:t xml:space="preserve"> </w:t>
      </w:r>
      <w:r>
        <w:rPr>
          <w:sz w:val="24"/>
        </w:rPr>
        <w:t>17.12.2010 №1897.</w:t>
      </w:r>
    </w:p>
    <w:p w14:paraId="51B23AED" w14:textId="77777777" w:rsidR="0077301B" w:rsidRDefault="0077301B" w:rsidP="0077301B">
      <w:pPr>
        <w:pStyle w:val="a5"/>
        <w:numPr>
          <w:ilvl w:val="0"/>
          <w:numId w:val="1"/>
        </w:numPr>
        <w:tabs>
          <w:tab w:val="left" w:pos="472"/>
        </w:tabs>
        <w:spacing w:line="276" w:lineRule="auto"/>
        <w:ind w:right="615"/>
        <w:rPr>
          <w:sz w:val="24"/>
        </w:rPr>
      </w:pPr>
      <w:r>
        <w:rPr>
          <w:sz w:val="24"/>
        </w:rPr>
        <w:t>Приказа Министерства просвещения Российской Федерации от 31.05.2021 № 287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образования».</w:t>
      </w:r>
    </w:p>
    <w:p w14:paraId="3D8B666C" w14:textId="77777777" w:rsidR="0077301B" w:rsidRDefault="0077301B" w:rsidP="0077301B">
      <w:pPr>
        <w:pStyle w:val="a5"/>
        <w:numPr>
          <w:ilvl w:val="0"/>
          <w:numId w:val="1"/>
        </w:numPr>
        <w:tabs>
          <w:tab w:val="left" w:pos="472"/>
        </w:tabs>
        <w:spacing w:line="276" w:lineRule="auto"/>
        <w:ind w:right="424"/>
        <w:rPr>
          <w:sz w:val="24"/>
        </w:rPr>
      </w:pPr>
      <w:r>
        <w:rPr>
          <w:sz w:val="24"/>
        </w:rPr>
        <w:t>Порядка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 общего и среднего общего образования, утвержденного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28.08.2020 №</w:t>
      </w:r>
      <w:r>
        <w:rPr>
          <w:spacing w:val="-1"/>
          <w:sz w:val="24"/>
        </w:rPr>
        <w:t xml:space="preserve"> </w:t>
      </w:r>
      <w:r>
        <w:rPr>
          <w:sz w:val="24"/>
        </w:rPr>
        <w:t>442;</w:t>
      </w:r>
    </w:p>
    <w:p w14:paraId="27E50C49" w14:textId="77777777" w:rsidR="0077301B" w:rsidRDefault="0077301B" w:rsidP="0077301B">
      <w:pPr>
        <w:pStyle w:val="a5"/>
        <w:numPr>
          <w:ilvl w:val="0"/>
          <w:numId w:val="1"/>
        </w:numPr>
        <w:tabs>
          <w:tab w:val="left" w:pos="472"/>
        </w:tabs>
        <w:spacing w:line="276" w:lineRule="auto"/>
        <w:ind w:right="724"/>
        <w:jc w:val="both"/>
        <w:rPr>
          <w:sz w:val="24"/>
        </w:rPr>
      </w:pPr>
      <w:r>
        <w:rPr>
          <w:sz w:val="24"/>
        </w:rPr>
        <w:t>Федерального перечня учебников, допущенных к использованию при реализации имеющих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государственную аккредитацию образовательных программ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среднего общего образования организациями, осуществляющими 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20.05.2020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254;</w:t>
      </w:r>
    </w:p>
    <w:p w14:paraId="19151833" w14:textId="77777777" w:rsidR="0077301B" w:rsidRDefault="0077301B" w:rsidP="0077301B">
      <w:pPr>
        <w:pStyle w:val="a5"/>
        <w:numPr>
          <w:ilvl w:val="0"/>
          <w:numId w:val="1"/>
        </w:numPr>
        <w:tabs>
          <w:tab w:val="left" w:pos="506"/>
        </w:tabs>
        <w:spacing w:line="276" w:lineRule="auto"/>
        <w:ind w:right="1311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05.07. 2022 №ТВ – 1290/03 «О </w:t>
      </w:r>
      <w:proofErr w:type="spellStart"/>
      <w:r>
        <w:rPr>
          <w:sz w:val="24"/>
        </w:rPr>
        <w:t>напрвлении</w:t>
      </w:r>
      <w:proofErr w:type="spellEnd"/>
      <w:r>
        <w:rPr>
          <w:sz w:val="24"/>
        </w:rPr>
        <w:t xml:space="preserve"> методических рекомендаций «Об организации внеурочной деятельности в рамках реализации обновленных федеральных государственных образовательных стандартах начального общего и основного общего образования» </w:t>
      </w:r>
    </w:p>
    <w:p w14:paraId="594E2189" w14:textId="77777777" w:rsidR="0077301B" w:rsidRDefault="0077301B" w:rsidP="0077301B">
      <w:pPr>
        <w:pStyle w:val="a5"/>
        <w:numPr>
          <w:ilvl w:val="0"/>
          <w:numId w:val="1"/>
        </w:numPr>
        <w:tabs>
          <w:tab w:val="left" w:pos="506"/>
        </w:tabs>
        <w:spacing w:line="276" w:lineRule="auto"/>
        <w:ind w:right="1311"/>
        <w:rPr>
          <w:sz w:val="24"/>
        </w:rPr>
      </w:pPr>
      <w:r>
        <w:rPr>
          <w:sz w:val="24"/>
        </w:rPr>
        <w:t xml:space="preserve">Методические рекомендации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по изучению истории государственных символов РФ. Письмо от 15.04.2022 г. №СК – 295/06</w:t>
      </w:r>
    </w:p>
    <w:p w14:paraId="256969C6" w14:textId="77777777" w:rsidR="0077301B" w:rsidRDefault="0077301B" w:rsidP="0077301B">
      <w:pPr>
        <w:pStyle w:val="a5"/>
        <w:numPr>
          <w:ilvl w:val="0"/>
          <w:numId w:val="1"/>
        </w:numPr>
        <w:tabs>
          <w:tab w:val="left" w:pos="506"/>
        </w:tabs>
        <w:spacing w:line="276" w:lineRule="auto"/>
        <w:ind w:right="1311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17.06.2022 г. № 03-871 «О необходимости включения курса «Разговор о важном»</w:t>
      </w:r>
    </w:p>
    <w:p w14:paraId="580BA513" w14:textId="77777777" w:rsidR="0077301B" w:rsidRDefault="0077301B" w:rsidP="0077301B">
      <w:pPr>
        <w:pStyle w:val="a5"/>
        <w:numPr>
          <w:ilvl w:val="0"/>
          <w:numId w:val="1"/>
        </w:numPr>
        <w:tabs>
          <w:tab w:val="left" w:pos="506"/>
        </w:tabs>
        <w:spacing w:line="276" w:lineRule="auto"/>
        <w:ind w:right="1311"/>
        <w:rPr>
          <w:sz w:val="24"/>
        </w:rPr>
      </w:pPr>
      <w:r>
        <w:rPr>
          <w:sz w:val="24"/>
        </w:rPr>
        <w:t>Письмо от 14.07.2022 г. №03-1035 «О направлении инструктивного письма «О рекомендации ввести учебный курс внеурочной деятельности «Россия – моя история»</w:t>
      </w:r>
    </w:p>
    <w:p w14:paraId="51C8A311" w14:textId="77777777" w:rsidR="0077301B" w:rsidRDefault="0077301B" w:rsidP="0077301B">
      <w:pPr>
        <w:pStyle w:val="a5"/>
        <w:numPr>
          <w:ilvl w:val="0"/>
          <w:numId w:val="1"/>
        </w:numPr>
        <w:tabs>
          <w:tab w:val="left" w:pos="472"/>
        </w:tabs>
        <w:spacing w:line="276" w:lineRule="auto"/>
        <w:ind w:right="383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отдыха и оздоровления детей и молодежи», утвержденные постановлением главного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 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от 28.09.2020 №</w:t>
      </w:r>
      <w:r>
        <w:rPr>
          <w:spacing w:val="-1"/>
          <w:sz w:val="24"/>
        </w:rPr>
        <w:t xml:space="preserve"> </w:t>
      </w:r>
      <w:r>
        <w:rPr>
          <w:sz w:val="24"/>
        </w:rPr>
        <w:t>28;</w:t>
      </w:r>
    </w:p>
    <w:p w14:paraId="1924A2DD" w14:textId="77777777" w:rsidR="0077301B" w:rsidRDefault="0077301B" w:rsidP="0077301B">
      <w:pPr>
        <w:pStyle w:val="a5"/>
        <w:numPr>
          <w:ilvl w:val="0"/>
          <w:numId w:val="1"/>
        </w:numPr>
        <w:tabs>
          <w:tab w:val="left" w:pos="472"/>
        </w:tabs>
        <w:spacing w:line="276" w:lineRule="auto"/>
        <w:ind w:right="544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(или) безвредности для человека факторов среды обитания», </w:t>
      </w:r>
      <w:r>
        <w:rPr>
          <w:sz w:val="24"/>
        </w:rPr>
        <w:lastRenderedPageBreak/>
        <w:t>утвержденные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санитарного врача от 28.01.2021 №</w:t>
      </w:r>
      <w:r>
        <w:rPr>
          <w:spacing w:val="-1"/>
          <w:sz w:val="24"/>
        </w:rPr>
        <w:t xml:space="preserve"> </w:t>
      </w:r>
      <w:r>
        <w:rPr>
          <w:sz w:val="24"/>
        </w:rPr>
        <w:t>2.9;</w:t>
      </w:r>
    </w:p>
    <w:p w14:paraId="2D88AA0A" w14:textId="77777777" w:rsidR="0077301B" w:rsidRDefault="0077301B" w:rsidP="0077301B">
      <w:pPr>
        <w:pStyle w:val="a5"/>
        <w:numPr>
          <w:ilvl w:val="0"/>
          <w:numId w:val="1"/>
        </w:numPr>
        <w:tabs>
          <w:tab w:val="left" w:pos="472"/>
        </w:tabs>
        <w:spacing w:line="275" w:lineRule="exact"/>
        <w:ind w:hanging="361"/>
        <w:rPr>
          <w:sz w:val="24"/>
        </w:rPr>
      </w:pPr>
      <w:r>
        <w:rPr>
          <w:sz w:val="24"/>
        </w:rPr>
        <w:t>Устава</w:t>
      </w:r>
      <w:r w:rsidR="00BA36C8">
        <w:rPr>
          <w:sz w:val="24"/>
        </w:rPr>
        <w:t xml:space="preserve"> МОУ «СОШ с. Воскресенское»</w:t>
      </w:r>
      <w:r>
        <w:rPr>
          <w:sz w:val="24"/>
        </w:rPr>
        <w:t>»;</w:t>
      </w:r>
    </w:p>
    <w:p w14:paraId="6EF00C7C" w14:textId="77777777" w:rsidR="0077301B" w:rsidRDefault="0077301B" w:rsidP="0077301B">
      <w:pPr>
        <w:pStyle w:val="a5"/>
        <w:numPr>
          <w:ilvl w:val="0"/>
          <w:numId w:val="1"/>
        </w:numPr>
        <w:tabs>
          <w:tab w:val="left" w:pos="472"/>
        </w:tabs>
        <w:spacing w:before="40" w:line="276" w:lineRule="auto"/>
        <w:ind w:right="367"/>
        <w:rPr>
          <w:sz w:val="24"/>
        </w:rPr>
      </w:pPr>
      <w:r>
        <w:rPr>
          <w:sz w:val="24"/>
        </w:rPr>
        <w:t xml:space="preserve">Основной образовательной программы начального общего образования </w:t>
      </w:r>
      <w:r w:rsidR="00BA36C8">
        <w:rPr>
          <w:sz w:val="24"/>
        </w:rPr>
        <w:t>МОУ «СОШ с. Воскресенское</w:t>
      </w:r>
      <w:r>
        <w:rPr>
          <w:sz w:val="24"/>
        </w:rPr>
        <w:t>»;</w:t>
      </w:r>
    </w:p>
    <w:p w14:paraId="0A1BDC7F" w14:textId="77777777" w:rsidR="0077301B" w:rsidRDefault="0077301B" w:rsidP="0077301B">
      <w:pPr>
        <w:pStyle w:val="a3"/>
        <w:spacing w:before="32" w:line="276" w:lineRule="auto"/>
        <w:ind w:left="187" w:right="785" w:firstLine="480"/>
      </w:pPr>
      <w:r>
        <w:t>Учебный план и план внеурочной деятельности являются основными организационными</w:t>
      </w:r>
      <w:r>
        <w:rPr>
          <w:spacing w:val="-57"/>
        </w:rPr>
        <w:t xml:space="preserve"> </w:t>
      </w:r>
      <w:r>
        <w:t>механизмами</w:t>
      </w:r>
      <w:r>
        <w:rPr>
          <w:spacing w:val="-1"/>
        </w:rPr>
        <w:t xml:space="preserve"> </w:t>
      </w:r>
      <w:r>
        <w:t>реализации 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14:paraId="69E6B9E5" w14:textId="77777777" w:rsidR="0077301B" w:rsidRDefault="0077301B" w:rsidP="00BA36C8">
      <w:pPr>
        <w:pStyle w:val="a3"/>
        <w:spacing w:line="278" w:lineRule="auto"/>
        <w:ind w:left="187" w:firstLine="480"/>
      </w:pPr>
      <w:r>
        <w:t>Выбор курсов внеурочной деятельности и комплектование групп определяется с учетом</w:t>
      </w:r>
      <w:r>
        <w:rPr>
          <w:spacing w:val="1"/>
        </w:rPr>
        <w:t xml:space="preserve"> </w:t>
      </w:r>
      <w:r>
        <w:t>пожеланий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  <w:r>
        <w:rPr>
          <w:spacing w:val="-7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основано</w:t>
      </w:r>
      <w:r w:rsidR="00BA36C8">
        <w:t xml:space="preserve"> </w:t>
      </w:r>
      <w:r>
        <w:t xml:space="preserve">на программах внеурочной деятельности, </w:t>
      </w:r>
      <w:r w:rsidR="00BA36C8">
        <w:t>утверждённых</w:t>
      </w:r>
      <w:r>
        <w:t xml:space="preserve"> и рекомендованных Министерством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 Российской Федерации.</w:t>
      </w:r>
    </w:p>
    <w:p w14:paraId="53766427" w14:textId="77777777" w:rsidR="0077301B" w:rsidRDefault="0077301B" w:rsidP="0077301B">
      <w:pPr>
        <w:pStyle w:val="a3"/>
        <w:spacing w:before="3"/>
        <w:rPr>
          <w:sz w:val="27"/>
        </w:rPr>
      </w:pPr>
    </w:p>
    <w:p w14:paraId="7FECFD76" w14:textId="77777777" w:rsidR="0077301B" w:rsidRDefault="0077301B" w:rsidP="0077301B">
      <w:pPr>
        <w:pStyle w:val="a3"/>
        <w:ind w:left="187"/>
      </w:pPr>
      <w:r>
        <w:rPr>
          <w:b/>
        </w:rPr>
        <w:t>Цель</w:t>
      </w:r>
      <w:r>
        <w:rPr>
          <w:b/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деятельности:</w:t>
      </w:r>
    </w:p>
    <w:p w14:paraId="41C49B24" w14:textId="77777777" w:rsidR="0077301B" w:rsidRDefault="0077301B" w:rsidP="0077301B">
      <w:pPr>
        <w:pStyle w:val="a5"/>
        <w:numPr>
          <w:ilvl w:val="1"/>
          <w:numId w:val="1"/>
        </w:numPr>
        <w:tabs>
          <w:tab w:val="left" w:pos="953"/>
          <w:tab w:val="left" w:pos="955"/>
        </w:tabs>
        <w:spacing w:before="42" w:line="273" w:lineRule="auto"/>
        <w:ind w:right="713"/>
        <w:rPr>
          <w:sz w:val="24"/>
        </w:rPr>
      </w:pPr>
      <w:r>
        <w:rPr>
          <w:sz w:val="24"/>
        </w:rPr>
        <w:t>создание условий для достижения обучающимися необходимого для жизни в обществе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</w:t>
      </w:r>
    </w:p>
    <w:p w14:paraId="2E8096E9" w14:textId="4B168A32" w:rsidR="0077301B" w:rsidRDefault="0077301B" w:rsidP="0077301B">
      <w:pPr>
        <w:pStyle w:val="a5"/>
        <w:numPr>
          <w:ilvl w:val="1"/>
          <w:numId w:val="1"/>
        </w:numPr>
        <w:tabs>
          <w:tab w:val="left" w:pos="953"/>
          <w:tab w:val="left" w:pos="955"/>
        </w:tabs>
        <w:spacing w:before="3" w:line="273" w:lineRule="auto"/>
        <w:ind w:right="532"/>
        <w:rPr>
          <w:sz w:val="24"/>
        </w:rPr>
      </w:pPr>
      <w:r>
        <w:rPr>
          <w:sz w:val="24"/>
        </w:rPr>
        <w:t>создание условий для многогранного развития и социализации каждого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 </w:t>
      </w:r>
      <w:r w:rsidR="00384CE1">
        <w:rPr>
          <w:sz w:val="24"/>
        </w:rPr>
        <w:t>учёбы</w:t>
      </w:r>
      <w:r>
        <w:rPr>
          <w:sz w:val="24"/>
        </w:rPr>
        <w:t xml:space="preserve"> время</w:t>
      </w:r>
    </w:p>
    <w:p w14:paraId="162A3287" w14:textId="77777777" w:rsidR="0077301B" w:rsidRDefault="0077301B" w:rsidP="0077301B">
      <w:pPr>
        <w:pStyle w:val="a3"/>
        <w:spacing w:before="8"/>
        <w:rPr>
          <w:sz w:val="27"/>
        </w:rPr>
      </w:pPr>
    </w:p>
    <w:p w14:paraId="6BE11C43" w14:textId="77777777" w:rsidR="0077301B" w:rsidRDefault="0077301B" w:rsidP="0077301B">
      <w:pPr>
        <w:ind w:left="187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14:paraId="36063186" w14:textId="77777777" w:rsidR="0077301B" w:rsidRDefault="0077301B" w:rsidP="0077301B">
      <w:pPr>
        <w:pStyle w:val="a5"/>
        <w:numPr>
          <w:ilvl w:val="1"/>
          <w:numId w:val="1"/>
        </w:numPr>
        <w:tabs>
          <w:tab w:val="left" w:pos="1013"/>
          <w:tab w:val="left" w:pos="1015"/>
        </w:tabs>
        <w:spacing w:before="43" w:line="273" w:lineRule="auto"/>
        <w:ind w:right="388"/>
        <w:rPr>
          <w:sz w:val="24"/>
        </w:rPr>
      </w:pPr>
      <w:r>
        <w:tab/>
      </w:r>
      <w:r>
        <w:rPr>
          <w:sz w:val="24"/>
        </w:rPr>
        <w:t>Организация общественно-полезной и досуговой деятельности обучающихся совместно с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общественными организациями, библиотеками, семьями обучающихся. 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разностороннюю деятельность.</w:t>
      </w:r>
    </w:p>
    <w:p w14:paraId="26A6ACD6" w14:textId="77777777" w:rsidR="0077301B" w:rsidRDefault="0077301B" w:rsidP="0077301B">
      <w:pPr>
        <w:pStyle w:val="a5"/>
        <w:numPr>
          <w:ilvl w:val="1"/>
          <w:numId w:val="1"/>
        </w:numPr>
        <w:tabs>
          <w:tab w:val="left" w:pos="953"/>
          <w:tab w:val="left" w:pos="955"/>
        </w:tabs>
        <w:spacing w:before="5"/>
        <w:ind w:hanging="36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14:paraId="63414856" w14:textId="77777777" w:rsidR="0077301B" w:rsidRDefault="0077301B" w:rsidP="0077301B">
      <w:pPr>
        <w:pStyle w:val="a5"/>
        <w:numPr>
          <w:ilvl w:val="1"/>
          <w:numId w:val="1"/>
        </w:numPr>
        <w:tabs>
          <w:tab w:val="left" w:pos="1013"/>
          <w:tab w:val="left" w:pos="1015"/>
        </w:tabs>
        <w:spacing w:before="42" w:line="271" w:lineRule="auto"/>
        <w:ind w:right="1525"/>
        <w:rPr>
          <w:sz w:val="24"/>
        </w:rPr>
      </w:pPr>
      <w:r>
        <w:tab/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проблем.</w:t>
      </w:r>
    </w:p>
    <w:p w14:paraId="5A80E6BA" w14:textId="77777777" w:rsidR="0077301B" w:rsidRDefault="0077301B" w:rsidP="0077301B">
      <w:pPr>
        <w:pStyle w:val="a5"/>
        <w:numPr>
          <w:ilvl w:val="1"/>
          <w:numId w:val="1"/>
        </w:numPr>
        <w:tabs>
          <w:tab w:val="left" w:pos="953"/>
          <w:tab w:val="left" w:pos="955"/>
        </w:tabs>
        <w:spacing w:before="7" w:line="273" w:lineRule="auto"/>
        <w:ind w:right="497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настойчивости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 результата.</w:t>
      </w:r>
    </w:p>
    <w:p w14:paraId="1E206575" w14:textId="77777777" w:rsidR="0077301B" w:rsidRDefault="0077301B" w:rsidP="0077301B">
      <w:pPr>
        <w:pStyle w:val="a5"/>
        <w:numPr>
          <w:ilvl w:val="1"/>
          <w:numId w:val="1"/>
        </w:numPr>
        <w:tabs>
          <w:tab w:val="left" w:pos="955"/>
        </w:tabs>
        <w:spacing w:before="3" w:line="273" w:lineRule="auto"/>
        <w:ind w:right="68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58"/>
          <w:sz w:val="24"/>
        </w:rPr>
        <w:t xml:space="preserve"> </w:t>
      </w:r>
      <w:r>
        <w:rPr>
          <w:sz w:val="24"/>
        </w:rPr>
        <w:t>Отечество, природа, мир, знания, труд, культура) - для формирования здорового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14:paraId="5BE104F5" w14:textId="77777777" w:rsidR="0077301B" w:rsidRDefault="0077301B" w:rsidP="0077301B">
      <w:pPr>
        <w:pStyle w:val="a5"/>
        <w:numPr>
          <w:ilvl w:val="1"/>
          <w:numId w:val="1"/>
        </w:numPr>
        <w:tabs>
          <w:tab w:val="left" w:pos="953"/>
          <w:tab w:val="left" w:pos="955"/>
        </w:tabs>
        <w:spacing w:before="5" w:line="271" w:lineRule="auto"/>
        <w:ind w:right="982"/>
        <w:rPr>
          <w:sz w:val="24"/>
        </w:rPr>
      </w:pPr>
      <w:r>
        <w:rPr>
          <w:sz w:val="24"/>
        </w:rPr>
        <w:t>Создание условий для эффективной реализации основных целевых образовательных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 уровня,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реализуемых во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14:paraId="62880178" w14:textId="77777777" w:rsidR="0077301B" w:rsidRDefault="0077301B" w:rsidP="0077301B">
      <w:pPr>
        <w:pStyle w:val="a5"/>
        <w:numPr>
          <w:ilvl w:val="1"/>
          <w:numId w:val="1"/>
        </w:numPr>
        <w:tabs>
          <w:tab w:val="left" w:pos="953"/>
          <w:tab w:val="left" w:pos="955"/>
        </w:tabs>
        <w:spacing w:before="7"/>
        <w:ind w:hanging="362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14:paraId="16AD49F7" w14:textId="77777777" w:rsidR="0077301B" w:rsidRDefault="0077301B" w:rsidP="0077301B">
      <w:pPr>
        <w:pStyle w:val="a3"/>
        <w:spacing w:before="239" w:line="276" w:lineRule="auto"/>
        <w:ind w:left="187" w:right="772" w:firstLine="708"/>
      </w:pPr>
      <w:r>
        <w:t>Формы организации внеурочной деятельности в рамках основной образовательной</w:t>
      </w:r>
      <w:r>
        <w:rPr>
          <w:spacing w:val="1"/>
        </w:rPr>
        <w:t xml:space="preserve"> </w:t>
      </w:r>
      <w:r>
        <w:t>программы: художественные, культурологические, филологические, хоровые студии, сетевые</w:t>
      </w:r>
      <w:r>
        <w:rPr>
          <w:spacing w:val="-57"/>
        </w:rPr>
        <w:t xml:space="preserve"> </w:t>
      </w:r>
      <w:r>
        <w:t>сообщества, школьные спортивные клубы и секции, конференции, олимпиады, военно-</w:t>
      </w:r>
      <w:r>
        <w:rPr>
          <w:spacing w:val="1"/>
        </w:rPr>
        <w:t xml:space="preserve"> </w:t>
      </w:r>
      <w:r>
        <w:t>патриотические объединения, экскурсии, соревнования, поисковые и научные исследования,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практики,</w:t>
      </w:r>
      <w:r>
        <w:rPr>
          <w:spacing w:val="-4"/>
        </w:rPr>
        <w:t xml:space="preserve"> </w:t>
      </w:r>
      <w:r>
        <w:t>кружки,</w:t>
      </w:r>
      <w:r>
        <w:rPr>
          <w:spacing w:val="-3"/>
        </w:rPr>
        <w:t xml:space="preserve"> </w:t>
      </w:r>
      <w:r>
        <w:t>конкурсы, викторины,</w:t>
      </w:r>
      <w:r>
        <w:rPr>
          <w:spacing w:val="-4"/>
        </w:rPr>
        <w:t xml:space="preserve"> </w:t>
      </w:r>
      <w:r>
        <w:t>проекты, игры</w:t>
      </w:r>
      <w:r>
        <w:rPr>
          <w:spacing w:val="6"/>
        </w:rPr>
        <w:t xml:space="preserve"> </w:t>
      </w:r>
      <w:r>
        <w:t>.</w:t>
      </w:r>
    </w:p>
    <w:p w14:paraId="10FB3564" w14:textId="77777777" w:rsidR="0077301B" w:rsidRDefault="0077301B" w:rsidP="0077301B">
      <w:pPr>
        <w:pStyle w:val="a3"/>
        <w:spacing w:before="73" w:line="278" w:lineRule="auto"/>
        <w:ind w:left="187" w:right="604" w:firstLine="708"/>
      </w:pPr>
      <w:r>
        <w:t>Внеурочная деятельность организуется по направлениям и включает в себя: внеурочную</w:t>
      </w:r>
      <w:r>
        <w:rPr>
          <w:spacing w:val="-57"/>
        </w:rPr>
        <w:t xml:space="preserve"> </w:t>
      </w:r>
      <w:r>
        <w:t>деятельность по 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программы, по</w:t>
      </w:r>
      <w:r>
        <w:rPr>
          <w:spacing w:val="-1"/>
        </w:rPr>
        <w:t xml:space="preserve"> </w:t>
      </w:r>
      <w:r>
        <w:t>формированию</w:t>
      </w:r>
    </w:p>
    <w:p w14:paraId="103BFAB3" w14:textId="77777777" w:rsidR="0077301B" w:rsidRDefault="0077301B" w:rsidP="0077301B">
      <w:pPr>
        <w:pStyle w:val="a3"/>
        <w:spacing w:line="276" w:lineRule="auto"/>
        <w:ind w:left="187"/>
      </w:pPr>
      <w:r>
        <w:t>функциональной</w:t>
      </w:r>
      <w:r>
        <w:rPr>
          <w:spacing w:val="-5"/>
        </w:rPr>
        <w:t xml:space="preserve"> </w:t>
      </w:r>
      <w:r>
        <w:t>грамотности,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lastRenderedPageBreak/>
        <w:t>практик,</w:t>
      </w:r>
      <w:r>
        <w:rPr>
          <w:spacing w:val="-57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-1"/>
        </w:rPr>
        <w:t xml:space="preserve"> </w:t>
      </w:r>
      <w:r>
        <w:t>и воспитания.</w:t>
      </w:r>
    </w:p>
    <w:p w14:paraId="680D4F6F" w14:textId="77777777" w:rsidR="0077301B" w:rsidRDefault="0077301B" w:rsidP="0077301B">
      <w:pPr>
        <w:pStyle w:val="a3"/>
        <w:spacing w:before="7"/>
        <w:rPr>
          <w:sz w:val="23"/>
        </w:rPr>
      </w:pPr>
    </w:p>
    <w:p w14:paraId="61AD4E2F" w14:textId="77777777" w:rsidR="0077301B" w:rsidRDefault="0077301B" w:rsidP="0077301B">
      <w:pPr>
        <w:pStyle w:val="a3"/>
        <w:spacing w:line="276" w:lineRule="exact"/>
        <w:ind w:left="187"/>
      </w:pPr>
      <w:r>
        <w:t>Внеурочная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организуется</w:t>
      </w:r>
      <w:r>
        <w:rPr>
          <w:spacing w:val="-2"/>
        </w:rPr>
        <w:t xml:space="preserve"> </w:t>
      </w:r>
      <w:r>
        <w:t xml:space="preserve">по </w:t>
      </w:r>
      <w:r>
        <w:rPr>
          <w:b/>
        </w:rPr>
        <w:t>7</w:t>
      </w:r>
      <w:r>
        <w:rPr>
          <w:b/>
          <w:spacing w:val="-2"/>
        </w:rPr>
        <w:t xml:space="preserve"> </w:t>
      </w:r>
      <w:r>
        <w:rPr>
          <w:b/>
        </w:rPr>
        <w:t>направлениям</w:t>
      </w:r>
      <w:r>
        <w:rPr>
          <w:b/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 w:rsidR="001031A9">
        <w:t xml:space="preserve"> и представляет собой описание целостной системы функционирования МОУ «СОШ с. Воскресенское» в сфере внеурочной деятельности и включает в себя</w:t>
      </w:r>
      <w:r>
        <w:t>:</w:t>
      </w:r>
    </w:p>
    <w:p w14:paraId="509D3A63" w14:textId="77777777" w:rsidR="0077301B" w:rsidRDefault="001031A9" w:rsidP="0077301B">
      <w:pPr>
        <w:pStyle w:val="a5"/>
        <w:numPr>
          <w:ilvl w:val="1"/>
          <w:numId w:val="1"/>
        </w:numPr>
        <w:tabs>
          <w:tab w:val="left" w:pos="908"/>
          <w:tab w:val="left" w:pos="909"/>
        </w:tabs>
        <w:spacing w:line="294" w:lineRule="exact"/>
        <w:ind w:left="908"/>
        <w:rPr>
          <w:sz w:val="24"/>
        </w:rPr>
      </w:pPr>
      <w:r>
        <w:rPr>
          <w:sz w:val="24"/>
        </w:rPr>
        <w:t>Внеурочную деятельность по учебным предметам образовательной программы (учебные курсы по выбору учащихся, родителей, законных представителей несовершеннолетних обучающихся, изучение учебных предметов</w:t>
      </w:r>
      <w:r w:rsidR="00A50E27">
        <w:rPr>
          <w:sz w:val="24"/>
        </w:rPr>
        <w:t xml:space="preserve">, с целью </w:t>
      </w:r>
      <w:proofErr w:type="spellStart"/>
      <w:r w:rsidR="00A50E27">
        <w:rPr>
          <w:sz w:val="24"/>
        </w:rPr>
        <w:t>удовлетвлорения</w:t>
      </w:r>
      <w:proofErr w:type="spellEnd"/>
      <w:r w:rsidR="00A50E27">
        <w:rPr>
          <w:sz w:val="24"/>
        </w:rPr>
        <w:t xml:space="preserve"> различных интересов обучающихся, потребностей в физическом развитии и совершенствовании, а также учитывающие этнокультурные интересы.</w:t>
      </w:r>
    </w:p>
    <w:p w14:paraId="3AD5D596" w14:textId="77777777" w:rsidR="00A50E27" w:rsidRDefault="00A50E27" w:rsidP="0077301B">
      <w:pPr>
        <w:pStyle w:val="a5"/>
        <w:numPr>
          <w:ilvl w:val="1"/>
          <w:numId w:val="1"/>
        </w:numPr>
        <w:tabs>
          <w:tab w:val="left" w:pos="908"/>
          <w:tab w:val="left" w:pos="909"/>
        </w:tabs>
        <w:spacing w:before="1" w:line="293" w:lineRule="exact"/>
        <w:ind w:left="908"/>
        <w:rPr>
          <w:sz w:val="24"/>
        </w:rPr>
      </w:pPr>
      <w:r w:rsidRPr="00A50E27">
        <w:rPr>
          <w:sz w:val="24"/>
        </w:rPr>
        <w:t>Внеурочную деятельность по формированию функциональной грамотности обучающихся.</w:t>
      </w:r>
    </w:p>
    <w:p w14:paraId="386FAB5E" w14:textId="77777777" w:rsidR="0077301B" w:rsidRPr="00A50E27" w:rsidRDefault="00A50E27" w:rsidP="0077301B">
      <w:pPr>
        <w:pStyle w:val="a5"/>
        <w:numPr>
          <w:ilvl w:val="1"/>
          <w:numId w:val="1"/>
        </w:numPr>
        <w:tabs>
          <w:tab w:val="left" w:pos="908"/>
          <w:tab w:val="left" w:pos="909"/>
        </w:tabs>
        <w:spacing w:before="1" w:line="293" w:lineRule="exact"/>
        <w:ind w:left="908"/>
        <w:rPr>
          <w:sz w:val="24"/>
        </w:rPr>
      </w:pPr>
      <w:r>
        <w:rPr>
          <w:sz w:val="24"/>
        </w:rPr>
        <w:t>Внеурочную деятельность п</w:t>
      </w:r>
      <w:r w:rsidR="0077301B" w:rsidRPr="00A50E27">
        <w:rPr>
          <w:sz w:val="24"/>
        </w:rPr>
        <w:t>о</w:t>
      </w:r>
      <w:r w:rsidR="0077301B" w:rsidRPr="00A50E27">
        <w:rPr>
          <w:spacing w:val="-3"/>
          <w:sz w:val="24"/>
        </w:rPr>
        <w:t xml:space="preserve"> </w:t>
      </w:r>
      <w:r w:rsidR="0077301B" w:rsidRPr="00A50E27">
        <w:rPr>
          <w:sz w:val="24"/>
        </w:rPr>
        <w:t>развитию</w:t>
      </w:r>
      <w:r w:rsidR="0077301B" w:rsidRPr="00A50E27">
        <w:rPr>
          <w:spacing w:val="-2"/>
          <w:sz w:val="24"/>
        </w:rPr>
        <w:t xml:space="preserve"> </w:t>
      </w:r>
      <w:r w:rsidR="0077301B" w:rsidRPr="00A50E27">
        <w:rPr>
          <w:sz w:val="24"/>
        </w:rPr>
        <w:t>личности,</w:t>
      </w:r>
      <w:r w:rsidR="0077301B" w:rsidRPr="00A50E27">
        <w:rPr>
          <w:spacing w:val="-5"/>
          <w:sz w:val="24"/>
        </w:rPr>
        <w:t xml:space="preserve"> </w:t>
      </w:r>
      <w:r w:rsidR="0077301B" w:rsidRPr="00A50E27">
        <w:rPr>
          <w:sz w:val="24"/>
        </w:rPr>
        <w:t>ее</w:t>
      </w:r>
      <w:r w:rsidR="0077301B" w:rsidRPr="00A50E27">
        <w:rPr>
          <w:spacing w:val="-3"/>
          <w:sz w:val="24"/>
        </w:rPr>
        <w:t xml:space="preserve"> </w:t>
      </w:r>
      <w:r w:rsidR="0077301B" w:rsidRPr="00A50E27">
        <w:rPr>
          <w:sz w:val="24"/>
        </w:rPr>
        <w:t>способностей</w:t>
      </w:r>
      <w:r>
        <w:rPr>
          <w:sz w:val="24"/>
        </w:rPr>
        <w:t xml:space="preserve">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), включая общественно полезную деятельность, профессиональные пробы, развитие глобальных компетенций, формирование предпринимательских навык, практическую подготовку, использование возможностей организаций дополнительного образования и социальных партнеров.</w:t>
      </w:r>
    </w:p>
    <w:p w14:paraId="2F0E00C1" w14:textId="77777777" w:rsidR="0077301B" w:rsidRDefault="00A50E27" w:rsidP="0077301B">
      <w:pPr>
        <w:pStyle w:val="a5"/>
        <w:numPr>
          <w:ilvl w:val="1"/>
          <w:numId w:val="1"/>
        </w:numPr>
        <w:tabs>
          <w:tab w:val="left" w:pos="908"/>
          <w:tab w:val="left" w:pos="909"/>
        </w:tabs>
        <w:spacing w:line="293" w:lineRule="exact"/>
        <w:ind w:left="908"/>
        <w:rPr>
          <w:sz w:val="24"/>
        </w:rPr>
      </w:pPr>
      <w:r>
        <w:rPr>
          <w:sz w:val="24"/>
        </w:rPr>
        <w:t xml:space="preserve">Внеурочную деятельность, </w:t>
      </w:r>
      <w:r w:rsidR="002C5B1A">
        <w:rPr>
          <w:sz w:val="24"/>
        </w:rPr>
        <w:t>направленную</w:t>
      </w:r>
      <w:r>
        <w:rPr>
          <w:sz w:val="24"/>
        </w:rPr>
        <w:t xml:space="preserve"> на реализацию комплекса воспитательных мероприятий на уровне образовательной организации, класса, занятия, в том числе в творческих </w:t>
      </w:r>
      <w:r w:rsidR="002C5B1A">
        <w:rPr>
          <w:sz w:val="24"/>
        </w:rPr>
        <w:t>объединениях</w:t>
      </w:r>
      <w:r>
        <w:rPr>
          <w:sz w:val="24"/>
        </w:rPr>
        <w:t xml:space="preserve"> по интересам, культурные и социальные практики с учетом историко-культурной и этнической специфики региона, потребностей обучающихся, родителей несовершеннолетних обучающихся;</w:t>
      </w:r>
    </w:p>
    <w:p w14:paraId="473FAA27" w14:textId="77777777" w:rsidR="0077301B" w:rsidRDefault="00A50E27" w:rsidP="0077301B">
      <w:pPr>
        <w:pStyle w:val="a5"/>
        <w:numPr>
          <w:ilvl w:val="1"/>
          <w:numId w:val="1"/>
        </w:numPr>
        <w:tabs>
          <w:tab w:val="left" w:pos="908"/>
          <w:tab w:val="left" w:pos="909"/>
        </w:tabs>
        <w:spacing w:line="293" w:lineRule="exact"/>
        <w:ind w:left="908"/>
        <w:rPr>
          <w:sz w:val="24"/>
        </w:rPr>
      </w:pPr>
      <w:r>
        <w:rPr>
          <w:sz w:val="24"/>
        </w:rPr>
        <w:t>Внеурочная деятельность по организации деятельности ученических</w:t>
      </w:r>
      <w:r w:rsidR="002C5B1A">
        <w:rPr>
          <w:sz w:val="24"/>
        </w:rPr>
        <w:t xml:space="preserve"> сообществ, в том числе ученических классов, разновозрастных объединений по интересам;</w:t>
      </w:r>
    </w:p>
    <w:p w14:paraId="706F834A" w14:textId="77777777" w:rsidR="0077301B" w:rsidRDefault="002C5B1A" w:rsidP="0077301B">
      <w:pPr>
        <w:pStyle w:val="a5"/>
        <w:numPr>
          <w:ilvl w:val="1"/>
          <w:numId w:val="1"/>
        </w:numPr>
        <w:tabs>
          <w:tab w:val="left" w:pos="908"/>
          <w:tab w:val="left" w:pos="909"/>
        </w:tabs>
        <w:spacing w:line="293" w:lineRule="exact"/>
        <w:ind w:left="908"/>
        <w:rPr>
          <w:sz w:val="24"/>
        </w:rPr>
      </w:pPr>
      <w:r>
        <w:rPr>
          <w:sz w:val="24"/>
        </w:rPr>
        <w:t xml:space="preserve">Внеурочная деятельность </w:t>
      </w:r>
      <w:proofErr w:type="gramStart"/>
      <w:r>
        <w:rPr>
          <w:sz w:val="24"/>
        </w:rPr>
        <w:t xml:space="preserve">по </w:t>
      </w:r>
      <w:r w:rsidR="0077301B">
        <w:rPr>
          <w:spacing w:val="-6"/>
          <w:sz w:val="24"/>
        </w:rPr>
        <w:t xml:space="preserve"> </w:t>
      </w:r>
      <w:r w:rsidR="0077301B">
        <w:rPr>
          <w:sz w:val="24"/>
        </w:rPr>
        <w:t>организации</w:t>
      </w:r>
      <w:proofErr w:type="gramEnd"/>
      <w:r w:rsidR="0077301B">
        <w:rPr>
          <w:spacing w:val="-4"/>
          <w:sz w:val="24"/>
        </w:rPr>
        <w:t xml:space="preserve"> </w:t>
      </w:r>
      <w:r w:rsidR="0077301B">
        <w:rPr>
          <w:sz w:val="24"/>
        </w:rPr>
        <w:t>педагогической</w:t>
      </w:r>
      <w:r w:rsidR="0077301B">
        <w:rPr>
          <w:spacing w:val="-4"/>
          <w:sz w:val="24"/>
        </w:rPr>
        <w:t xml:space="preserve"> </w:t>
      </w:r>
      <w:r w:rsidR="0077301B">
        <w:rPr>
          <w:sz w:val="24"/>
        </w:rPr>
        <w:t>поддержки</w:t>
      </w:r>
      <w:r w:rsidR="0077301B">
        <w:rPr>
          <w:spacing w:val="-5"/>
          <w:sz w:val="24"/>
        </w:rPr>
        <w:t xml:space="preserve"> </w:t>
      </w:r>
      <w:r w:rsidR="0077301B">
        <w:rPr>
          <w:sz w:val="24"/>
        </w:rPr>
        <w:t>обучающихся</w:t>
      </w:r>
      <w:r>
        <w:rPr>
          <w:sz w:val="24"/>
        </w:rPr>
        <w:t xml:space="preserve"> (индивидуальный проект,, работа педагога – психолога, социального педагога)</w:t>
      </w:r>
      <w:r w:rsidR="0077301B">
        <w:rPr>
          <w:sz w:val="24"/>
        </w:rPr>
        <w:t>.</w:t>
      </w:r>
    </w:p>
    <w:p w14:paraId="010CA805" w14:textId="77777777" w:rsidR="0077301B" w:rsidRDefault="002C5B1A" w:rsidP="0077301B">
      <w:pPr>
        <w:pStyle w:val="a5"/>
        <w:numPr>
          <w:ilvl w:val="1"/>
          <w:numId w:val="1"/>
        </w:numPr>
        <w:tabs>
          <w:tab w:val="left" w:pos="908"/>
          <w:tab w:val="left" w:pos="909"/>
        </w:tabs>
        <w:spacing w:line="294" w:lineRule="exact"/>
        <w:ind w:left="908"/>
        <w:rPr>
          <w:sz w:val="24"/>
        </w:rPr>
      </w:pPr>
      <w:r>
        <w:rPr>
          <w:sz w:val="24"/>
        </w:rPr>
        <w:t xml:space="preserve">Внеурочная деятельность </w:t>
      </w:r>
      <w:proofErr w:type="gramStart"/>
      <w:r>
        <w:rPr>
          <w:sz w:val="24"/>
        </w:rPr>
        <w:t xml:space="preserve">по </w:t>
      </w:r>
      <w:r w:rsidR="0077301B">
        <w:rPr>
          <w:spacing w:val="-4"/>
          <w:sz w:val="24"/>
        </w:rPr>
        <w:t xml:space="preserve"> </w:t>
      </w:r>
      <w:r w:rsidR="0077301B">
        <w:rPr>
          <w:sz w:val="24"/>
        </w:rPr>
        <w:t>обеспечению</w:t>
      </w:r>
      <w:proofErr w:type="gramEnd"/>
      <w:r w:rsidR="0077301B">
        <w:rPr>
          <w:spacing w:val="-2"/>
          <w:sz w:val="24"/>
        </w:rPr>
        <w:t xml:space="preserve"> </w:t>
      </w:r>
      <w:r w:rsidR="0077301B">
        <w:rPr>
          <w:sz w:val="24"/>
        </w:rPr>
        <w:t>благополучия</w:t>
      </w:r>
      <w:r w:rsidR="0077301B">
        <w:rPr>
          <w:spacing w:val="-3"/>
          <w:sz w:val="24"/>
        </w:rPr>
        <w:t xml:space="preserve"> </w:t>
      </w:r>
      <w:r w:rsidR="0077301B">
        <w:rPr>
          <w:sz w:val="24"/>
        </w:rPr>
        <w:t>обучающихся</w:t>
      </w:r>
      <w:r w:rsidR="0077301B">
        <w:rPr>
          <w:spacing w:val="-5"/>
          <w:sz w:val="24"/>
        </w:rPr>
        <w:t xml:space="preserve"> </w:t>
      </w:r>
      <w:r w:rsidR="0077301B">
        <w:rPr>
          <w:sz w:val="24"/>
        </w:rPr>
        <w:t>в</w:t>
      </w:r>
      <w:r w:rsidR="0077301B">
        <w:rPr>
          <w:spacing w:val="-4"/>
          <w:sz w:val="24"/>
        </w:rPr>
        <w:t xml:space="preserve"> </w:t>
      </w:r>
      <w:r w:rsidR="0077301B">
        <w:rPr>
          <w:sz w:val="24"/>
        </w:rPr>
        <w:t>пространстве</w:t>
      </w:r>
      <w:r w:rsidR="0077301B">
        <w:rPr>
          <w:spacing w:val="-3"/>
          <w:sz w:val="24"/>
        </w:rPr>
        <w:t xml:space="preserve"> школы</w:t>
      </w:r>
      <w:r>
        <w:rPr>
          <w:sz w:val="24"/>
        </w:rPr>
        <w:t xml:space="preserve"> (безопасности жизни и здоровья школьников, безопасных межличностных отношений в учебных группах, профилактике неуспеваемости, профилактике различных рисков, возникающих в процессе взаимодействия школьника с окружающей средой, социальной защиты учащихся).</w:t>
      </w:r>
    </w:p>
    <w:p w14:paraId="5D967E4A" w14:textId="77777777" w:rsidR="002C5B1A" w:rsidRDefault="002C5B1A" w:rsidP="00B27F8C">
      <w:pPr>
        <w:pStyle w:val="a5"/>
        <w:tabs>
          <w:tab w:val="left" w:pos="908"/>
        </w:tabs>
        <w:spacing w:line="294" w:lineRule="exact"/>
        <w:ind w:left="908" w:hanging="482"/>
        <w:rPr>
          <w:sz w:val="24"/>
        </w:rPr>
      </w:pPr>
      <w:r>
        <w:rPr>
          <w:sz w:val="24"/>
        </w:rPr>
        <w:t>Внеурочная деятельность в части, рекомендуемой для всех обучающихся представлены следующими направлениями:</w:t>
      </w:r>
    </w:p>
    <w:p w14:paraId="7177B8BE" w14:textId="77777777" w:rsidR="002C5B1A" w:rsidRDefault="002C5B1A" w:rsidP="0077301B">
      <w:pPr>
        <w:pStyle w:val="a5"/>
        <w:numPr>
          <w:ilvl w:val="1"/>
          <w:numId w:val="1"/>
        </w:numPr>
        <w:tabs>
          <w:tab w:val="left" w:pos="908"/>
          <w:tab w:val="left" w:pos="909"/>
        </w:tabs>
        <w:spacing w:line="294" w:lineRule="exact"/>
        <w:ind w:left="908"/>
        <w:rPr>
          <w:sz w:val="24"/>
        </w:rPr>
      </w:pPr>
      <w:r>
        <w:rPr>
          <w:sz w:val="24"/>
        </w:rPr>
        <w:t>1 час в неделю – информационно-просветительские занятия патриотической, нравственной и экологической направленности «Разговоры о важном» ( понедельник 1 урок)</w:t>
      </w:r>
      <w:r w:rsidR="00DF59F7">
        <w:rPr>
          <w:sz w:val="24"/>
        </w:rPr>
        <w:t>, целью которых является развитие ценностного отношения обучающихся к своей Родине – России, населяющим ее людям, ее уникальной истории, богатой природе и великой культуре. Реализация программы занятий «Разговоры о важном» возложена на классных руководителей 1-11 классов.;</w:t>
      </w:r>
    </w:p>
    <w:p w14:paraId="18F750DB" w14:textId="5CBC1206" w:rsidR="00DF59F7" w:rsidRDefault="00DF59F7" w:rsidP="0077301B">
      <w:pPr>
        <w:pStyle w:val="a5"/>
        <w:numPr>
          <w:ilvl w:val="1"/>
          <w:numId w:val="1"/>
        </w:numPr>
        <w:tabs>
          <w:tab w:val="left" w:pos="908"/>
          <w:tab w:val="left" w:pos="909"/>
        </w:tabs>
        <w:spacing w:line="294" w:lineRule="exact"/>
        <w:ind w:left="908"/>
        <w:rPr>
          <w:sz w:val="24"/>
        </w:rPr>
      </w:pPr>
      <w:r>
        <w:rPr>
          <w:sz w:val="24"/>
        </w:rPr>
        <w:t xml:space="preserve">1 час </w:t>
      </w:r>
      <w:r w:rsidR="00384CE1">
        <w:rPr>
          <w:sz w:val="24"/>
        </w:rPr>
        <w:t>в неделю</w:t>
      </w:r>
      <w:r>
        <w:rPr>
          <w:sz w:val="24"/>
        </w:rPr>
        <w:t xml:space="preserve"> – занятия, </w:t>
      </w:r>
      <w:r w:rsidR="00384CE1">
        <w:rPr>
          <w:sz w:val="24"/>
        </w:rPr>
        <w:t>направленные</w:t>
      </w:r>
      <w:r>
        <w:rPr>
          <w:sz w:val="24"/>
        </w:rPr>
        <w:t xml:space="preserve"> на удовлетворение профориентационных интересов и потребностей </w:t>
      </w:r>
      <w:proofErr w:type="gramStart"/>
      <w:r>
        <w:rPr>
          <w:sz w:val="24"/>
        </w:rPr>
        <w:t>обучающихся  «</w:t>
      </w:r>
      <w:proofErr w:type="gramEnd"/>
      <w:r>
        <w:rPr>
          <w:sz w:val="24"/>
        </w:rPr>
        <w:t>Моя Россия – новые горизонты», «Билет в будущее», целью которых является развитие ценностного отношения обучающихся к труду, как основному способу достижения жизненного благополучия и ощущения уверенности в жизни. Программа реализуется еженедельно по четвергам.</w:t>
      </w:r>
    </w:p>
    <w:p w14:paraId="62E59089" w14:textId="77777777" w:rsidR="00DF59F7" w:rsidRDefault="00DF59F7" w:rsidP="0077301B">
      <w:pPr>
        <w:pStyle w:val="a5"/>
        <w:numPr>
          <w:ilvl w:val="1"/>
          <w:numId w:val="1"/>
        </w:numPr>
        <w:tabs>
          <w:tab w:val="left" w:pos="908"/>
          <w:tab w:val="left" w:pos="909"/>
        </w:tabs>
        <w:spacing w:line="294" w:lineRule="exact"/>
        <w:ind w:left="908"/>
        <w:rPr>
          <w:sz w:val="24"/>
        </w:rPr>
      </w:pPr>
      <w:r>
        <w:rPr>
          <w:sz w:val="24"/>
        </w:rPr>
        <w:t>Занятия по формированию функциональной грамотности обучающихся, целью которых является развитие способностей обучающихся применять приобретенные знания, умения и навыки для решения задач в различных сферах жизнедеятельности (обеспечение связи обучения</w:t>
      </w:r>
      <w:r w:rsidR="00B27F8C">
        <w:rPr>
          <w:sz w:val="24"/>
        </w:rPr>
        <w:t xml:space="preserve"> с жизнью);</w:t>
      </w:r>
    </w:p>
    <w:p w14:paraId="1BE6D3B4" w14:textId="77777777" w:rsidR="00B27F8C" w:rsidRDefault="00B27F8C" w:rsidP="00B27F8C">
      <w:pPr>
        <w:pStyle w:val="a5"/>
        <w:tabs>
          <w:tab w:val="left" w:pos="908"/>
        </w:tabs>
        <w:spacing w:line="294" w:lineRule="exact"/>
        <w:ind w:left="908" w:hanging="1050"/>
        <w:rPr>
          <w:sz w:val="24"/>
        </w:rPr>
      </w:pPr>
      <w:r>
        <w:rPr>
          <w:sz w:val="24"/>
        </w:rPr>
        <w:t>В вариативную часть плана внеурочной деятельности включены:</w:t>
      </w:r>
    </w:p>
    <w:p w14:paraId="01546481" w14:textId="77777777" w:rsidR="00257187" w:rsidRDefault="00257187" w:rsidP="00B27F8C">
      <w:pPr>
        <w:pStyle w:val="a5"/>
        <w:tabs>
          <w:tab w:val="left" w:pos="908"/>
        </w:tabs>
        <w:spacing w:line="294" w:lineRule="exact"/>
        <w:ind w:left="908" w:hanging="1050"/>
        <w:rPr>
          <w:sz w:val="24"/>
        </w:rPr>
      </w:pPr>
    </w:p>
    <w:p w14:paraId="1DA0609D" w14:textId="77777777" w:rsidR="00257187" w:rsidRDefault="00257187" w:rsidP="00B27F8C">
      <w:pPr>
        <w:pStyle w:val="a5"/>
        <w:tabs>
          <w:tab w:val="left" w:pos="908"/>
        </w:tabs>
        <w:spacing w:line="294" w:lineRule="exact"/>
        <w:ind w:left="908" w:hanging="1050"/>
        <w:rPr>
          <w:sz w:val="24"/>
        </w:rPr>
      </w:pPr>
    </w:p>
    <w:p w14:paraId="2CA71FE9" w14:textId="77777777" w:rsidR="00B27F8C" w:rsidRDefault="00B27F8C" w:rsidP="00B27F8C">
      <w:pPr>
        <w:pStyle w:val="a5"/>
        <w:numPr>
          <w:ilvl w:val="0"/>
          <w:numId w:val="3"/>
        </w:numPr>
        <w:tabs>
          <w:tab w:val="left" w:pos="908"/>
        </w:tabs>
        <w:spacing w:line="294" w:lineRule="exact"/>
        <w:rPr>
          <w:sz w:val="24"/>
        </w:rPr>
      </w:pPr>
      <w:r>
        <w:rPr>
          <w:sz w:val="24"/>
        </w:rPr>
        <w:lastRenderedPageBreak/>
        <w:t>Занятия, связанные с реализацией особых интеллектуальных и социокультурных</w:t>
      </w:r>
      <w:r w:rsidR="000A36BA">
        <w:rPr>
          <w:sz w:val="24"/>
        </w:rPr>
        <w:t xml:space="preserve"> учебных потребностей обучающихся</w:t>
      </w:r>
      <w:r w:rsidR="001555A3">
        <w:rPr>
          <w:sz w:val="24"/>
        </w:rPr>
        <w:t xml:space="preserve"> с целью интеллектуального и общекультурного развития обучающихся</w:t>
      </w:r>
      <w:r w:rsidR="00F91F31">
        <w:rPr>
          <w:sz w:val="24"/>
        </w:rPr>
        <w:t>, удовлетворения их особых познавательных, культурных потребностей и интересов;</w:t>
      </w:r>
    </w:p>
    <w:p w14:paraId="227FE774" w14:textId="77777777" w:rsidR="00F91F31" w:rsidRDefault="00F91F31" w:rsidP="00B27F8C">
      <w:pPr>
        <w:pStyle w:val="a5"/>
        <w:numPr>
          <w:ilvl w:val="0"/>
          <w:numId w:val="3"/>
        </w:numPr>
        <w:tabs>
          <w:tab w:val="left" w:pos="908"/>
        </w:tabs>
        <w:spacing w:line="294" w:lineRule="exact"/>
        <w:rPr>
          <w:sz w:val="24"/>
        </w:rPr>
      </w:pPr>
      <w:r>
        <w:rPr>
          <w:sz w:val="24"/>
        </w:rPr>
        <w:t xml:space="preserve">Занятия, направленные на удовлетворение интересов и потребностей обучающихся в творческом и физическом развитии ( в том числе организация занятий в различных творческих объединениях – музыкальных кружках, секциях)  с целью удовлетворения интересов и потребностей обучающихся в творческом развитии, </w:t>
      </w:r>
      <w:r w:rsidR="00690810">
        <w:rPr>
          <w:sz w:val="24"/>
        </w:rPr>
        <w:t xml:space="preserve"> помощи в  самореализации и раскрытии и развитии и способностей и талантов;</w:t>
      </w:r>
    </w:p>
    <w:p w14:paraId="1FDF1902" w14:textId="77777777" w:rsidR="00690810" w:rsidRDefault="00690810" w:rsidP="00B27F8C">
      <w:pPr>
        <w:pStyle w:val="a5"/>
        <w:numPr>
          <w:ilvl w:val="0"/>
          <w:numId w:val="3"/>
        </w:numPr>
        <w:tabs>
          <w:tab w:val="left" w:pos="908"/>
        </w:tabs>
        <w:spacing w:line="294" w:lineRule="exact"/>
        <w:rPr>
          <w:sz w:val="24"/>
        </w:rPr>
      </w:pPr>
      <w:r>
        <w:rPr>
          <w:sz w:val="24"/>
        </w:rPr>
        <w:t>Занятия, направленные на удовлетворение социальных интересов и потребностей обучающихся ( в том числе в рамках Российского движения детей и молодежи) с целью развития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</w:r>
    </w:p>
    <w:p w14:paraId="4CCF24F9" w14:textId="77777777" w:rsidR="0077301B" w:rsidRDefault="0077301B" w:rsidP="0077301B">
      <w:pPr>
        <w:pStyle w:val="a3"/>
        <w:spacing w:before="8"/>
        <w:rPr>
          <w:sz w:val="27"/>
        </w:rPr>
      </w:pPr>
    </w:p>
    <w:p w14:paraId="41CA5257" w14:textId="77777777" w:rsidR="00690810" w:rsidRDefault="0077301B" w:rsidP="00690810">
      <w:pPr>
        <w:spacing w:line="360" w:lineRule="auto"/>
        <w:ind w:left="-567" w:firstLine="425"/>
        <w:rPr>
          <w:rFonts w:eastAsia="SchoolBookSanPin"/>
          <w:sz w:val="24"/>
          <w:szCs w:val="24"/>
        </w:rPr>
      </w:pPr>
      <w:r w:rsidRPr="00895130">
        <w:rPr>
          <w:rFonts w:eastAsia="SchoolBookSanPin"/>
          <w:sz w:val="24"/>
          <w:szCs w:val="24"/>
        </w:rPr>
        <w:t xml:space="preserve">К участию во внеурочной деятельности в </w:t>
      </w:r>
      <w:r>
        <w:rPr>
          <w:rFonts w:eastAsia="SchoolBookSanPin"/>
          <w:sz w:val="24"/>
          <w:szCs w:val="24"/>
        </w:rPr>
        <w:t>МОУ «</w:t>
      </w:r>
      <w:r w:rsidRPr="00895130">
        <w:rPr>
          <w:rFonts w:eastAsia="SchoolBookSanPin"/>
          <w:sz w:val="24"/>
          <w:szCs w:val="24"/>
        </w:rPr>
        <w:t xml:space="preserve">СОШ </w:t>
      </w:r>
      <w:r>
        <w:rPr>
          <w:rFonts w:eastAsia="SchoolBookSanPin"/>
          <w:sz w:val="24"/>
          <w:szCs w:val="24"/>
        </w:rPr>
        <w:t xml:space="preserve">с. Воскресенское» </w:t>
      </w:r>
      <w:proofErr w:type="gramStart"/>
      <w:r w:rsidRPr="00895130">
        <w:rPr>
          <w:rFonts w:eastAsia="SchoolBookSanPin"/>
          <w:sz w:val="24"/>
          <w:szCs w:val="24"/>
        </w:rPr>
        <w:t>привлекаются  организации</w:t>
      </w:r>
      <w:proofErr w:type="gramEnd"/>
      <w:r w:rsidRPr="00895130">
        <w:rPr>
          <w:rFonts w:eastAsia="SchoolBookSanPin"/>
          <w:sz w:val="24"/>
          <w:szCs w:val="24"/>
        </w:rPr>
        <w:t xml:space="preserve"> и учреждения дополнительного образования, культуры.</w:t>
      </w:r>
      <w:r>
        <w:rPr>
          <w:rFonts w:eastAsia="SchoolBookSanPin"/>
          <w:sz w:val="24"/>
          <w:szCs w:val="24"/>
        </w:rPr>
        <w:t xml:space="preserve"> Детская школа искусств с. Воскресенское, районный дом культуры с. Воскресенское.</w:t>
      </w:r>
    </w:p>
    <w:p w14:paraId="09C5A8BA" w14:textId="2549FE67" w:rsidR="0077301B" w:rsidRDefault="00690810" w:rsidP="00690810">
      <w:pPr>
        <w:spacing w:line="360" w:lineRule="auto"/>
        <w:ind w:left="-567" w:firstLine="425"/>
        <w:rPr>
          <w:rFonts w:eastAsia="SchoolBookSanPin"/>
          <w:color w:val="FF0000"/>
          <w:sz w:val="24"/>
          <w:szCs w:val="24"/>
        </w:rPr>
      </w:pPr>
      <w:r>
        <w:rPr>
          <w:rFonts w:eastAsia="SchoolBookSanPin"/>
          <w:sz w:val="24"/>
          <w:szCs w:val="24"/>
        </w:rPr>
        <w:t>Формы реализации внеурочной деятельности МОУ «СОШ с. Воскресенское» определяет самостоятельно. Формами организации внеурочной деятельности реализуется через ученические сообщества: спортивный клуб, РДДМ, школьный театр «Волонт</w:t>
      </w:r>
      <w:r w:rsidR="00BA36C8">
        <w:rPr>
          <w:rFonts w:eastAsia="SchoolBookSanPin"/>
          <w:sz w:val="24"/>
          <w:szCs w:val="24"/>
        </w:rPr>
        <w:t>е</w:t>
      </w:r>
      <w:r>
        <w:rPr>
          <w:rFonts w:eastAsia="SchoolBookSanPin"/>
          <w:sz w:val="24"/>
          <w:szCs w:val="24"/>
        </w:rPr>
        <w:t>рский отряд первых», «</w:t>
      </w:r>
      <w:proofErr w:type="spellStart"/>
      <w:r>
        <w:rPr>
          <w:rFonts w:eastAsia="SchoolBookSanPin"/>
          <w:sz w:val="24"/>
          <w:szCs w:val="24"/>
        </w:rPr>
        <w:t>Агрокласс</w:t>
      </w:r>
      <w:proofErr w:type="spellEnd"/>
      <w:r>
        <w:rPr>
          <w:rFonts w:eastAsia="SchoolBookSanPin"/>
          <w:sz w:val="24"/>
          <w:szCs w:val="24"/>
        </w:rPr>
        <w:t>»</w:t>
      </w:r>
      <w:r w:rsidR="00384CE1">
        <w:rPr>
          <w:rFonts w:eastAsia="SchoolBookSanPin"/>
          <w:sz w:val="24"/>
          <w:szCs w:val="24"/>
        </w:rPr>
        <w:t>, «Медицинский класс»</w:t>
      </w:r>
      <w:r w:rsidR="00BA36C8">
        <w:rPr>
          <w:rFonts w:eastAsia="SchoolBookSanPin"/>
          <w:sz w:val="24"/>
          <w:szCs w:val="24"/>
        </w:rPr>
        <w:t>.</w:t>
      </w:r>
      <w:r w:rsidR="00BA36C8" w:rsidRPr="00895130">
        <w:rPr>
          <w:rFonts w:eastAsia="SchoolBookSanPin"/>
          <w:sz w:val="24"/>
          <w:szCs w:val="24"/>
        </w:rPr>
        <w:t xml:space="preserve"> </w:t>
      </w:r>
      <w:r w:rsidR="0077301B" w:rsidRPr="00895130">
        <w:rPr>
          <w:rFonts w:eastAsia="SchoolBookSanPin"/>
          <w:sz w:val="24"/>
          <w:szCs w:val="24"/>
        </w:rPr>
        <w:br/>
      </w:r>
    </w:p>
    <w:p w14:paraId="7EE6A83B" w14:textId="77777777" w:rsidR="0077301B" w:rsidRDefault="0077301B" w:rsidP="0077301B">
      <w:pPr>
        <w:jc w:val="center"/>
        <w:rPr>
          <w:b/>
          <w:bCs/>
          <w:color w:val="000000"/>
          <w:sz w:val="24"/>
          <w:szCs w:val="24"/>
        </w:rPr>
      </w:pPr>
    </w:p>
    <w:p w14:paraId="71D0D644" w14:textId="77777777" w:rsidR="0077301B" w:rsidRDefault="0077301B" w:rsidP="0077301B">
      <w:pPr>
        <w:jc w:val="center"/>
        <w:rPr>
          <w:b/>
          <w:bCs/>
          <w:color w:val="000000"/>
          <w:sz w:val="24"/>
          <w:szCs w:val="24"/>
        </w:rPr>
      </w:pPr>
    </w:p>
    <w:p w14:paraId="73B8F233" w14:textId="77777777" w:rsidR="0077301B" w:rsidRDefault="0077301B" w:rsidP="0077301B">
      <w:pPr>
        <w:jc w:val="center"/>
        <w:rPr>
          <w:b/>
          <w:bCs/>
          <w:color w:val="000000"/>
          <w:sz w:val="24"/>
          <w:szCs w:val="24"/>
        </w:rPr>
      </w:pPr>
    </w:p>
    <w:p w14:paraId="19308657" w14:textId="77777777" w:rsidR="0077301B" w:rsidRDefault="0077301B" w:rsidP="0077301B">
      <w:pPr>
        <w:jc w:val="center"/>
        <w:rPr>
          <w:b/>
          <w:bCs/>
          <w:color w:val="000000"/>
          <w:sz w:val="24"/>
          <w:szCs w:val="24"/>
        </w:rPr>
      </w:pPr>
    </w:p>
    <w:p w14:paraId="759E7C29" w14:textId="77777777" w:rsidR="0077301B" w:rsidRDefault="0077301B" w:rsidP="0077301B">
      <w:pPr>
        <w:jc w:val="center"/>
        <w:rPr>
          <w:b/>
          <w:bCs/>
          <w:color w:val="000000"/>
          <w:sz w:val="24"/>
          <w:szCs w:val="24"/>
        </w:rPr>
      </w:pPr>
    </w:p>
    <w:p w14:paraId="5C0E38D0" w14:textId="77777777" w:rsidR="0077301B" w:rsidRDefault="0077301B" w:rsidP="0077301B">
      <w:pPr>
        <w:jc w:val="center"/>
        <w:rPr>
          <w:b/>
          <w:bCs/>
          <w:color w:val="000000"/>
          <w:sz w:val="24"/>
          <w:szCs w:val="24"/>
        </w:rPr>
      </w:pPr>
    </w:p>
    <w:p w14:paraId="28A67096" w14:textId="77777777" w:rsidR="0077301B" w:rsidRDefault="0077301B" w:rsidP="0077301B">
      <w:pPr>
        <w:jc w:val="center"/>
        <w:rPr>
          <w:b/>
          <w:bCs/>
          <w:color w:val="000000"/>
          <w:sz w:val="24"/>
          <w:szCs w:val="24"/>
        </w:rPr>
      </w:pPr>
    </w:p>
    <w:p w14:paraId="1439E8FC" w14:textId="77777777" w:rsidR="0077301B" w:rsidRDefault="0077301B" w:rsidP="0077301B">
      <w:pPr>
        <w:jc w:val="center"/>
        <w:rPr>
          <w:b/>
          <w:bCs/>
          <w:color w:val="000000"/>
          <w:sz w:val="24"/>
          <w:szCs w:val="24"/>
        </w:rPr>
      </w:pPr>
    </w:p>
    <w:p w14:paraId="0CABD1C2" w14:textId="77777777" w:rsidR="0077301B" w:rsidRDefault="0077301B" w:rsidP="0077301B">
      <w:pPr>
        <w:jc w:val="center"/>
        <w:rPr>
          <w:b/>
          <w:bCs/>
          <w:color w:val="000000"/>
          <w:sz w:val="24"/>
          <w:szCs w:val="24"/>
        </w:rPr>
      </w:pPr>
    </w:p>
    <w:p w14:paraId="369ABA85" w14:textId="77777777" w:rsidR="0077301B" w:rsidRDefault="0077301B" w:rsidP="0077301B">
      <w:pPr>
        <w:jc w:val="center"/>
        <w:rPr>
          <w:b/>
          <w:bCs/>
          <w:color w:val="000000"/>
          <w:sz w:val="24"/>
          <w:szCs w:val="24"/>
        </w:rPr>
      </w:pPr>
    </w:p>
    <w:p w14:paraId="68F25F40" w14:textId="77777777" w:rsidR="0077301B" w:rsidRDefault="0077301B" w:rsidP="0077301B">
      <w:pPr>
        <w:jc w:val="center"/>
        <w:rPr>
          <w:b/>
          <w:bCs/>
          <w:color w:val="000000"/>
          <w:sz w:val="24"/>
          <w:szCs w:val="24"/>
        </w:rPr>
      </w:pPr>
    </w:p>
    <w:p w14:paraId="353CF969" w14:textId="77777777" w:rsidR="0077301B" w:rsidRDefault="0077301B" w:rsidP="0077301B">
      <w:pPr>
        <w:jc w:val="center"/>
        <w:rPr>
          <w:b/>
          <w:bCs/>
          <w:color w:val="000000"/>
          <w:sz w:val="24"/>
          <w:szCs w:val="24"/>
        </w:rPr>
      </w:pPr>
    </w:p>
    <w:p w14:paraId="7F38FED7" w14:textId="77777777" w:rsidR="0077301B" w:rsidRDefault="0077301B" w:rsidP="0077301B">
      <w:pPr>
        <w:jc w:val="center"/>
        <w:rPr>
          <w:b/>
          <w:bCs/>
          <w:color w:val="000000"/>
          <w:sz w:val="24"/>
          <w:szCs w:val="24"/>
        </w:rPr>
      </w:pPr>
    </w:p>
    <w:p w14:paraId="48958C2B" w14:textId="77777777" w:rsidR="0077301B" w:rsidRDefault="0077301B" w:rsidP="0077301B">
      <w:pPr>
        <w:jc w:val="center"/>
        <w:rPr>
          <w:b/>
          <w:bCs/>
          <w:color w:val="000000"/>
          <w:sz w:val="24"/>
          <w:szCs w:val="24"/>
        </w:rPr>
      </w:pPr>
    </w:p>
    <w:p w14:paraId="2C2F3673" w14:textId="77777777" w:rsidR="0077301B" w:rsidRDefault="0077301B" w:rsidP="0077301B">
      <w:pPr>
        <w:jc w:val="center"/>
        <w:rPr>
          <w:b/>
          <w:bCs/>
          <w:color w:val="000000"/>
          <w:sz w:val="24"/>
          <w:szCs w:val="24"/>
        </w:rPr>
      </w:pPr>
    </w:p>
    <w:p w14:paraId="2A4891AD" w14:textId="77777777" w:rsidR="0077301B" w:rsidRDefault="0077301B" w:rsidP="0077301B">
      <w:pPr>
        <w:jc w:val="center"/>
        <w:rPr>
          <w:b/>
          <w:bCs/>
          <w:color w:val="000000"/>
          <w:sz w:val="24"/>
          <w:szCs w:val="24"/>
        </w:rPr>
      </w:pPr>
    </w:p>
    <w:p w14:paraId="3D0960A8" w14:textId="77777777" w:rsidR="0077301B" w:rsidRDefault="0077301B" w:rsidP="0077301B">
      <w:pPr>
        <w:jc w:val="center"/>
        <w:rPr>
          <w:b/>
          <w:bCs/>
          <w:color w:val="000000"/>
          <w:sz w:val="24"/>
          <w:szCs w:val="24"/>
        </w:rPr>
      </w:pPr>
    </w:p>
    <w:p w14:paraId="2BCDD976" w14:textId="77777777" w:rsidR="0077301B" w:rsidRDefault="0077301B" w:rsidP="0077301B">
      <w:pPr>
        <w:jc w:val="center"/>
        <w:rPr>
          <w:b/>
          <w:bCs/>
          <w:color w:val="000000"/>
          <w:sz w:val="24"/>
          <w:szCs w:val="24"/>
        </w:rPr>
      </w:pPr>
    </w:p>
    <w:p w14:paraId="131C41D6" w14:textId="77777777" w:rsidR="0077301B" w:rsidRDefault="0077301B" w:rsidP="0077301B">
      <w:pPr>
        <w:jc w:val="center"/>
        <w:rPr>
          <w:b/>
          <w:bCs/>
          <w:color w:val="000000"/>
          <w:sz w:val="24"/>
          <w:szCs w:val="24"/>
        </w:rPr>
      </w:pPr>
    </w:p>
    <w:p w14:paraId="3E166A89" w14:textId="77777777" w:rsidR="0077301B" w:rsidRDefault="0077301B" w:rsidP="0077301B">
      <w:pPr>
        <w:jc w:val="center"/>
        <w:rPr>
          <w:b/>
          <w:bCs/>
          <w:color w:val="000000"/>
          <w:sz w:val="24"/>
          <w:szCs w:val="24"/>
        </w:rPr>
      </w:pPr>
    </w:p>
    <w:p w14:paraId="7D01E1A8" w14:textId="77777777" w:rsidR="0077301B" w:rsidRDefault="0077301B" w:rsidP="0077301B">
      <w:pPr>
        <w:jc w:val="center"/>
        <w:rPr>
          <w:b/>
          <w:bCs/>
          <w:color w:val="000000"/>
          <w:sz w:val="24"/>
          <w:szCs w:val="24"/>
        </w:rPr>
      </w:pPr>
    </w:p>
    <w:p w14:paraId="4C3AECB5" w14:textId="77777777" w:rsidR="0077301B" w:rsidRDefault="0077301B" w:rsidP="0077301B">
      <w:pPr>
        <w:jc w:val="center"/>
        <w:rPr>
          <w:b/>
          <w:bCs/>
          <w:color w:val="000000"/>
          <w:sz w:val="24"/>
          <w:szCs w:val="24"/>
        </w:rPr>
      </w:pPr>
    </w:p>
    <w:p w14:paraId="0B97AD34" w14:textId="77777777" w:rsidR="0077301B" w:rsidRDefault="00BA36C8" w:rsidP="00BA36C8">
      <w:pPr>
        <w:tabs>
          <w:tab w:val="left" w:pos="840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</w:p>
    <w:p w14:paraId="54DC6860" w14:textId="77777777" w:rsidR="00BA36C8" w:rsidRDefault="00BA36C8" w:rsidP="00BA36C8">
      <w:pPr>
        <w:tabs>
          <w:tab w:val="left" w:pos="840"/>
        </w:tabs>
        <w:rPr>
          <w:b/>
          <w:bCs/>
          <w:color w:val="000000"/>
          <w:sz w:val="24"/>
          <w:szCs w:val="24"/>
        </w:rPr>
      </w:pPr>
    </w:p>
    <w:p w14:paraId="269D0577" w14:textId="77777777" w:rsidR="00BA36C8" w:rsidRDefault="00BA36C8" w:rsidP="00BA36C8">
      <w:pPr>
        <w:tabs>
          <w:tab w:val="left" w:pos="840"/>
        </w:tabs>
        <w:rPr>
          <w:b/>
          <w:bCs/>
          <w:color w:val="000000"/>
          <w:sz w:val="24"/>
          <w:szCs w:val="24"/>
        </w:rPr>
      </w:pPr>
    </w:p>
    <w:p w14:paraId="70E770DB" w14:textId="77777777" w:rsidR="00BA36C8" w:rsidRDefault="00BA36C8" w:rsidP="00BA36C8">
      <w:pPr>
        <w:tabs>
          <w:tab w:val="left" w:pos="840"/>
        </w:tabs>
        <w:rPr>
          <w:b/>
          <w:bCs/>
          <w:color w:val="000000"/>
          <w:sz w:val="24"/>
          <w:szCs w:val="24"/>
        </w:rPr>
      </w:pPr>
    </w:p>
    <w:p w14:paraId="79E17E76" w14:textId="77777777" w:rsidR="00BA36C8" w:rsidRDefault="00BA36C8" w:rsidP="00BA36C8">
      <w:pPr>
        <w:tabs>
          <w:tab w:val="left" w:pos="840"/>
        </w:tabs>
        <w:rPr>
          <w:b/>
          <w:bCs/>
          <w:color w:val="000000"/>
          <w:sz w:val="24"/>
          <w:szCs w:val="24"/>
        </w:rPr>
      </w:pPr>
    </w:p>
    <w:p w14:paraId="5ABD6D47" w14:textId="77777777" w:rsidR="00BA36C8" w:rsidRDefault="00BA36C8" w:rsidP="00BA36C8">
      <w:pPr>
        <w:tabs>
          <w:tab w:val="left" w:pos="840"/>
        </w:tabs>
        <w:rPr>
          <w:b/>
          <w:bCs/>
          <w:color w:val="000000"/>
          <w:sz w:val="24"/>
          <w:szCs w:val="24"/>
        </w:rPr>
      </w:pPr>
    </w:p>
    <w:p w14:paraId="301612BD" w14:textId="77777777" w:rsidR="0077301B" w:rsidRDefault="0077301B" w:rsidP="0077301B">
      <w:pPr>
        <w:jc w:val="center"/>
        <w:rPr>
          <w:b/>
          <w:bCs/>
          <w:color w:val="000000"/>
          <w:sz w:val="24"/>
          <w:szCs w:val="24"/>
        </w:rPr>
      </w:pPr>
    </w:p>
    <w:p w14:paraId="59D99D3F" w14:textId="290B78BD" w:rsidR="0077301B" w:rsidRDefault="0077301B" w:rsidP="0077301B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План внеурочной деятельности ООО по ФОП на 202</w:t>
      </w:r>
      <w:r w:rsidR="009A23B9">
        <w:rPr>
          <w:b/>
          <w:bCs/>
          <w:color w:val="000000"/>
          <w:sz w:val="24"/>
          <w:szCs w:val="24"/>
        </w:rPr>
        <w:t>4-</w:t>
      </w:r>
      <w:r>
        <w:rPr>
          <w:b/>
          <w:bCs/>
          <w:color w:val="000000"/>
          <w:sz w:val="24"/>
          <w:szCs w:val="24"/>
        </w:rPr>
        <w:t>2</w:t>
      </w:r>
      <w:r w:rsidR="009A23B9">
        <w:rPr>
          <w:b/>
          <w:bCs/>
          <w:color w:val="000000"/>
          <w:sz w:val="24"/>
          <w:szCs w:val="24"/>
        </w:rPr>
        <w:t xml:space="preserve">025 </w:t>
      </w:r>
      <w:r>
        <w:rPr>
          <w:b/>
          <w:bCs/>
          <w:color w:val="000000"/>
          <w:sz w:val="24"/>
          <w:szCs w:val="24"/>
        </w:rPr>
        <w:t>учебный год</w:t>
      </w:r>
    </w:p>
    <w:tbl>
      <w:tblPr>
        <w:tblW w:w="10632" w:type="dxa"/>
        <w:tblInd w:w="-10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9"/>
        <w:gridCol w:w="2308"/>
        <w:gridCol w:w="2073"/>
        <w:gridCol w:w="478"/>
        <w:gridCol w:w="37"/>
        <w:gridCol w:w="32"/>
        <w:gridCol w:w="449"/>
        <w:gridCol w:w="34"/>
        <w:gridCol w:w="64"/>
        <w:gridCol w:w="469"/>
        <w:gridCol w:w="515"/>
        <w:gridCol w:w="53"/>
        <w:gridCol w:w="426"/>
        <w:gridCol w:w="425"/>
        <w:gridCol w:w="302"/>
        <w:gridCol w:w="123"/>
        <w:gridCol w:w="15"/>
        <w:gridCol w:w="410"/>
      </w:tblGrid>
      <w:tr w:rsidR="00384CE1" w14:paraId="0228090F" w14:textId="77777777" w:rsidTr="00A84E50">
        <w:tc>
          <w:tcPr>
            <w:tcW w:w="2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269C2" w14:textId="77777777" w:rsidR="00384CE1" w:rsidRDefault="00384CE1" w:rsidP="0010784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FF239" w14:textId="77777777" w:rsidR="00384CE1" w:rsidRDefault="00384CE1" w:rsidP="0010784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0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C37C5" w14:textId="77777777" w:rsidR="00384CE1" w:rsidRDefault="00384CE1" w:rsidP="0010784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342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CE6B2" w14:textId="312B831C" w:rsidR="00384CE1" w:rsidRDefault="00384CE1" w:rsidP="001078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Классы/часы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B02D2" w14:textId="77777777" w:rsidR="00384CE1" w:rsidRDefault="00384CE1" w:rsidP="001078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301B" w14:paraId="06D3AAC4" w14:textId="77777777" w:rsidTr="00675C28">
        <w:tc>
          <w:tcPr>
            <w:tcW w:w="2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044F6" w14:textId="77777777" w:rsidR="0077301B" w:rsidRDefault="0077301B" w:rsidP="0010784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27A45" w14:textId="77777777" w:rsidR="0077301B" w:rsidRDefault="0077301B" w:rsidP="0010784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97EF0" w14:textId="77777777" w:rsidR="0077301B" w:rsidRDefault="0077301B" w:rsidP="0010784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776CF" w14:textId="77777777" w:rsidR="0077301B" w:rsidRDefault="0077301B" w:rsidP="001078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5а</w:t>
            </w:r>
          </w:p>
        </w:tc>
        <w:tc>
          <w:tcPr>
            <w:tcW w:w="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5B0D4" w14:textId="77777777" w:rsidR="0077301B" w:rsidRDefault="0077301B" w:rsidP="001078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5б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D6F63" w14:textId="22B18CB6" w:rsidR="0077301B" w:rsidRDefault="0077301B" w:rsidP="001078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384CE1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6EF8D" w14:textId="67942423" w:rsidR="0077301B" w:rsidRDefault="00384CE1" w:rsidP="00384C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6б</w:t>
            </w:r>
          </w:p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0ABBF" w14:textId="76D3F0FE" w:rsidR="0077301B" w:rsidRDefault="0077301B" w:rsidP="00384CE1">
            <w: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988B7" w14:textId="77777777" w:rsidR="0077301B" w:rsidRDefault="0077301B" w:rsidP="0010784E">
            <w:r>
              <w:t>8</w:t>
            </w:r>
          </w:p>
        </w:tc>
        <w:tc>
          <w:tcPr>
            <w:tcW w:w="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EB583" w14:textId="3BD13709" w:rsidR="0077301B" w:rsidRDefault="0077301B" w:rsidP="00384CE1">
            <w:r>
              <w:t>9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6450C" w14:textId="64392A5C" w:rsidR="0077301B" w:rsidRDefault="0077301B" w:rsidP="0010784E"/>
        </w:tc>
      </w:tr>
      <w:tr w:rsidR="0077301B" w14:paraId="53B6B56D" w14:textId="77777777" w:rsidTr="00675C28">
        <w:trPr>
          <w:trHeight w:val="1028"/>
        </w:trPr>
        <w:tc>
          <w:tcPr>
            <w:tcW w:w="2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AC6AC" w14:textId="77777777" w:rsidR="0077301B" w:rsidRDefault="0077301B" w:rsidP="001078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Внеурочные занятия патриотической, нравственной и экологической тематики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46111" w14:textId="77777777" w:rsidR="0077301B" w:rsidRDefault="0077301B" w:rsidP="001078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CA5F1" w14:textId="77777777" w:rsidR="0077301B" w:rsidRDefault="0077301B" w:rsidP="001078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Разговор или беседа с обучающимися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6C895" w14:textId="77777777" w:rsidR="0077301B" w:rsidRDefault="0077301B" w:rsidP="001078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9DCE6" w14:textId="77777777" w:rsidR="0077301B" w:rsidRDefault="0077301B" w:rsidP="001078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C40C3" w14:textId="77777777" w:rsidR="0077301B" w:rsidRDefault="0077301B" w:rsidP="001078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D778C" w14:textId="77777777" w:rsidR="0077301B" w:rsidRDefault="0077301B" w:rsidP="001078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FEF55" w14:textId="77777777" w:rsidR="0077301B" w:rsidRDefault="0077301B" w:rsidP="0010784E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D4F91" w14:textId="77777777" w:rsidR="0077301B" w:rsidRDefault="0077301B" w:rsidP="001078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256A7" w14:textId="77777777" w:rsidR="0077301B" w:rsidRDefault="0077301B" w:rsidP="001078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30A81" w14:textId="001B0050" w:rsidR="0077301B" w:rsidRDefault="0077301B" w:rsidP="0010784E">
            <w:pPr>
              <w:rPr>
                <w:color w:val="000000"/>
                <w:sz w:val="24"/>
                <w:szCs w:val="24"/>
              </w:rPr>
            </w:pPr>
          </w:p>
        </w:tc>
      </w:tr>
      <w:tr w:rsidR="00384CE1" w14:paraId="3E42719A" w14:textId="77777777" w:rsidTr="000A22E0">
        <w:tc>
          <w:tcPr>
            <w:tcW w:w="2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B0A24" w14:textId="77777777" w:rsidR="00384CE1" w:rsidRDefault="00384CE1" w:rsidP="001078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0BDFF" w14:textId="77777777" w:rsidR="00384CE1" w:rsidRDefault="00384CE1" w:rsidP="001078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«Краеведческий»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5E550" w14:textId="77777777" w:rsidR="00384CE1" w:rsidRDefault="00384CE1" w:rsidP="001078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383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039B4" w14:textId="0E257E8E" w:rsidR="00384CE1" w:rsidRDefault="00384CE1" w:rsidP="00384C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75C28" w14:paraId="70212254" w14:textId="77777777" w:rsidTr="00675C28">
        <w:trPr>
          <w:trHeight w:val="601"/>
        </w:trPr>
        <w:tc>
          <w:tcPr>
            <w:tcW w:w="2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CF82A" w14:textId="77777777" w:rsidR="00675C28" w:rsidRDefault="00675C28" w:rsidP="001078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92739" w14:textId="7659C912" w:rsidR="00675C28" w:rsidRDefault="00675C28" w:rsidP="00384CE1">
            <w:r>
              <w:t>«</w:t>
            </w:r>
            <w:r w:rsidR="00384CE1">
              <w:t>Геометрия вокруг нас</w:t>
            </w:r>
            <w:r>
              <w:t>»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25F85" w14:textId="77777777" w:rsidR="00675C28" w:rsidRDefault="00675C28" w:rsidP="0010784E">
            <w:r w:rsidRPr="00617923">
              <w:rPr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7326F" w14:textId="77777777" w:rsidR="00675C28" w:rsidRDefault="00675C28" w:rsidP="0010784E"/>
        </w:tc>
        <w:tc>
          <w:tcPr>
            <w:tcW w:w="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679E2" w14:textId="6D868FE0" w:rsidR="00675C28" w:rsidRDefault="00675C28" w:rsidP="0010784E"/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E975C" w14:textId="77777777" w:rsidR="00675C28" w:rsidRDefault="00675C28" w:rsidP="0010784E"/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19079" w14:textId="77777777" w:rsidR="00675C28" w:rsidRDefault="00675C28" w:rsidP="0010784E"/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02295" w14:textId="393B420F" w:rsidR="00675C28" w:rsidRDefault="00384CE1" w:rsidP="0010784E"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BA9E9" w14:textId="77777777" w:rsidR="00675C28" w:rsidRDefault="00675C28" w:rsidP="001078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237B8" w14:textId="77777777" w:rsidR="00675C28" w:rsidRDefault="00675C28" w:rsidP="001078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07338" w14:textId="77777777" w:rsidR="00675C28" w:rsidRDefault="00675C28" w:rsidP="0010784E">
            <w:pPr>
              <w:rPr>
                <w:color w:val="000000"/>
                <w:sz w:val="24"/>
                <w:szCs w:val="24"/>
              </w:rPr>
            </w:pPr>
          </w:p>
        </w:tc>
      </w:tr>
      <w:tr w:rsidR="00675C28" w14:paraId="6E6BE8D8" w14:textId="77777777" w:rsidTr="00675C28">
        <w:tc>
          <w:tcPr>
            <w:tcW w:w="24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EDB70" w14:textId="77777777" w:rsidR="00675C28" w:rsidRDefault="00675C28" w:rsidP="0010784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53952" w14:textId="2FFC7589" w:rsidR="00675C28" w:rsidRDefault="00384CE1" w:rsidP="0010784E">
            <w:r>
              <w:t>«</w:t>
            </w:r>
            <w:proofErr w:type="spellStart"/>
            <w:r>
              <w:t>Агрокласс</w:t>
            </w:r>
            <w:proofErr w:type="spellEnd"/>
            <w:r>
              <w:t>»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4CC44" w14:textId="1A1214FD" w:rsidR="00675C28" w:rsidRDefault="00675C28" w:rsidP="0010784E"/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D1F80" w14:textId="77777777" w:rsidR="00675C28" w:rsidRDefault="00675C28" w:rsidP="0010784E"/>
        </w:tc>
        <w:tc>
          <w:tcPr>
            <w:tcW w:w="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E4053" w14:textId="77777777" w:rsidR="00675C28" w:rsidRDefault="00675C28" w:rsidP="0010784E"/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68D4A" w14:textId="77777777" w:rsidR="00675C28" w:rsidRDefault="00675C28" w:rsidP="0010784E"/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72142" w14:textId="77777777" w:rsidR="00675C28" w:rsidRDefault="00675C28" w:rsidP="0010784E"/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39E7E" w14:textId="77777777" w:rsidR="00675C28" w:rsidRDefault="00675C28" w:rsidP="0010784E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4267B" w14:textId="31621024" w:rsidR="00675C28" w:rsidRDefault="00675C28" w:rsidP="001078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52D4E" w14:textId="0335E84F" w:rsidR="00675C28" w:rsidRDefault="00384CE1" w:rsidP="001078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7BD0A" w14:textId="77777777" w:rsidR="00675C28" w:rsidRDefault="00675C28" w:rsidP="0010784E">
            <w:pPr>
              <w:rPr>
                <w:color w:val="000000"/>
                <w:sz w:val="24"/>
                <w:szCs w:val="24"/>
              </w:rPr>
            </w:pPr>
          </w:p>
        </w:tc>
      </w:tr>
      <w:tr w:rsidR="00675C28" w14:paraId="414DFBBA" w14:textId="77777777" w:rsidTr="00675C28">
        <w:trPr>
          <w:trHeight w:val="482"/>
        </w:trPr>
        <w:tc>
          <w:tcPr>
            <w:tcW w:w="2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B1FEF" w14:textId="77777777" w:rsidR="00675C28" w:rsidRDefault="00675C28" w:rsidP="0010784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4D697" w14:textId="77777777" w:rsidR="00675C28" w:rsidRDefault="00675C28" w:rsidP="0010784E">
            <w:r>
              <w:t>«</w:t>
            </w:r>
            <w:proofErr w:type="spellStart"/>
            <w:r>
              <w:t>Медкласс</w:t>
            </w:r>
            <w:proofErr w:type="spellEnd"/>
            <w:r>
              <w:t>»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90C43" w14:textId="77777777" w:rsidR="00675C28" w:rsidRDefault="00675C28" w:rsidP="001078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84307" w14:textId="77777777" w:rsidR="00675C28" w:rsidRDefault="00675C28" w:rsidP="0010784E"/>
        </w:tc>
        <w:tc>
          <w:tcPr>
            <w:tcW w:w="51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03177" w14:textId="77777777" w:rsidR="00675C28" w:rsidRDefault="00675C28" w:rsidP="0010784E"/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69ED5" w14:textId="7EBC150C" w:rsidR="00675C28" w:rsidRDefault="00675C28" w:rsidP="0010784E"/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85448" w14:textId="461DC284" w:rsidR="00675C28" w:rsidRDefault="00675C28" w:rsidP="0010784E"/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60E37" w14:textId="77777777" w:rsidR="00675C28" w:rsidRDefault="00675C28" w:rsidP="0010784E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2C5FCC" w14:textId="10806F10" w:rsidR="00675C28" w:rsidRDefault="00384CE1" w:rsidP="001078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63ECD9" w14:textId="2A317C79" w:rsidR="00675C28" w:rsidRDefault="00384CE1" w:rsidP="001078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823591" w14:textId="77777777" w:rsidR="00675C28" w:rsidRDefault="00675C28" w:rsidP="0010784E">
            <w:pPr>
              <w:rPr>
                <w:color w:val="000000"/>
                <w:sz w:val="24"/>
                <w:szCs w:val="24"/>
              </w:rPr>
            </w:pPr>
          </w:p>
        </w:tc>
      </w:tr>
      <w:tr w:rsidR="0077301B" w14:paraId="3E7B64B1" w14:textId="77777777" w:rsidTr="00675C28">
        <w:trPr>
          <w:trHeight w:val="2678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EF8BE" w14:textId="77777777" w:rsidR="0077301B" w:rsidRDefault="0077301B" w:rsidP="001078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Внеурочная деятельность по формированию функциональной грамотности (читательской, математической, естественно-научной, финансовой)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979A0" w14:textId="140289F2" w:rsidR="0077301B" w:rsidRDefault="0077301B" w:rsidP="00384CE1">
            <w:r>
              <w:rPr>
                <w:color w:val="000000"/>
                <w:sz w:val="24"/>
                <w:szCs w:val="24"/>
              </w:rPr>
              <w:t xml:space="preserve">«Основы </w:t>
            </w:r>
            <w:r w:rsidR="00384CE1">
              <w:rPr>
                <w:color w:val="000000"/>
                <w:sz w:val="24"/>
                <w:szCs w:val="24"/>
              </w:rPr>
              <w:t>математической</w:t>
            </w:r>
            <w:r>
              <w:rPr>
                <w:color w:val="000000"/>
                <w:sz w:val="24"/>
                <w:szCs w:val="24"/>
              </w:rPr>
              <w:t xml:space="preserve"> грамотности»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BB87C" w14:textId="77777777" w:rsidR="0077301B" w:rsidRDefault="0077301B" w:rsidP="0010784E">
            <w:r>
              <w:rPr>
                <w:color w:val="000000"/>
                <w:sz w:val="24"/>
                <w:szCs w:val="24"/>
              </w:rPr>
              <w:t>Метапредметный кружок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119DB" w14:textId="1214ED28" w:rsidR="0077301B" w:rsidRDefault="0077301B" w:rsidP="0010784E"/>
        </w:tc>
        <w:tc>
          <w:tcPr>
            <w:tcW w:w="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9B1DC" w14:textId="0BE60330" w:rsidR="0077301B" w:rsidRDefault="0077301B" w:rsidP="0010784E"/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933D0" w14:textId="4072B712" w:rsidR="0077301B" w:rsidRDefault="0077301B" w:rsidP="0010784E"/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5AC2C" w14:textId="77777777" w:rsidR="0077301B" w:rsidRDefault="0077301B" w:rsidP="0010784E"/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AE642" w14:textId="47DACB28" w:rsidR="0077301B" w:rsidRDefault="00384CE1" w:rsidP="0010784E"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03664" w14:textId="77777777" w:rsidR="0077301B" w:rsidRDefault="0077301B" w:rsidP="001078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34795" w14:textId="77777777" w:rsidR="0077301B" w:rsidRDefault="0077301B" w:rsidP="001078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E143F" w14:textId="77777777" w:rsidR="0077301B" w:rsidRDefault="0077301B" w:rsidP="0010784E">
            <w:pPr>
              <w:rPr>
                <w:color w:val="000000"/>
                <w:sz w:val="24"/>
                <w:szCs w:val="24"/>
              </w:rPr>
            </w:pPr>
          </w:p>
        </w:tc>
      </w:tr>
      <w:tr w:rsidR="0077301B" w14:paraId="75F51C4E" w14:textId="77777777" w:rsidTr="00675C28">
        <w:tc>
          <w:tcPr>
            <w:tcW w:w="2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2AFCC" w14:textId="77777777" w:rsidR="0077301B" w:rsidRDefault="0077301B" w:rsidP="001078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EE241" w14:textId="77777777" w:rsidR="0077301B" w:rsidRDefault="0077301B" w:rsidP="0010784E">
            <w:r>
              <w:rPr>
                <w:color w:val="000000"/>
                <w:sz w:val="24"/>
                <w:szCs w:val="24"/>
              </w:rPr>
              <w:t>«Билет в будущее»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A937B" w14:textId="77777777" w:rsidR="0077301B" w:rsidRDefault="0077301B" w:rsidP="0010784E">
            <w:r>
              <w:rPr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8B48A" w14:textId="77777777" w:rsidR="0077301B" w:rsidRDefault="0077301B" w:rsidP="0010784E">
            <w:r>
              <w:rPr>
                <w:color w:val="000000"/>
                <w:sz w:val="24"/>
                <w:szCs w:val="24"/>
              </w:rPr>
              <w:t> – </w:t>
            </w:r>
          </w:p>
        </w:tc>
        <w:tc>
          <w:tcPr>
            <w:tcW w:w="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310B1" w14:textId="77777777" w:rsidR="0077301B" w:rsidRDefault="0077301B" w:rsidP="0010784E">
            <w:r>
              <w:t>-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401D5" w14:textId="77777777" w:rsidR="0077301B" w:rsidRDefault="0077301B" w:rsidP="0010784E">
            <w:r>
              <w:rPr>
                <w:color w:val="000000"/>
                <w:sz w:val="24"/>
                <w:szCs w:val="24"/>
              </w:rPr>
              <w:t> 1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736AC" w14:textId="77777777" w:rsidR="0077301B" w:rsidRDefault="0077301B" w:rsidP="0010784E">
            <w:r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94CB6" w14:textId="77777777" w:rsidR="0077301B" w:rsidRDefault="0077301B" w:rsidP="0010784E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0AEFF" w14:textId="77777777" w:rsidR="0077301B" w:rsidRDefault="0077301B" w:rsidP="001078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62E0D" w14:textId="77777777" w:rsidR="0077301B" w:rsidRDefault="0077301B" w:rsidP="001078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17228" w14:textId="26E7BE54" w:rsidR="0077301B" w:rsidRDefault="0077301B" w:rsidP="0010784E">
            <w:pPr>
              <w:rPr>
                <w:color w:val="000000"/>
                <w:sz w:val="24"/>
                <w:szCs w:val="24"/>
              </w:rPr>
            </w:pPr>
          </w:p>
        </w:tc>
      </w:tr>
      <w:tr w:rsidR="0077301B" w14:paraId="3F222955" w14:textId="77777777" w:rsidTr="00675C28">
        <w:trPr>
          <w:trHeight w:val="1293"/>
        </w:trPr>
        <w:tc>
          <w:tcPr>
            <w:tcW w:w="2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BC9E1" w14:textId="77777777" w:rsidR="0077301B" w:rsidRDefault="0077301B" w:rsidP="0010784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CAC29" w14:textId="0696DCD7" w:rsidR="0077301B" w:rsidRDefault="0077301B" w:rsidP="0010784E"/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55831" w14:textId="3338014E" w:rsidR="0077301B" w:rsidRDefault="0077301B" w:rsidP="0010784E"/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52B97" w14:textId="2B3534D1" w:rsidR="0077301B" w:rsidRDefault="0077301B" w:rsidP="0010784E"/>
        </w:tc>
        <w:tc>
          <w:tcPr>
            <w:tcW w:w="51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606E3" w14:textId="471FD4D8" w:rsidR="0077301B" w:rsidRDefault="0077301B" w:rsidP="0010784E"/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313CB" w14:textId="3C348D5C" w:rsidR="0077301B" w:rsidRDefault="0077301B" w:rsidP="0010784E"/>
        </w:tc>
        <w:tc>
          <w:tcPr>
            <w:tcW w:w="226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B5113" w14:textId="4781089F" w:rsidR="0077301B" w:rsidRDefault="0077301B" w:rsidP="0010784E">
            <w:pPr>
              <w:rPr>
                <w:color w:val="000000"/>
                <w:sz w:val="24"/>
                <w:szCs w:val="24"/>
              </w:rPr>
            </w:pPr>
          </w:p>
        </w:tc>
      </w:tr>
      <w:tr w:rsidR="00384CE1" w14:paraId="34B195EC" w14:textId="77777777" w:rsidTr="004B7022">
        <w:trPr>
          <w:trHeight w:val="1469"/>
        </w:trPr>
        <w:tc>
          <w:tcPr>
            <w:tcW w:w="2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87D25" w14:textId="77777777" w:rsidR="00384CE1" w:rsidRDefault="00384CE1" w:rsidP="001078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5B110" w14:textId="77777777" w:rsidR="00384CE1" w:rsidRDefault="00384CE1" w:rsidP="001078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«Театр Дебют»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66443" w14:textId="77777777" w:rsidR="00384CE1" w:rsidRDefault="00384CE1" w:rsidP="001078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Творческое объединение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15A0C" w14:textId="77777777" w:rsidR="00384CE1" w:rsidRDefault="00384CE1" w:rsidP="0010784E"/>
        </w:tc>
        <w:tc>
          <w:tcPr>
            <w:tcW w:w="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85400" w14:textId="77777777" w:rsidR="00384CE1" w:rsidRDefault="00384CE1" w:rsidP="0010784E"/>
        </w:tc>
        <w:tc>
          <w:tcPr>
            <w:tcW w:w="2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1C64F" w14:textId="77777777" w:rsidR="00384CE1" w:rsidRDefault="00384CE1" w:rsidP="001078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75C28" w14:paraId="5C150485" w14:textId="77777777" w:rsidTr="00491298">
        <w:tc>
          <w:tcPr>
            <w:tcW w:w="24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154AE" w14:textId="77777777" w:rsidR="00675C28" w:rsidRDefault="00675C28" w:rsidP="0010784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A57CD" w14:textId="77777777" w:rsidR="00675C28" w:rsidRDefault="00675C28" w:rsidP="0010784E">
            <w:r>
              <w:rPr>
                <w:color w:val="000000"/>
                <w:sz w:val="24"/>
                <w:szCs w:val="24"/>
              </w:rPr>
              <w:t>«Вдохновение»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71CFA" w14:textId="77777777" w:rsidR="00675C28" w:rsidRDefault="00675C28" w:rsidP="0010784E">
            <w:r>
              <w:t>Кружок вокальный</w:t>
            </w:r>
          </w:p>
        </w:tc>
        <w:tc>
          <w:tcPr>
            <w:tcW w:w="383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F83EE" w14:textId="77777777" w:rsidR="00675C28" w:rsidRDefault="00675C28" w:rsidP="001078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75C28" w14:paraId="730B2C74" w14:textId="77777777" w:rsidTr="00491298">
        <w:tc>
          <w:tcPr>
            <w:tcW w:w="2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B51F6" w14:textId="77777777" w:rsidR="00675C28" w:rsidRDefault="00675C28" w:rsidP="0010784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41692" w14:textId="77777777" w:rsidR="00675C28" w:rsidRDefault="00675C28" w:rsidP="001078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«Затейники»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2AE76" w14:textId="77777777" w:rsidR="00675C28" w:rsidRDefault="00675C28" w:rsidP="0010784E">
            <w:r>
              <w:t>Кружок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BD363" w14:textId="77777777" w:rsidR="00675C28" w:rsidRDefault="00675C28" w:rsidP="001078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953BB" w14:textId="77777777" w:rsidR="00675C28" w:rsidRDefault="00675C28" w:rsidP="001078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E13D0" w14:textId="77777777" w:rsidR="00675C28" w:rsidRDefault="00675C28" w:rsidP="001078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AD519" w14:textId="77777777" w:rsidR="00675C28" w:rsidRDefault="00675C28" w:rsidP="001078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E0550" w14:textId="77777777" w:rsidR="00675C28" w:rsidRDefault="00675C28" w:rsidP="001078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E90BF" w14:textId="77777777" w:rsidR="00675C28" w:rsidRDefault="00675C28" w:rsidP="001078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3E28D" w14:textId="77777777" w:rsidR="00675C28" w:rsidRDefault="00675C28" w:rsidP="001078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71C07" w14:textId="77777777" w:rsidR="00675C28" w:rsidRDefault="00675C28" w:rsidP="0010784E">
            <w:pPr>
              <w:rPr>
                <w:color w:val="000000"/>
                <w:sz w:val="24"/>
                <w:szCs w:val="24"/>
              </w:rPr>
            </w:pPr>
          </w:p>
        </w:tc>
      </w:tr>
      <w:tr w:rsidR="0077301B" w14:paraId="1032B6F3" w14:textId="77777777" w:rsidTr="00675C28">
        <w:trPr>
          <w:trHeight w:val="2178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55E59" w14:textId="77777777" w:rsidR="0077301B" w:rsidRDefault="0077301B" w:rsidP="001078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Внеурочная 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127B7" w14:textId="77777777" w:rsidR="0077301B" w:rsidRDefault="0077301B" w:rsidP="0010784E">
            <w:r>
              <w:rPr>
                <w:color w:val="000000"/>
                <w:sz w:val="24"/>
                <w:szCs w:val="24"/>
              </w:rPr>
              <w:t>«Движение первых»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D77D6" w14:textId="77777777" w:rsidR="0077301B" w:rsidRDefault="0077301B" w:rsidP="0010784E">
            <w:r>
              <w:rPr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B3D36" w14:textId="77777777" w:rsidR="0077301B" w:rsidRDefault="0077301B" w:rsidP="0010784E"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51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80CBE" w14:textId="77777777" w:rsidR="0077301B" w:rsidRDefault="0077301B" w:rsidP="0010784E"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DC3D8" w14:textId="77777777" w:rsidR="0077301B" w:rsidRDefault="0077301B" w:rsidP="0010784E"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F01BE" w14:textId="77777777" w:rsidR="0077301B" w:rsidRDefault="0077301B" w:rsidP="0010784E"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2D2C7" w14:textId="77777777" w:rsidR="0077301B" w:rsidRDefault="0077301B" w:rsidP="0010784E"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5D06B0" w14:textId="77777777" w:rsidR="0077301B" w:rsidRDefault="0077301B" w:rsidP="0010784E"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44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D68B72" w14:textId="77777777" w:rsidR="0077301B" w:rsidRDefault="0077301B" w:rsidP="0010784E"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B0517C" w14:textId="237D5803" w:rsidR="0077301B" w:rsidRDefault="0077301B" w:rsidP="0010784E"/>
        </w:tc>
      </w:tr>
      <w:tr w:rsidR="0077301B" w14:paraId="4244F9F4" w14:textId="77777777" w:rsidTr="00675C28">
        <w:trPr>
          <w:trHeight w:val="1954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144E6" w14:textId="77777777" w:rsidR="0077301B" w:rsidRDefault="0077301B" w:rsidP="0010784E">
            <w:r>
              <w:rPr>
                <w:color w:val="000000"/>
                <w:sz w:val="24"/>
                <w:szCs w:val="24"/>
              </w:rPr>
              <w:t>Внеурочная деятельность, направленная на организационное обеспечение учебной деятельности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CDD02" w14:textId="77777777" w:rsidR="0077301B" w:rsidRDefault="0077301B" w:rsidP="0010784E">
            <w:r>
              <w:rPr>
                <w:color w:val="000000"/>
                <w:sz w:val="24"/>
                <w:szCs w:val="24"/>
              </w:rPr>
              <w:t>Еженедельная организационная линейка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76B11" w14:textId="77777777" w:rsidR="0077301B" w:rsidRDefault="0077301B" w:rsidP="0010784E">
            <w:r>
              <w:rPr>
                <w:color w:val="000000"/>
                <w:sz w:val="24"/>
                <w:szCs w:val="24"/>
              </w:rPr>
              <w:t>Общешкольное собрание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3671B" w14:textId="77777777" w:rsidR="0077301B" w:rsidRDefault="0077301B" w:rsidP="0010784E">
            <w:r>
              <w:t>0,5</w:t>
            </w:r>
          </w:p>
        </w:tc>
        <w:tc>
          <w:tcPr>
            <w:tcW w:w="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76148" w14:textId="77777777" w:rsidR="0077301B" w:rsidRDefault="0077301B" w:rsidP="0010784E">
            <w:r w:rsidRPr="004B7F1F">
              <w:t>0,5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BE545" w14:textId="77777777" w:rsidR="0077301B" w:rsidRDefault="0077301B" w:rsidP="0010784E">
            <w:r w:rsidRPr="004B7F1F">
              <w:t>0,5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740F0" w14:textId="77777777" w:rsidR="0077301B" w:rsidRDefault="0077301B" w:rsidP="0010784E">
            <w:r w:rsidRPr="004B7F1F">
              <w:t>0,5</w:t>
            </w:r>
          </w:p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30BDC" w14:textId="77777777" w:rsidR="0077301B" w:rsidRDefault="0077301B" w:rsidP="0010784E">
            <w:r w:rsidRPr="004B7F1F">
              <w:t>0,5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AB424" w14:textId="77777777" w:rsidR="0077301B" w:rsidRDefault="0077301B" w:rsidP="0010784E">
            <w:r w:rsidRPr="004B7F1F">
              <w:t>0,5</w:t>
            </w:r>
          </w:p>
        </w:tc>
        <w:tc>
          <w:tcPr>
            <w:tcW w:w="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D8BEB" w14:textId="77777777" w:rsidR="0077301B" w:rsidRDefault="0077301B" w:rsidP="0010784E">
            <w:r w:rsidRPr="004B7F1F">
              <w:t>0,5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D6ABE" w14:textId="1AA6357F" w:rsidR="0077301B" w:rsidRDefault="0077301B" w:rsidP="0010784E"/>
        </w:tc>
      </w:tr>
      <w:tr w:rsidR="00384CE1" w14:paraId="507DC183" w14:textId="77777777" w:rsidTr="00A73C59">
        <w:tc>
          <w:tcPr>
            <w:tcW w:w="2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5D417" w14:textId="77777777" w:rsidR="00384CE1" w:rsidRDefault="00384CE1" w:rsidP="001078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65704" w14:textId="77777777" w:rsidR="00384CE1" w:rsidRDefault="00384CE1" w:rsidP="0010784E">
            <w:r>
              <w:t>«Футбол»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4F437" w14:textId="77777777" w:rsidR="00384CE1" w:rsidRDefault="00384CE1" w:rsidP="0010784E">
            <w:r>
              <w:t>Спортивная секция</w:t>
            </w:r>
          </w:p>
        </w:tc>
        <w:tc>
          <w:tcPr>
            <w:tcW w:w="342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9938A" w14:textId="3C57A255" w:rsidR="00384CE1" w:rsidRDefault="00384CE1" w:rsidP="00384CE1">
            <w:pPr>
              <w:rPr>
                <w:color w:val="000000"/>
                <w:sz w:val="24"/>
                <w:szCs w:val="24"/>
              </w:rPr>
            </w:pPr>
            <w:r>
              <w:t>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DD700" w14:textId="77777777" w:rsidR="00384CE1" w:rsidRDefault="00384CE1" w:rsidP="0010784E">
            <w:pPr>
              <w:rPr>
                <w:color w:val="000000"/>
                <w:sz w:val="24"/>
                <w:szCs w:val="24"/>
              </w:rPr>
            </w:pPr>
          </w:p>
        </w:tc>
      </w:tr>
      <w:tr w:rsidR="00172762" w14:paraId="038F3065" w14:textId="77777777" w:rsidTr="009B34A7">
        <w:tc>
          <w:tcPr>
            <w:tcW w:w="24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874C7" w14:textId="77777777" w:rsidR="00172762" w:rsidRDefault="00172762" w:rsidP="001078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4A846" w14:textId="77777777" w:rsidR="00172762" w:rsidRDefault="00172762" w:rsidP="0010784E">
            <w:r>
              <w:t>«Стрельба»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83ED4" w14:textId="77777777" w:rsidR="00172762" w:rsidRDefault="00172762" w:rsidP="0010784E">
            <w:r>
              <w:t>Спортивная секция</w:t>
            </w:r>
          </w:p>
        </w:tc>
        <w:tc>
          <w:tcPr>
            <w:tcW w:w="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A3EA0" w14:textId="77777777" w:rsidR="00172762" w:rsidRDefault="00172762" w:rsidP="001078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18B6C" w14:textId="77777777" w:rsidR="00172762" w:rsidRDefault="00172762" w:rsidP="001078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8B217" w14:textId="26572542" w:rsidR="00172762" w:rsidRDefault="00172762" w:rsidP="001078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F03BD" w14:textId="7404D55D" w:rsidR="00172762" w:rsidRDefault="00172762" w:rsidP="001078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5C28" w14:paraId="5752D1C5" w14:textId="77777777" w:rsidTr="00675C28">
        <w:tc>
          <w:tcPr>
            <w:tcW w:w="2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D385B" w14:textId="77777777" w:rsidR="00675C28" w:rsidRDefault="00675C28" w:rsidP="001078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7F783" w14:textId="77777777" w:rsidR="00675C28" w:rsidRDefault="00675C28" w:rsidP="0010784E">
            <w:r>
              <w:t>«ОФП»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F517A" w14:textId="77777777" w:rsidR="00675C28" w:rsidRDefault="00675C28" w:rsidP="0010784E"/>
        </w:tc>
        <w:tc>
          <w:tcPr>
            <w:tcW w:w="383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59CF2" w14:textId="77777777" w:rsidR="00675C28" w:rsidRDefault="00675C28" w:rsidP="001078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7301B" w14:paraId="77F4F78A" w14:textId="77777777" w:rsidTr="00675C28">
        <w:tc>
          <w:tcPr>
            <w:tcW w:w="6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654F3" w14:textId="77777777" w:rsidR="0077301B" w:rsidRDefault="0077301B" w:rsidP="0010784E">
            <w:r>
              <w:rPr>
                <w:b/>
                <w:bCs/>
                <w:color w:val="000000"/>
                <w:sz w:val="24"/>
                <w:szCs w:val="24"/>
              </w:rPr>
              <w:t>Недельный объем внеурочной деятельности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5B4B5" w14:textId="1EDC12A0" w:rsidR="0077301B" w:rsidRDefault="00172762" w:rsidP="0010784E">
            <w:r>
              <w:t>4</w:t>
            </w:r>
          </w:p>
        </w:tc>
        <w:tc>
          <w:tcPr>
            <w:tcW w:w="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27A10" w14:textId="0B9D7C18" w:rsidR="0077301B" w:rsidRDefault="00172762" w:rsidP="0010784E">
            <w:r>
              <w:t>4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1B0C0" w14:textId="43CD7893" w:rsidR="0077301B" w:rsidRDefault="00172762" w:rsidP="0010784E">
            <w:r>
              <w:t>5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66FD1" w14:textId="77777777" w:rsidR="0077301B" w:rsidRDefault="0077301B" w:rsidP="0010784E">
            <w:r>
              <w:t>5</w:t>
            </w:r>
          </w:p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C9C5E" w14:textId="77777777" w:rsidR="0077301B" w:rsidRDefault="0077301B" w:rsidP="0010784E">
            <w: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763CB" w14:textId="77777777" w:rsidR="0077301B" w:rsidRPr="008520FB" w:rsidRDefault="0077301B" w:rsidP="0010784E">
            <w:pPr>
              <w:rPr>
                <w:bCs/>
                <w:color w:val="000000"/>
                <w:sz w:val="24"/>
                <w:szCs w:val="24"/>
              </w:rPr>
            </w:pPr>
            <w:r w:rsidRPr="008520F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C2B93" w14:textId="77777777" w:rsidR="0077301B" w:rsidRPr="008520FB" w:rsidRDefault="0077301B" w:rsidP="0010784E">
            <w:pPr>
              <w:rPr>
                <w:bCs/>
                <w:color w:val="000000"/>
                <w:sz w:val="24"/>
                <w:szCs w:val="24"/>
              </w:rPr>
            </w:pPr>
            <w:r w:rsidRPr="008520F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09585" w14:textId="755F0AC5" w:rsidR="0077301B" w:rsidRPr="008520FB" w:rsidRDefault="0077301B" w:rsidP="0010784E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77301B" w14:paraId="04A23E30" w14:textId="77777777" w:rsidTr="00675C28">
        <w:tc>
          <w:tcPr>
            <w:tcW w:w="6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95C73" w14:textId="77777777" w:rsidR="0077301B" w:rsidRDefault="0077301B" w:rsidP="0010784E">
            <w:r>
              <w:rPr>
                <w:b/>
                <w:bCs/>
                <w:color w:val="000000"/>
                <w:sz w:val="24"/>
                <w:szCs w:val="24"/>
              </w:rPr>
              <w:t>Объем внеурочной деятельности за год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C703C" w14:textId="3A37F412" w:rsidR="0077301B" w:rsidRDefault="00172762" w:rsidP="0010784E">
            <w:r>
              <w:t>136</w:t>
            </w:r>
          </w:p>
        </w:tc>
        <w:tc>
          <w:tcPr>
            <w:tcW w:w="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A7A12" w14:textId="1361E614" w:rsidR="0077301B" w:rsidRDefault="00172762" w:rsidP="0010784E">
            <w:r>
              <w:t>136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A014B" w14:textId="41A72A41" w:rsidR="0077301B" w:rsidRDefault="00172762" w:rsidP="0010784E">
            <w:r>
              <w:t>170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084B8" w14:textId="77777777" w:rsidR="0077301B" w:rsidRDefault="0077301B" w:rsidP="0010784E">
            <w:r>
              <w:t>170</w:t>
            </w:r>
          </w:p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06508" w14:textId="77777777" w:rsidR="0077301B" w:rsidRDefault="0077301B" w:rsidP="0010784E">
            <w:r>
              <w:t>170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0A3BF" w14:textId="77777777" w:rsidR="0077301B" w:rsidRPr="008520FB" w:rsidRDefault="0077301B" w:rsidP="0010784E">
            <w:pPr>
              <w:rPr>
                <w:bCs/>
                <w:color w:val="000000"/>
                <w:sz w:val="24"/>
                <w:szCs w:val="24"/>
              </w:rPr>
            </w:pPr>
            <w:r w:rsidRPr="008520FB">
              <w:rPr>
                <w:bCs/>
                <w:color w:val="000000"/>
                <w:sz w:val="24"/>
                <w:szCs w:val="24"/>
              </w:rPr>
              <w:t>238</w:t>
            </w:r>
          </w:p>
        </w:tc>
        <w:tc>
          <w:tcPr>
            <w:tcW w:w="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6A6EF" w14:textId="77777777" w:rsidR="0077301B" w:rsidRPr="008520FB" w:rsidRDefault="0077301B" w:rsidP="0010784E">
            <w:pPr>
              <w:rPr>
                <w:bCs/>
                <w:color w:val="000000"/>
                <w:sz w:val="24"/>
                <w:szCs w:val="24"/>
              </w:rPr>
            </w:pPr>
            <w:r w:rsidRPr="008520FB">
              <w:rPr>
                <w:bCs/>
                <w:color w:val="000000"/>
                <w:sz w:val="24"/>
                <w:szCs w:val="24"/>
              </w:rPr>
              <w:t>238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F0E3E" w14:textId="5A2D2C43" w:rsidR="0077301B" w:rsidRPr="008520FB" w:rsidRDefault="0077301B" w:rsidP="0010784E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77301B" w14:paraId="49CC01C2" w14:textId="77777777" w:rsidTr="00675C28">
        <w:tc>
          <w:tcPr>
            <w:tcW w:w="6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86CDC" w14:textId="77777777" w:rsidR="0077301B" w:rsidRDefault="0077301B" w:rsidP="0010784E">
            <w:r>
              <w:rPr>
                <w:b/>
                <w:bCs/>
                <w:color w:val="000000"/>
                <w:sz w:val="24"/>
                <w:szCs w:val="24"/>
              </w:rPr>
              <w:t>Общий объем внеурочной деятельности</w:t>
            </w:r>
          </w:p>
        </w:tc>
        <w:tc>
          <w:tcPr>
            <w:tcW w:w="383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52152" w14:textId="4ADEC199" w:rsidR="0077301B" w:rsidRDefault="00172762" w:rsidP="0010784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1258</w:t>
            </w:r>
          </w:p>
        </w:tc>
      </w:tr>
    </w:tbl>
    <w:p w14:paraId="326C4772" w14:textId="77777777" w:rsidR="0077301B" w:rsidRDefault="0077301B" w:rsidP="0077301B"/>
    <w:p w14:paraId="7EFD9D54" w14:textId="77777777" w:rsidR="0077301B" w:rsidRDefault="0077301B" w:rsidP="0077301B">
      <w:pPr>
        <w:ind w:firstLine="709"/>
        <w:rPr>
          <w:rFonts w:eastAsia="SchoolBookSanPin"/>
          <w:color w:val="FF0000"/>
          <w:sz w:val="24"/>
          <w:szCs w:val="24"/>
        </w:rPr>
      </w:pPr>
    </w:p>
    <w:p w14:paraId="62899334" w14:textId="77777777" w:rsidR="0077301B" w:rsidRDefault="0077301B" w:rsidP="0077301B">
      <w:pPr>
        <w:spacing w:line="276" w:lineRule="exact"/>
        <w:sectPr w:rsidR="0077301B" w:rsidSect="00257187">
          <w:pgSz w:w="11910" w:h="16840"/>
          <w:pgMar w:top="1040" w:right="740" w:bottom="280" w:left="1276" w:header="720" w:footer="720" w:gutter="0"/>
          <w:cols w:space="720"/>
        </w:sectPr>
      </w:pPr>
    </w:p>
    <w:p w14:paraId="52E11D1D" w14:textId="77777777" w:rsidR="00005508" w:rsidRDefault="00005508" w:rsidP="001A5821">
      <w:pPr>
        <w:spacing w:before="60"/>
        <w:ind w:left="4806" w:right="4671"/>
        <w:jc w:val="center"/>
      </w:pPr>
    </w:p>
    <w:sectPr w:rsidR="00005508" w:rsidSect="007730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5694A" w14:textId="77777777" w:rsidR="00CD3385" w:rsidRDefault="00CD3385" w:rsidP="00BA36C8">
      <w:r>
        <w:separator/>
      </w:r>
    </w:p>
  </w:endnote>
  <w:endnote w:type="continuationSeparator" w:id="0">
    <w:p w14:paraId="2077A622" w14:textId="77777777" w:rsidR="00CD3385" w:rsidRDefault="00CD3385" w:rsidP="00BA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D9F2A" w14:textId="77777777" w:rsidR="00CD3385" w:rsidRDefault="00CD3385" w:rsidP="00BA36C8">
      <w:r>
        <w:separator/>
      </w:r>
    </w:p>
  </w:footnote>
  <w:footnote w:type="continuationSeparator" w:id="0">
    <w:p w14:paraId="6FB96EFF" w14:textId="77777777" w:rsidR="00CD3385" w:rsidRDefault="00CD3385" w:rsidP="00BA3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01293"/>
    <w:multiLevelType w:val="hybridMultilevel"/>
    <w:tmpl w:val="9230A3AC"/>
    <w:lvl w:ilvl="0" w:tplc="A5B0D09C">
      <w:start w:val="1"/>
      <w:numFmt w:val="decimal"/>
      <w:lvlText w:val="%1."/>
      <w:lvlJc w:val="left"/>
      <w:pPr>
        <w:ind w:left="471" w:hanging="360"/>
        <w:jc w:val="left"/>
      </w:pPr>
      <w:rPr>
        <w:rFonts w:hint="default"/>
        <w:w w:val="100"/>
        <w:lang w:val="ru-RU" w:eastAsia="en-US" w:bidi="ar-SA"/>
      </w:rPr>
    </w:lvl>
    <w:lvl w:ilvl="1" w:tplc="9D646B1C">
      <w:numFmt w:val="bullet"/>
      <w:lvlText w:val=""/>
      <w:lvlJc w:val="left"/>
      <w:pPr>
        <w:ind w:left="95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76C4FAA">
      <w:numFmt w:val="bullet"/>
      <w:lvlText w:val="•"/>
      <w:lvlJc w:val="left"/>
      <w:pPr>
        <w:ind w:left="2036" w:hanging="361"/>
      </w:pPr>
      <w:rPr>
        <w:rFonts w:hint="default"/>
        <w:lang w:val="ru-RU" w:eastAsia="en-US" w:bidi="ar-SA"/>
      </w:rPr>
    </w:lvl>
    <w:lvl w:ilvl="3" w:tplc="91F29AE4">
      <w:numFmt w:val="bullet"/>
      <w:lvlText w:val="•"/>
      <w:lvlJc w:val="left"/>
      <w:pPr>
        <w:ind w:left="3112" w:hanging="361"/>
      </w:pPr>
      <w:rPr>
        <w:rFonts w:hint="default"/>
        <w:lang w:val="ru-RU" w:eastAsia="en-US" w:bidi="ar-SA"/>
      </w:rPr>
    </w:lvl>
    <w:lvl w:ilvl="4" w:tplc="C0D05F4C">
      <w:numFmt w:val="bullet"/>
      <w:lvlText w:val="•"/>
      <w:lvlJc w:val="left"/>
      <w:pPr>
        <w:ind w:left="4188" w:hanging="361"/>
      </w:pPr>
      <w:rPr>
        <w:rFonts w:hint="default"/>
        <w:lang w:val="ru-RU" w:eastAsia="en-US" w:bidi="ar-SA"/>
      </w:rPr>
    </w:lvl>
    <w:lvl w:ilvl="5" w:tplc="5E16FF8E">
      <w:numFmt w:val="bullet"/>
      <w:lvlText w:val="•"/>
      <w:lvlJc w:val="left"/>
      <w:pPr>
        <w:ind w:left="5265" w:hanging="361"/>
      </w:pPr>
      <w:rPr>
        <w:rFonts w:hint="default"/>
        <w:lang w:val="ru-RU" w:eastAsia="en-US" w:bidi="ar-SA"/>
      </w:rPr>
    </w:lvl>
    <w:lvl w:ilvl="6" w:tplc="6EAC1656">
      <w:numFmt w:val="bullet"/>
      <w:lvlText w:val="•"/>
      <w:lvlJc w:val="left"/>
      <w:pPr>
        <w:ind w:left="6341" w:hanging="361"/>
      </w:pPr>
      <w:rPr>
        <w:rFonts w:hint="default"/>
        <w:lang w:val="ru-RU" w:eastAsia="en-US" w:bidi="ar-SA"/>
      </w:rPr>
    </w:lvl>
    <w:lvl w:ilvl="7" w:tplc="24AA0990">
      <w:numFmt w:val="bullet"/>
      <w:lvlText w:val="•"/>
      <w:lvlJc w:val="left"/>
      <w:pPr>
        <w:ind w:left="7417" w:hanging="361"/>
      </w:pPr>
      <w:rPr>
        <w:rFonts w:hint="default"/>
        <w:lang w:val="ru-RU" w:eastAsia="en-US" w:bidi="ar-SA"/>
      </w:rPr>
    </w:lvl>
    <w:lvl w:ilvl="8" w:tplc="3D461624">
      <w:numFmt w:val="bullet"/>
      <w:lvlText w:val="•"/>
      <w:lvlJc w:val="left"/>
      <w:pPr>
        <w:ind w:left="849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D2320EC"/>
    <w:multiLevelType w:val="hybridMultilevel"/>
    <w:tmpl w:val="629C7020"/>
    <w:lvl w:ilvl="0" w:tplc="EA80B284">
      <w:start w:val="1"/>
      <w:numFmt w:val="decimal"/>
      <w:lvlText w:val="%1."/>
      <w:lvlJc w:val="left"/>
      <w:pPr>
        <w:ind w:left="50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FC0436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E78EBAA0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 w:tplc="37288C5C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4" w:tplc="061A6B6C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8B64227C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5D4E0D22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281E649A">
      <w:numFmt w:val="bullet"/>
      <w:lvlText w:val="•"/>
      <w:lvlJc w:val="left"/>
      <w:pPr>
        <w:ind w:left="7406" w:hanging="360"/>
      </w:pPr>
      <w:rPr>
        <w:rFonts w:hint="default"/>
        <w:lang w:val="ru-RU" w:eastAsia="en-US" w:bidi="ar-SA"/>
      </w:rPr>
    </w:lvl>
    <w:lvl w:ilvl="8" w:tplc="C1600286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DC611B9"/>
    <w:multiLevelType w:val="hybridMultilevel"/>
    <w:tmpl w:val="276233F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AFF"/>
    <w:rsid w:val="0000234D"/>
    <w:rsid w:val="00005508"/>
    <w:rsid w:val="00005A70"/>
    <w:rsid w:val="00051CEF"/>
    <w:rsid w:val="000A36BA"/>
    <w:rsid w:val="001031A9"/>
    <w:rsid w:val="001555A3"/>
    <w:rsid w:val="00172762"/>
    <w:rsid w:val="001A5821"/>
    <w:rsid w:val="00257187"/>
    <w:rsid w:val="002C5B1A"/>
    <w:rsid w:val="00384CE1"/>
    <w:rsid w:val="00463685"/>
    <w:rsid w:val="00675C28"/>
    <w:rsid w:val="00690810"/>
    <w:rsid w:val="0077301B"/>
    <w:rsid w:val="007B713D"/>
    <w:rsid w:val="00916AFF"/>
    <w:rsid w:val="009A23B9"/>
    <w:rsid w:val="00A50E27"/>
    <w:rsid w:val="00AA4A92"/>
    <w:rsid w:val="00B27F8C"/>
    <w:rsid w:val="00BA36C8"/>
    <w:rsid w:val="00CD3385"/>
    <w:rsid w:val="00DF59F7"/>
    <w:rsid w:val="00F91F31"/>
    <w:rsid w:val="00FA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D697"/>
  <w15:chartTrackingRefBased/>
  <w15:docId w15:val="{A1D906B8-CCE3-4304-8E77-78DAE43F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730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7301B"/>
    <w:pPr>
      <w:spacing w:before="74"/>
      <w:ind w:left="16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7301B"/>
    <w:pPr>
      <w:ind w:left="2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7301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7301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730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7301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7301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7301B"/>
    <w:pPr>
      <w:ind w:left="948" w:hanging="361"/>
    </w:pPr>
  </w:style>
  <w:style w:type="paragraph" w:customStyle="1" w:styleId="TableParagraph">
    <w:name w:val="Table Paragraph"/>
    <w:basedOn w:val="a"/>
    <w:uiPriority w:val="1"/>
    <w:qFormat/>
    <w:rsid w:val="0077301B"/>
  </w:style>
  <w:style w:type="paragraph" w:styleId="a6">
    <w:name w:val="header"/>
    <w:basedOn w:val="a"/>
    <w:link w:val="a7"/>
    <w:uiPriority w:val="99"/>
    <w:unhideWhenUsed/>
    <w:rsid w:val="00BA36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36C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A36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36C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Учительская</cp:lastModifiedBy>
  <cp:revision>2</cp:revision>
  <cp:lastPrinted>2023-10-18T06:02:00Z</cp:lastPrinted>
  <dcterms:created xsi:type="dcterms:W3CDTF">2024-09-03T12:17:00Z</dcterms:created>
  <dcterms:modified xsi:type="dcterms:W3CDTF">2024-09-03T12:17:00Z</dcterms:modified>
</cp:coreProperties>
</file>