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4382B" w14:textId="4F7B1FF3" w:rsidR="002E2FF9" w:rsidRDefault="00A42417" w:rsidP="006F3E42">
      <w:pPr>
        <w:spacing w:before="70"/>
        <w:jc w:val="center"/>
        <w:rPr>
          <w:b/>
          <w:color w:val="212121"/>
          <w:sz w:val="36"/>
          <w:szCs w:val="36"/>
        </w:rPr>
      </w:pPr>
      <w:r>
        <w:rPr>
          <w:noProof/>
        </w:rPr>
        <w:drawing>
          <wp:inline distT="0" distB="0" distL="0" distR="0" wp14:anchorId="67D22455" wp14:editId="00DB5767">
            <wp:extent cx="6902450" cy="9753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0" cy="97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F941A" w14:textId="77777777" w:rsidR="007E3465" w:rsidRDefault="007E3465" w:rsidP="007E3465">
      <w:pPr>
        <w:spacing w:before="70"/>
        <w:jc w:val="right"/>
        <w:rPr>
          <w:color w:val="212121"/>
          <w:sz w:val="28"/>
          <w:szCs w:val="28"/>
        </w:rPr>
      </w:pPr>
      <w:bookmarkStart w:id="0" w:name="_GoBack"/>
      <w:bookmarkEnd w:id="0"/>
    </w:p>
    <w:p w14:paraId="1356D334" w14:textId="77777777" w:rsidR="007E3465" w:rsidRDefault="007E3465" w:rsidP="006F3E42">
      <w:pPr>
        <w:spacing w:before="70"/>
        <w:jc w:val="center"/>
        <w:rPr>
          <w:b/>
          <w:color w:val="212121"/>
          <w:sz w:val="36"/>
          <w:szCs w:val="36"/>
        </w:rPr>
      </w:pPr>
    </w:p>
    <w:p w14:paraId="387B8D22" w14:textId="6A12E297" w:rsidR="006F3E42" w:rsidRDefault="006F3E42" w:rsidP="006F3E42">
      <w:pPr>
        <w:spacing w:before="70"/>
        <w:jc w:val="center"/>
        <w:rPr>
          <w:b/>
          <w:color w:val="212121"/>
          <w:sz w:val="36"/>
          <w:szCs w:val="36"/>
        </w:rPr>
      </w:pPr>
      <w:r>
        <w:rPr>
          <w:b/>
          <w:color w:val="212121"/>
          <w:sz w:val="36"/>
          <w:szCs w:val="36"/>
        </w:rPr>
        <w:t>План внеурочной деятельности СОО на 202</w:t>
      </w:r>
      <w:r w:rsidR="007E3465">
        <w:rPr>
          <w:b/>
          <w:color w:val="212121"/>
          <w:sz w:val="36"/>
          <w:szCs w:val="36"/>
        </w:rPr>
        <w:t>4</w:t>
      </w:r>
      <w:r>
        <w:rPr>
          <w:b/>
          <w:color w:val="212121"/>
          <w:sz w:val="36"/>
          <w:szCs w:val="36"/>
        </w:rPr>
        <w:t>-202</w:t>
      </w:r>
      <w:r w:rsidR="007E3465">
        <w:rPr>
          <w:b/>
          <w:color w:val="212121"/>
          <w:sz w:val="36"/>
          <w:szCs w:val="36"/>
        </w:rPr>
        <w:t>5</w:t>
      </w:r>
      <w:r>
        <w:rPr>
          <w:b/>
          <w:color w:val="212121"/>
          <w:sz w:val="36"/>
          <w:szCs w:val="36"/>
        </w:rPr>
        <w:br/>
        <w:t>в МОУ «СОШ с. Воскресенское Воскресенского района Саратовской области»</w:t>
      </w:r>
    </w:p>
    <w:p w14:paraId="76E23514" w14:textId="77777777" w:rsidR="006F3E42" w:rsidRDefault="006F3E42" w:rsidP="006F3E42">
      <w:pPr>
        <w:spacing w:before="70"/>
        <w:jc w:val="center"/>
        <w:rPr>
          <w:b/>
          <w:color w:val="212121"/>
          <w:sz w:val="36"/>
          <w:szCs w:val="36"/>
        </w:rPr>
      </w:pPr>
    </w:p>
    <w:p w14:paraId="5F1B3766" w14:textId="77777777" w:rsidR="008813CB" w:rsidRDefault="006F3E42" w:rsidP="006F3E42">
      <w:pPr>
        <w:spacing w:before="70"/>
        <w:jc w:val="center"/>
        <w:rPr>
          <w:b/>
          <w:sz w:val="36"/>
        </w:rPr>
      </w:pPr>
      <w:r>
        <w:rPr>
          <w:b/>
          <w:color w:val="000000"/>
          <w:sz w:val="28"/>
          <w:szCs w:val="28"/>
        </w:rPr>
        <w:t>Пояснительная записка</w:t>
      </w:r>
    </w:p>
    <w:p w14:paraId="32293D11" w14:textId="77777777" w:rsidR="008813CB" w:rsidRDefault="008813CB" w:rsidP="008813CB">
      <w:pPr>
        <w:pStyle w:val="a3"/>
        <w:spacing w:line="276" w:lineRule="auto"/>
        <w:ind w:left="227" w:right="287" w:firstLine="708"/>
        <w:jc w:val="both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классно-урочной,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старшеклассниками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гуманизацию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гимназии;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возможностей развития личности ребенка; содействие выбору индивидуального образовательного</w:t>
      </w:r>
      <w:r>
        <w:rPr>
          <w:spacing w:val="1"/>
        </w:rPr>
        <w:t xml:space="preserve"> </w:t>
      </w:r>
      <w:r>
        <w:t>пути;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«ситуацией</w:t>
      </w:r>
      <w:r>
        <w:rPr>
          <w:spacing w:val="1"/>
        </w:rPr>
        <w:t xml:space="preserve"> </w:t>
      </w:r>
      <w:r>
        <w:t>успеха»;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 ребенка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педагога;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школы.</w:t>
      </w:r>
    </w:p>
    <w:p w14:paraId="73187610" w14:textId="77777777" w:rsidR="008813CB" w:rsidRDefault="008813CB" w:rsidP="008813CB">
      <w:pPr>
        <w:pStyle w:val="a3"/>
        <w:spacing w:before="1" w:line="276" w:lineRule="auto"/>
        <w:ind w:left="227" w:right="288" w:firstLine="708"/>
        <w:jc w:val="right"/>
      </w:pPr>
      <w:r>
        <w:t>Внеурочная деятельность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осуществляется по выбору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плана,</w:t>
      </w:r>
      <w:r>
        <w:rPr>
          <w:spacing w:val="-3"/>
        </w:rPr>
        <w:t xml:space="preserve"> </w:t>
      </w:r>
      <w:r>
        <w:t>формируемую</w:t>
      </w:r>
      <w:r>
        <w:rPr>
          <w:spacing w:val="-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14:paraId="0C762932" w14:textId="34866766" w:rsidR="008813CB" w:rsidRDefault="008813CB" w:rsidP="008813CB">
      <w:pPr>
        <w:pStyle w:val="a3"/>
        <w:spacing w:line="276" w:lineRule="auto"/>
        <w:ind w:left="227" w:right="287" w:firstLine="720"/>
        <w:jc w:val="both"/>
      </w:pPr>
      <w:r>
        <w:t>Учебный план внеурочной деятельности МОУ «СОШ с. Воскресенское</w:t>
      </w:r>
      <w:r w:rsidR="007E3465">
        <w:t xml:space="preserve"> Воскресенского района Саратовской области имени Героя Советского Союза М.И. </w:t>
      </w:r>
      <w:proofErr w:type="spellStart"/>
      <w:r w:rsidR="007E3465">
        <w:t>Читалина</w:t>
      </w:r>
      <w:proofErr w:type="spellEnd"/>
      <w:r>
        <w:t>» на 202</w:t>
      </w:r>
      <w:r w:rsidR="007E3465">
        <w:t>4-</w:t>
      </w:r>
      <w:r>
        <w:t>202</w:t>
      </w:r>
      <w:r w:rsidR="007E3465">
        <w:t>5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57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государственными образовательными стандартами.</w:t>
      </w:r>
    </w:p>
    <w:p w14:paraId="2C170D80" w14:textId="61ABEC64" w:rsidR="008813CB" w:rsidRDefault="008813CB" w:rsidP="008813CB">
      <w:pPr>
        <w:pStyle w:val="a3"/>
        <w:ind w:left="227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</w:t>
      </w:r>
      <w:r w:rsidR="007E3465">
        <w:t>4</w:t>
      </w:r>
      <w:r>
        <w:t>-202</w:t>
      </w:r>
      <w:r w:rsidR="007E3465"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учетом:</w:t>
      </w:r>
    </w:p>
    <w:p w14:paraId="0B6DB308" w14:textId="77777777" w:rsidR="008813CB" w:rsidRDefault="008813CB" w:rsidP="008813CB">
      <w:pPr>
        <w:pStyle w:val="a5"/>
        <w:numPr>
          <w:ilvl w:val="0"/>
          <w:numId w:val="2"/>
        </w:numPr>
        <w:tabs>
          <w:tab w:val="left" w:pos="512"/>
        </w:tabs>
        <w:spacing w:before="41"/>
        <w:ind w:hanging="361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14:paraId="0A79F0FB" w14:textId="77777777" w:rsidR="008813CB" w:rsidRDefault="008813CB" w:rsidP="008813CB">
      <w:pPr>
        <w:pStyle w:val="a5"/>
        <w:numPr>
          <w:ilvl w:val="0"/>
          <w:numId w:val="2"/>
        </w:numPr>
        <w:tabs>
          <w:tab w:val="left" w:pos="512"/>
        </w:tabs>
        <w:spacing w:before="41" w:line="276" w:lineRule="auto"/>
        <w:ind w:right="295"/>
        <w:rPr>
          <w:sz w:val="24"/>
        </w:rPr>
      </w:pPr>
      <w:r>
        <w:rPr>
          <w:sz w:val="24"/>
        </w:rPr>
        <w:t>Федерального государственного образовательного стандарта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12.08.2022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732 «О внесении изменений в федеральный государственный образовательный стандарт среднего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14:paraId="031E9412" w14:textId="77777777" w:rsidR="008813CB" w:rsidRDefault="008813CB" w:rsidP="008813CB">
      <w:pPr>
        <w:pStyle w:val="a5"/>
        <w:numPr>
          <w:ilvl w:val="0"/>
          <w:numId w:val="2"/>
        </w:numPr>
        <w:tabs>
          <w:tab w:val="left" w:pos="512"/>
        </w:tabs>
        <w:spacing w:line="276" w:lineRule="auto"/>
        <w:ind w:right="795"/>
        <w:rPr>
          <w:sz w:val="24"/>
        </w:rPr>
      </w:pPr>
      <w:r>
        <w:rPr>
          <w:sz w:val="24"/>
        </w:rPr>
        <w:t>Приказа Министерства просвещения Российской Федерации от 31.05.2021 № 287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образования».</w:t>
      </w:r>
    </w:p>
    <w:p w14:paraId="47232392" w14:textId="77777777" w:rsidR="008813CB" w:rsidRDefault="008813CB" w:rsidP="008813CB">
      <w:pPr>
        <w:pStyle w:val="a5"/>
        <w:numPr>
          <w:ilvl w:val="0"/>
          <w:numId w:val="2"/>
        </w:numPr>
        <w:tabs>
          <w:tab w:val="left" w:pos="512"/>
        </w:tabs>
        <w:spacing w:before="1" w:line="276" w:lineRule="auto"/>
        <w:ind w:right="604"/>
        <w:rPr>
          <w:sz w:val="24"/>
        </w:rPr>
      </w:pPr>
      <w:r>
        <w:rPr>
          <w:sz w:val="24"/>
        </w:rPr>
        <w:t>Порядка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 общего и среднего общего образования, утвержденного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28.08.2020 №</w:t>
      </w:r>
      <w:r>
        <w:rPr>
          <w:spacing w:val="-1"/>
          <w:sz w:val="24"/>
        </w:rPr>
        <w:t xml:space="preserve"> </w:t>
      </w:r>
      <w:r>
        <w:rPr>
          <w:sz w:val="24"/>
        </w:rPr>
        <w:t>442;</w:t>
      </w:r>
    </w:p>
    <w:p w14:paraId="2A187840" w14:textId="77777777" w:rsidR="008813CB" w:rsidRDefault="008813CB" w:rsidP="008813CB">
      <w:pPr>
        <w:pStyle w:val="a5"/>
        <w:numPr>
          <w:ilvl w:val="0"/>
          <w:numId w:val="2"/>
        </w:numPr>
        <w:tabs>
          <w:tab w:val="left" w:pos="512"/>
        </w:tabs>
        <w:spacing w:line="276" w:lineRule="auto"/>
        <w:ind w:right="898"/>
        <w:jc w:val="both"/>
        <w:rPr>
          <w:sz w:val="24"/>
        </w:rPr>
      </w:pPr>
      <w:r>
        <w:rPr>
          <w:sz w:val="24"/>
        </w:rPr>
        <w:t>Федерального перечня учебников, допущенных к использованию при реализации 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государственную аккредитацию образовательных программ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среднего общего образования организациями, осуществляющими 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20.05.2020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254;</w:t>
      </w:r>
    </w:p>
    <w:p w14:paraId="07CA026D" w14:textId="77777777" w:rsidR="008813CB" w:rsidRDefault="008813CB" w:rsidP="008813CB">
      <w:pPr>
        <w:pStyle w:val="a5"/>
        <w:numPr>
          <w:ilvl w:val="0"/>
          <w:numId w:val="2"/>
        </w:numPr>
        <w:tabs>
          <w:tab w:val="left" w:pos="506"/>
        </w:tabs>
        <w:spacing w:line="276" w:lineRule="auto"/>
        <w:ind w:right="1311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05.07. 2022 №ТВ – 1290/03 «О </w:t>
      </w:r>
      <w:proofErr w:type="spellStart"/>
      <w:r>
        <w:rPr>
          <w:sz w:val="24"/>
        </w:rPr>
        <w:t>напрвлении</w:t>
      </w:r>
      <w:proofErr w:type="spellEnd"/>
      <w:r>
        <w:rPr>
          <w:sz w:val="24"/>
        </w:rPr>
        <w:t xml:space="preserve"> методических рекомендаций «Об организации внеурочной деятельности в рамках реализации обновленных федеральных государственных образовательных стандартах начального общего и основного общего образования» </w:t>
      </w:r>
    </w:p>
    <w:p w14:paraId="6BCBB489" w14:textId="77777777" w:rsidR="008813CB" w:rsidRDefault="008813CB" w:rsidP="008813CB">
      <w:pPr>
        <w:pStyle w:val="a5"/>
        <w:numPr>
          <w:ilvl w:val="0"/>
          <w:numId w:val="2"/>
        </w:numPr>
        <w:tabs>
          <w:tab w:val="left" w:pos="506"/>
        </w:tabs>
        <w:spacing w:line="276" w:lineRule="auto"/>
        <w:ind w:right="1311"/>
        <w:rPr>
          <w:sz w:val="24"/>
        </w:rPr>
      </w:pPr>
      <w:r>
        <w:rPr>
          <w:sz w:val="24"/>
        </w:rPr>
        <w:t xml:space="preserve">Методические рекомендации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по изучению истории государственных символов РФ. Письмо от 15.04.2022 г. №СК – 295/06</w:t>
      </w:r>
    </w:p>
    <w:p w14:paraId="00D9DAAB" w14:textId="77777777" w:rsidR="008813CB" w:rsidRDefault="008813CB" w:rsidP="008813CB">
      <w:pPr>
        <w:pStyle w:val="a5"/>
        <w:numPr>
          <w:ilvl w:val="0"/>
          <w:numId w:val="2"/>
        </w:numPr>
        <w:tabs>
          <w:tab w:val="left" w:pos="506"/>
        </w:tabs>
        <w:spacing w:line="276" w:lineRule="auto"/>
        <w:ind w:right="1311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17.06.2022 г. № 03-871 «О необходимости включения курса «Разговор о важном»</w:t>
      </w:r>
    </w:p>
    <w:p w14:paraId="40A67F01" w14:textId="77777777" w:rsidR="008813CB" w:rsidRDefault="008813CB" w:rsidP="008813CB">
      <w:pPr>
        <w:pStyle w:val="a5"/>
        <w:numPr>
          <w:ilvl w:val="0"/>
          <w:numId w:val="2"/>
        </w:numPr>
        <w:tabs>
          <w:tab w:val="left" w:pos="506"/>
        </w:tabs>
        <w:spacing w:line="276" w:lineRule="auto"/>
        <w:ind w:right="1311"/>
        <w:rPr>
          <w:sz w:val="24"/>
        </w:rPr>
      </w:pPr>
      <w:r>
        <w:rPr>
          <w:sz w:val="24"/>
        </w:rPr>
        <w:t xml:space="preserve">Письмо от 14.07.2022 г. №03-1035 «О направлении инструктивного письма «О </w:t>
      </w:r>
      <w:r>
        <w:rPr>
          <w:sz w:val="24"/>
        </w:rPr>
        <w:lastRenderedPageBreak/>
        <w:t>рекомендации ввести учебный курс внеурочной деятельности «Россия – моя история»</w:t>
      </w:r>
    </w:p>
    <w:p w14:paraId="4E631BA3" w14:textId="77777777" w:rsidR="008813CB" w:rsidRDefault="008813CB" w:rsidP="008813CB">
      <w:pPr>
        <w:pStyle w:val="a5"/>
        <w:numPr>
          <w:ilvl w:val="0"/>
          <w:numId w:val="2"/>
        </w:numPr>
        <w:tabs>
          <w:tab w:val="left" w:pos="512"/>
        </w:tabs>
        <w:spacing w:before="1" w:line="276" w:lineRule="auto"/>
        <w:ind w:right="562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отдыха и оздоровления детей и молодежи», утвержденные постановлением главного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 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от 28.09.2020 №</w:t>
      </w:r>
      <w:r>
        <w:rPr>
          <w:spacing w:val="-1"/>
          <w:sz w:val="24"/>
        </w:rPr>
        <w:t xml:space="preserve"> </w:t>
      </w:r>
      <w:r>
        <w:rPr>
          <w:sz w:val="24"/>
        </w:rPr>
        <w:t>28;</w:t>
      </w:r>
    </w:p>
    <w:p w14:paraId="4B280C17" w14:textId="77777777" w:rsidR="008813CB" w:rsidRDefault="008813CB" w:rsidP="008813CB">
      <w:pPr>
        <w:pStyle w:val="a5"/>
        <w:numPr>
          <w:ilvl w:val="0"/>
          <w:numId w:val="2"/>
        </w:numPr>
        <w:tabs>
          <w:tab w:val="left" w:pos="512"/>
        </w:tabs>
        <w:spacing w:before="1" w:line="276" w:lineRule="auto"/>
        <w:ind w:right="724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 безвредности для человека факторов среды обитания», утвержденные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санитарного врача от 28.01.2021 №</w:t>
      </w:r>
      <w:r>
        <w:rPr>
          <w:spacing w:val="-1"/>
          <w:sz w:val="24"/>
        </w:rPr>
        <w:t xml:space="preserve"> </w:t>
      </w:r>
      <w:r>
        <w:rPr>
          <w:sz w:val="24"/>
        </w:rPr>
        <w:t>2.9;</w:t>
      </w:r>
    </w:p>
    <w:p w14:paraId="5A6499F5" w14:textId="77777777" w:rsidR="008813CB" w:rsidRDefault="008813CB" w:rsidP="008813CB">
      <w:pPr>
        <w:pStyle w:val="a5"/>
        <w:numPr>
          <w:ilvl w:val="0"/>
          <w:numId w:val="2"/>
        </w:numPr>
        <w:tabs>
          <w:tab w:val="left" w:pos="512"/>
        </w:tabs>
        <w:spacing w:line="272" w:lineRule="exact"/>
        <w:ind w:hanging="361"/>
        <w:rPr>
          <w:sz w:val="24"/>
        </w:rPr>
      </w:pPr>
      <w:r>
        <w:rPr>
          <w:sz w:val="24"/>
        </w:rPr>
        <w:t>Устава</w:t>
      </w:r>
      <w:r>
        <w:rPr>
          <w:spacing w:val="-5"/>
          <w:sz w:val="24"/>
        </w:rPr>
        <w:t xml:space="preserve"> МОУ «СОШ с. Воскресенское</w:t>
      </w:r>
      <w:r>
        <w:rPr>
          <w:sz w:val="24"/>
        </w:rPr>
        <w:t>»;</w:t>
      </w:r>
    </w:p>
    <w:p w14:paraId="60733068" w14:textId="77777777" w:rsidR="008813CB" w:rsidRDefault="008813CB" w:rsidP="008813CB">
      <w:pPr>
        <w:pStyle w:val="a5"/>
        <w:numPr>
          <w:ilvl w:val="0"/>
          <w:numId w:val="2"/>
        </w:numPr>
        <w:tabs>
          <w:tab w:val="left" w:pos="512"/>
        </w:tabs>
        <w:spacing w:before="73" w:line="278" w:lineRule="auto"/>
        <w:ind w:right="547"/>
        <w:rPr>
          <w:sz w:val="24"/>
        </w:rPr>
      </w:pPr>
      <w:r>
        <w:rPr>
          <w:sz w:val="24"/>
        </w:rPr>
        <w:t>Основной образовательной программы начального общего образования МОУ «СОШ с. Воскресенское»;</w:t>
      </w:r>
    </w:p>
    <w:p w14:paraId="3E14EEE8" w14:textId="77777777" w:rsidR="008813CB" w:rsidRDefault="008813CB" w:rsidP="008813CB">
      <w:pPr>
        <w:pStyle w:val="a5"/>
        <w:numPr>
          <w:ilvl w:val="0"/>
          <w:numId w:val="2"/>
        </w:numPr>
        <w:tabs>
          <w:tab w:val="left" w:pos="512"/>
        </w:tabs>
        <w:spacing w:line="319" w:lineRule="exact"/>
        <w:ind w:hanging="361"/>
        <w:rPr>
          <w:sz w:val="28"/>
        </w:rPr>
      </w:pP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деятельности».</w:t>
      </w:r>
    </w:p>
    <w:p w14:paraId="441E0E0D" w14:textId="77777777" w:rsidR="008813CB" w:rsidRDefault="008813CB" w:rsidP="008813CB">
      <w:pPr>
        <w:pStyle w:val="a3"/>
        <w:spacing w:before="4"/>
        <w:rPr>
          <w:sz w:val="30"/>
        </w:rPr>
      </w:pPr>
    </w:p>
    <w:p w14:paraId="500DE569" w14:textId="77777777" w:rsidR="008813CB" w:rsidRDefault="008813CB" w:rsidP="008813CB">
      <w:pPr>
        <w:pStyle w:val="a3"/>
        <w:spacing w:line="276" w:lineRule="auto"/>
        <w:ind w:left="227" w:right="293" w:firstLine="708"/>
        <w:jc w:val="both"/>
      </w:pPr>
      <w:r>
        <w:t>План внеурочной деятельности обеспечивает широту развития личности старшеклассника,</w:t>
      </w:r>
      <w:r>
        <w:rPr>
          <w:spacing w:val="1"/>
        </w:rPr>
        <w:t xml:space="preserve"> </w:t>
      </w:r>
      <w:r>
        <w:t>учитывает</w:t>
      </w:r>
      <w:r>
        <w:rPr>
          <w:spacing w:val="-3"/>
        </w:rPr>
        <w:t xml:space="preserve"> </w:t>
      </w:r>
      <w:r>
        <w:t>социокультурные</w:t>
      </w:r>
      <w:r>
        <w:rPr>
          <w:spacing w:val="-4"/>
        </w:rPr>
        <w:t xml:space="preserve"> </w:t>
      </w:r>
      <w:r>
        <w:t>потребности,</w:t>
      </w:r>
      <w:r>
        <w:rPr>
          <w:spacing w:val="-2"/>
        </w:rPr>
        <w:t xml:space="preserve"> </w:t>
      </w:r>
      <w:r>
        <w:t>регулирует</w:t>
      </w:r>
      <w:r>
        <w:rPr>
          <w:spacing w:val="-2"/>
        </w:rPr>
        <w:t xml:space="preserve"> </w:t>
      </w:r>
      <w:r>
        <w:t>недопустимость</w:t>
      </w:r>
      <w:r>
        <w:rPr>
          <w:spacing w:val="-3"/>
        </w:rPr>
        <w:t xml:space="preserve"> </w:t>
      </w:r>
      <w:r>
        <w:t>перегрузки</w:t>
      </w:r>
      <w:r>
        <w:rPr>
          <w:spacing w:val="5"/>
        </w:rPr>
        <w:t xml:space="preserve"> </w:t>
      </w:r>
      <w:r>
        <w:t>обучающихся.</w:t>
      </w:r>
    </w:p>
    <w:p w14:paraId="4026BB12" w14:textId="77777777" w:rsidR="008813CB" w:rsidRDefault="008813CB" w:rsidP="008813CB">
      <w:pPr>
        <w:pStyle w:val="a3"/>
        <w:spacing w:line="276" w:lineRule="auto"/>
        <w:ind w:left="227" w:right="292" w:firstLine="708"/>
        <w:jc w:val="both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 детей, обеспечения вариативности образовательной деятельности, сохранения 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школьников и сохранения их</w:t>
      </w:r>
      <w:r>
        <w:rPr>
          <w:spacing w:val="-3"/>
        </w:rPr>
        <w:t xml:space="preserve"> </w:t>
      </w:r>
      <w:r>
        <w:t>здоровья.</w:t>
      </w:r>
    </w:p>
    <w:p w14:paraId="28E377C9" w14:textId="77777777" w:rsidR="008813CB" w:rsidRDefault="008813CB" w:rsidP="008813CB">
      <w:pPr>
        <w:pStyle w:val="a3"/>
        <w:spacing w:before="2" w:line="276" w:lineRule="auto"/>
        <w:ind w:left="227" w:right="1519" w:firstLine="660"/>
        <w:jc w:val="both"/>
      </w:pPr>
      <w:r>
        <w:t>Внеурочная деятельность опирается на содержание среднего общего образования,</w:t>
      </w:r>
      <w:r>
        <w:rPr>
          <w:spacing w:val="-57"/>
        </w:rPr>
        <w:t xml:space="preserve"> </w:t>
      </w:r>
      <w:r>
        <w:t>интегрирует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сблизить</w:t>
      </w:r>
      <w:r>
        <w:rPr>
          <w:spacing w:val="-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развития.</w:t>
      </w:r>
    </w:p>
    <w:p w14:paraId="3977101E" w14:textId="77777777" w:rsidR="008813CB" w:rsidRDefault="008813CB" w:rsidP="008813CB">
      <w:pPr>
        <w:pStyle w:val="a3"/>
        <w:spacing w:before="5"/>
        <w:rPr>
          <w:sz w:val="27"/>
        </w:rPr>
      </w:pPr>
    </w:p>
    <w:p w14:paraId="27B22E49" w14:textId="77777777" w:rsidR="008813CB" w:rsidRDefault="008813CB" w:rsidP="008813CB">
      <w:pPr>
        <w:pStyle w:val="a3"/>
        <w:ind w:left="227"/>
      </w:pPr>
      <w:r>
        <w:rPr>
          <w:b/>
        </w:rPr>
        <w:t>Цель</w:t>
      </w:r>
      <w:r>
        <w:rPr>
          <w:b/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деятельности:</w:t>
      </w:r>
    </w:p>
    <w:p w14:paraId="79A662C2" w14:textId="77777777" w:rsidR="008813CB" w:rsidRDefault="008813CB" w:rsidP="008813CB">
      <w:pPr>
        <w:pStyle w:val="a5"/>
        <w:numPr>
          <w:ilvl w:val="1"/>
          <w:numId w:val="2"/>
        </w:numPr>
        <w:tabs>
          <w:tab w:val="left" w:pos="1081"/>
        </w:tabs>
        <w:spacing w:before="43"/>
        <w:ind w:right="306"/>
        <w:rPr>
          <w:sz w:val="24"/>
        </w:rPr>
      </w:pPr>
      <w:r>
        <w:rPr>
          <w:sz w:val="24"/>
        </w:rPr>
        <w:t>создание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всеми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инвалидами;</w:t>
      </w:r>
    </w:p>
    <w:p w14:paraId="7F27AE2D" w14:textId="77777777" w:rsidR="008813CB" w:rsidRDefault="008813CB" w:rsidP="008813CB">
      <w:pPr>
        <w:pStyle w:val="a5"/>
        <w:numPr>
          <w:ilvl w:val="1"/>
          <w:numId w:val="2"/>
        </w:numPr>
        <w:tabs>
          <w:tab w:val="left" w:pos="1081"/>
        </w:tabs>
        <w:spacing w:line="292" w:lineRule="exact"/>
        <w:ind w:hanging="287"/>
        <w:rPr>
          <w:sz w:val="24"/>
        </w:rPr>
      </w:pP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старшеклассниками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выбора;</w:t>
      </w:r>
    </w:p>
    <w:p w14:paraId="3051DE5F" w14:textId="77777777" w:rsidR="008813CB" w:rsidRDefault="008813CB" w:rsidP="008813CB">
      <w:pPr>
        <w:pStyle w:val="a5"/>
        <w:numPr>
          <w:ilvl w:val="1"/>
          <w:numId w:val="2"/>
        </w:numPr>
        <w:tabs>
          <w:tab w:val="left" w:pos="1081"/>
        </w:tabs>
        <w:spacing w:line="293" w:lineRule="exact"/>
        <w:ind w:hanging="287"/>
        <w:rPr>
          <w:sz w:val="24"/>
        </w:rPr>
      </w:pPr>
      <w:r>
        <w:rPr>
          <w:sz w:val="24"/>
        </w:rPr>
        <w:t>содействия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14:paraId="4FCCBD40" w14:textId="77777777" w:rsidR="008813CB" w:rsidRDefault="008813CB" w:rsidP="008813CB">
      <w:pPr>
        <w:pStyle w:val="a5"/>
        <w:numPr>
          <w:ilvl w:val="1"/>
          <w:numId w:val="2"/>
        </w:numPr>
        <w:tabs>
          <w:tab w:val="left" w:pos="1081"/>
        </w:tabs>
        <w:ind w:right="308"/>
        <w:rPr>
          <w:sz w:val="24"/>
        </w:rPr>
      </w:pPr>
      <w:r>
        <w:rPr>
          <w:sz w:val="24"/>
        </w:rPr>
        <w:t>обеспечения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2"/>
          <w:sz w:val="24"/>
        </w:rPr>
        <w:t xml:space="preserve"> </w:t>
      </w:r>
      <w:r>
        <w:rPr>
          <w:sz w:val="24"/>
        </w:rPr>
        <w:t>ожидаемых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 учреждения;</w:t>
      </w:r>
    </w:p>
    <w:p w14:paraId="7C8518D0" w14:textId="77777777" w:rsidR="008813CB" w:rsidRDefault="008813CB" w:rsidP="008813CB">
      <w:pPr>
        <w:pStyle w:val="a5"/>
        <w:numPr>
          <w:ilvl w:val="1"/>
          <w:numId w:val="2"/>
        </w:numPr>
        <w:tabs>
          <w:tab w:val="left" w:pos="1140"/>
          <w:tab w:val="left" w:pos="1141"/>
        </w:tabs>
        <w:spacing w:line="293" w:lineRule="exact"/>
        <w:ind w:left="1140" w:hanging="347"/>
        <w:rPr>
          <w:sz w:val="24"/>
        </w:rPr>
      </w:pPr>
      <w:r>
        <w:rPr>
          <w:sz w:val="24"/>
        </w:rPr>
        <w:t>продолжения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1915D83B" w14:textId="77777777" w:rsidR="008813CB" w:rsidRDefault="008813CB" w:rsidP="008813CB">
      <w:pPr>
        <w:pStyle w:val="a3"/>
        <w:spacing w:before="7"/>
        <w:rPr>
          <w:sz w:val="27"/>
        </w:rPr>
      </w:pPr>
    </w:p>
    <w:p w14:paraId="7614FBDD" w14:textId="77777777" w:rsidR="008813CB" w:rsidRDefault="008813CB" w:rsidP="008813CB">
      <w:pPr>
        <w:ind w:left="227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14:paraId="1E0F427A" w14:textId="77777777" w:rsidR="008813CB" w:rsidRDefault="008813CB" w:rsidP="008813CB">
      <w:pPr>
        <w:pStyle w:val="a5"/>
        <w:numPr>
          <w:ilvl w:val="0"/>
          <w:numId w:val="1"/>
        </w:numPr>
        <w:tabs>
          <w:tab w:val="left" w:pos="948"/>
          <w:tab w:val="left" w:pos="949"/>
        </w:tabs>
        <w:spacing w:before="41"/>
        <w:ind w:right="314"/>
        <w:rPr>
          <w:sz w:val="24"/>
        </w:rPr>
      </w:pPr>
      <w:r>
        <w:rPr>
          <w:sz w:val="24"/>
        </w:rPr>
        <w:t>создание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9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8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14:paraId="4A75F918" w14:textId="77777777" w:rsidR="008813CB" w:rsidRDefault="008813CB" w:rsidP="008813CB">
      <w:pPr>
        <w:pStyle w:val="a5"/>
        <w:numPr>
          <w:ilvl w:val="0"/>
          <w:numId w:val="1"/>
        </w:numPr>
        <w:tabs>
          <w:tab w:val="left" w:pos="948"/>
          <w:tab w:val="left" w:pos="949"/>
        </w:tabs>
        <w:spacing w:line="292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способностей;</w:t>
      </w:r>
    </w:p>
    <w:p w14:paraId="2AE1DF18" w14:textId="77777777" w:rsidR="008813CB" w:rsidRDefault="008813CB" w:rsidP="008813CB">
      <w:pPr>
        <w:pStyle w:val="a5"/>
        <w:numPr>
          <w:ilvl w:val="0"/>
          <w:numId w:val="1"/>
        </w:numPr>
        <w:tabs>
          <w:tab w:val="left" w:pos="948"/>
          <w:tab w:val="left" w:pos="949"/>
        </w:tabs>
        <w:ind w:right="317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2"/>
          <w:sz w:val="24"/>
        </w:rPr>
        <w:t xml:space="preserve"> </w:t>
      </w:r>
      <w:r>
        <w:rPr>
          <w:sz w:val="24"/>
        </w:rPr>
        <w:t>норм,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законодательством;</w:t>
      </w:r>
    </w:p>
    <w:p w14:paraId="3638593C" w14:textId="77777777" w:rsidR="008813CB" w:rsidRDefault="008813CB" w:rsidP="008813CB">
      <w:pPr>
        <w:pStyle w:val="a5"/>
        <w:numPr>
          <w:ilvl w:val="0"/>
          <w:numId w:val="1"/>
        </w:numPr>
        <w:tabs>
          <w:tab w:val="left" w:pos="948"/>
          <w:tab w:val="left" w:pos="949"/>
        </w:tabs>
        <w:ind w:right="312"/>
        <w:rPr>
          <w:sz w:val="24"/>
        </w:rPr>
      </w:pPr>
      <w:r>
        <w:rPr>
          <w:sz w:val="24"/>
        </w:rPr>
        <w:t>формирование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30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8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3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9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состояния;</w:t>
      </w:r>
    </w:p>
    <w:p w14:paraId="2AC43182" w14:textId="77777777" w:rsidR="008813CB" w:rsidRDefault="008813CB" w:rsidP="008813CB">
      <w:pPr>
        <w:pStyle w:val="a5"/>
        <w:numPr>
          <w:ilvl w:val="0"/>
          <w:numId w:val="1"/>
        </w:numPr>
        <w:tabs>
          <w:tab w:val="left" w:pos="948"/>
          <w:tab w:val="left" w:pos="949"/>
        </w:tabs>
        <w:spacing w:line="293" w:lineRule="exact"/>
        <w:rPr>
          <w:sz w:val="24"/>
        </w:rPr>
      </w:pP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поколений;</w:t>
      </w:r>
    </w:p>
    <w:p w14:paraId="43AC127B" w14:textId="77777777" w:rsidR="008813CB" w:rsidRDefault="008813CB" w:rsidP="008813CB">
      <w:pPr>
        <w:pStyle w:val="a5"/>
        <w:numPr>
          <w:ilvl w:val="0"/>
          <w:numId w:val="1"/>
        </w:numPr>
        <w:tabs>
          <w:tab w:val="left" w:pos="948"/>
          <w:tab w:val="left" w:pos="949"/>
        </w:tabs>
        <w:ind w:right="29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14:paraId="3B4DD2BF" w14:textId="77777777" w:rsidR="008813CB" w:rsidRDefault="008813CB" w:rsidP="008813CB">
      <w:pPr>
        <w:pStyle w:val="a5"/>
        <w:numPr>
          <w:ilvl w:val="0"/>
          <w:numId w:val="1"/>
        </w:numPr>
        <w:tabs>
          <w:tab w:val="left" w:pos="948"/>
          <w:tab w:val="left" w:pos="949"/>
        </w:tabs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</w:p>
    <w:p w14:paraId="339ACFF7" w14:textId="77777777" w:rsidR="008813CB" w:rsidRDefault="008813CB" w:rsidP="008813CB">
      <w:pPr>
        <w:pStyle w:val="a3"/>
        <w:spacing w:before="38"/>
        <w:ind w:left="227" w:right="309" w:firstLine="660"/>
        <w:jc w:val="both"/>
      </w:pPr>
      <w:r>
        <w:t>Внеурочная деятельность является неотъемлемой частью образовательной деятельности в</w:t>
      </w:r>
      <w:r>
        <w:rPr>
          <w:spacing w:val="1"/>
        </w:rPr>
        <w:t xml:space="preserve"> </w:t>
      </w:r>
      <w:r>
        <w:t>гимназии и позволяет реализовать требования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мере.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61"/>
        </w:rPr>
        <w:t xml:space="preserve"> </w:t>
      </w:r>
      <w:r>
        <w:t>возможности</w:t>
      </w:r>
      <w:r>
        <w:rPr>
          <w:spacing w:val="6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наполнения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конкретным</w:t>
      </w:r>
      <w:r>
        <w:rPr>
          <w:spacing w:val="-3"/>
        </w:rPr>
        <w:t xml:space="preserve"> </w:t>
      </w:r>
      <w:r>
        <w:t>содержанием.</w:t>
      </w:r>
    </w:p>
    <w:p w14:paraId="552903C1" w14:textId="77777777" w:rsidR="008813CB" w:rsidRDefault="008813CB" w:rsidP="008813CB">
      <w:pPr>
        <w:pStyle w:val="a3"/>
        <w:spacing w:before="9"/>
        <w:rPr>
          <w:sz w:val="27"/>
        </w:rPr>
      </w:pPr>
    </w:p>
    <w:p w14:paraId="2181F8D4" w14:textId="77777777" w:rsidR="008813CB" w:rsidRDefault="008813CB" w:rsidP="008813CB">
      <w:pPr>
        <w:pStyle w:val="a3"/>
        <w:spacing w:line="276" w:lineRule="auto"/>
        <w:ind w:left="227" w:right="797" w:firstLine="708"/>
      </w:pPr>
      <w:r>
        <w:t>Соотношение обязательной части учебного плана основного общего образования, части,</w:t>
      </w:r>
      <w:r>
        <w:rPr>
          <w:spacing w:val="-57"/>
        </w:rPr>
        <w:t xml:space="preserve"> </w:t>
      </w:r>
      <w:r>
        <w:lastRenderedPageBreak/>
        <w:t>формируемой участниками образовательных отношений, и плана внеурочной деятельности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p w14:paraId="12339E35" w14:textId="77777777" w:rsidR="008813CB" w:rsidRDefault="008813CB" w:rsidP="008813CB">
      <w:pPr>
        <w:spacing w:line="276" w:lineRule="auto"/>
        <w:sectPr w:rsidR="008813CB">
          <w:pgSz w:w="11910" w:h="16840"/>
          <w:pgMar w:top="1040" w:right="5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1702"/>
        <w:gridCol w:w="1561"/>
        <w:gridCol w:w="2268"/>
      </w:tblGrid>
      <w:tr w:rsidR="008813CB" w14:paraId="1749EC18" w14:textId="77777777" w:rsidTr="0010784E">
        <w:trPr>
          <w:trHeight w:val="285"/>
        </w:trPr>
        <w:tc>
          <w:tcPr>
            <w:tcW w:w="5099" w:type="dxa"/>
            <w:vMerge w:val="restart"/>
          </w:tcPr>
          <w:p w14:paraId="61490BC7" w14:textId="77777777" w:rsidR="008813CB" w:rsidRPr="008813CB" w:rsidRDefault="008813CB" w:rsidP="0010784E">
            <w:pPr>
              <w:pStyle w:val="TableParagraph"/>
              <w:rPr>
                <w:lang w:val="ru-RU"/>
              </w:rPr>
            </w:pPr>
          </w:p>
        </w:tc>
        <w:tc>
          <w:tcPr>
            <w:tcW w:w="3263" w:type="dxa"/>
            <w:gridSpan w:val="2"/>
          </w:tcPr>
          <w:p w14:paraId="4A55B7CB" w14:textId="77777777" w:rsidR="008813CB" w:rsidRDefault="008813CB" w:rsidP="0010784E">
            <w:pPr>
              <w:pStyle w:val="TableParagraph"/>
              <w:spacing w:line="265" w:lineRule="exact"/>
              <w:ind w:left="431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268" w:type="dxa"/>
            <w:vMerge w:val="restart"/>
          </w:tcPr>
          <w:p w14:paraId="5578D32B" w14:textId="77777777" w:rsidR="008813CB" w:rsidRDefault="008813CB" w:rsidP="0010784E">
            <w:pPr>
              <w:pStyle w:val="TableParagraph"/>
              <w:spacing w:before="142"/>
              <w:ind w:left="815" w:right="8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</w:tr>
      <w:tr w:rsidR="008813CB" w14:paraId="731FDD32" w14:textId="77777777" w:rsidTr="0010784E">
        <w:trPr>
          <w:trHeight w:val="278"/>
        </w:trPr>
        <w:tc>
          <w:tcPr>
            <w:tcW w:w="5099" w:type="dxa"/>
            <w:vMerge/>
            <w:tcBorders>
              <w:top w:val="nil"/>
            </w:tcBorders>
          </w:tcPr>
          <w:p w14:paraId="09F31589" w14:textId="77777777" w:rsidR="008813CB" w:rsidRDefault="008813CB" w:rsidP="0010784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D8DE0D1" w14:textId="77777777" w:rsidR="008813CB" w:rsidRDefault="008813CB" w:rsidP="0010784E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61" w:type="dxa"/>
          </w:tcPr>
          <w:p w14:paraId="56F686AB" w14:textId="77777777" w:rsidR="008813CB" w:rsidRDefault="008813CB" w:rsidP="0010784E">
            <w:pPr>
              <w:pStyle w:val="TableParagraph"/>
              <w:spacing w:line="258" w:lineRule="exact"/>
              <w:ind w:left="633" w:right="623"/>
              <w:jc w:val="center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4A9938AB" w14:textId="77777777" w:rsidR="008813CB" w:rsidRDefault="008813CB" w:rsidP="0010784E">
            <w:pPr>
              <w:rPr>
                <w:sz w:val="2"/>
                <w:szCs w:val="2"/>
              </w:rPr>
            </w:pPr>
          </w:p>
        </w:tc>
      </w:tr>
      <w:tr w:rsidR="008813CB" w14:paraId="40765616" w14:textId="77777777" w:rsidTr="0010784E">
        <w:trPr>
          <w:trHeight w:val="827"/>
        </w:trPr>
        <w:tc>
          <w:tcPr>
            <w:tcW w:w="5099" w:type="dxa"/>
          </w:tcPr>
          <w:p w14:paraId="2875C8A4" w14:textId="77777777" w:rsidR="008813CB" w:rsidRPr="008813CB" w:rsidRDefault="008813CB" w:rsidP="0010784E">
            <w:pPr>
              <w:pStyle w:val="TableParagraph"/>
              <w:spacing w:before="130"/>
              <w:ind w:left="107" w:right="1314"/>
              <w:rPr>
                <w:sz w:val="24"/>
                <w:lang w:val="ru-RU"/>
              </w:rPr>
            </w:pPr>
            <w:r w:rsidRPr="008813CB">
              <w:rPr>
                <w:sz w:val="24"/>
                <w:lang w:val="ru-RU"/>
              </w:rPr>
              <w:t>Обязательная часть учебного плана</w:t>
            </w:r>
            <w:r w:rsidRPr="008813CB">
              <w:rPr>
                <w:spacing w:val="-57"/>
                <w:sz w:val="24"/>
                <w:lang w:val="ru-RU"/>
              </w:rPr>
              <w:t xml:space="preserve"> </w:t>
            </w:r>
            <w:r w:rsidRPr="008813CB">
              <w:rPr>
                <w:sz w:val="24"/>
                <w:lang w:val="ru-RU"/>
              </w:rPr>
              <w:t>образовательной</w:t>
            </w:r>
            <w:r w:rsidRPr="008813CB">
              <w:rPr>
                <w:spacing w:val="-1"/>
                <w:sz w:val="24"/>
                <w:lang w:val="ru-RU"/>
              </w:rPr>
              <w:t xml:space="preserve"> </w:t>
            </w:r>
            <w:r w:rsidRPr="008813CB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702" w:type="dxa"/>
          </w:tcPr>
          <w:p w14:paraId="499F109F" w14:textId="77777777" w:rsidR="008813CB" w:rsidRPr="008813CB" w:rsidRDefault="008813CB" w:rsidP="0010784E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14:paraId="764D83D1" w14:textId="77777777" w:rsidR="008813CB" w:rsidRDefault="008813CB" w:rsidP="0010784E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952</w:t>
            </w:r>
          </w:p>
        </w:tc>
        <w:tc>
          <w:tcPr>
            <w:tcW w:w="1561" w:type="dxa"/>
          </w:tcPr>
          <w:p w14:paraId="16C6E3E3" w14:textId="77777777" w:rsidR="008813CB" w:rsidRDefault="008813CB" w:rsidP="0010784E">
            <w:pPr>
              <w:pStyle w:val="TableParagraph"/>
              <w:spacing w:before="4"/>
              <w:rPr>
                <w:sz w:val="23"/>
              </w:rPr>
            </w:pPr>
          </w:p>
          <w:p w14:paraId="672131C9" w14:textId="77777777" w:rsidR="008813CB" w:rsidRDefault="008813CB" w:rsidP="0010784E">
            <w:pPr>
              <w:pStyle w:val="TableParagraph"/>
              <w:spacing w:before="1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918</w:t>
            </w:r>
          </w:p>
        </w:tc>
        <w:tc>
          <w:tcPr>
            <w:tcW w:w="2268" w:type="dxa"/>
          </w:tcPr>
          <w:p w14:paraId="7F7FE04E" w14:textId="77777777" w:rsidR="008813CB" w:rsidRDefault="008813CB" w:rsidP="0010784E">
            <w:pPr>
              <w:pStyle w:val="TableParagraph"/>
              <w:spacing w:before="4"/>
              <w:rPr>
                <w:sz w:val="23"/>
              </w:rPr>
            </w:pPr>
          </w:p>
          <w:p w14:paraId="67CD0CF1" w14:textId="77777777" w:rsidR="008813CB" w:rsidRDefault="008813CB" w:rsidP="0010784E">
            <w:pPr>
              <w:pStyle w:val="TableParagraph"/>
              <w:spacing w:before="1"/>
              <w:ind w:left="815" w:right="810"/>
              <w:jc w:val="center"/>
              <w:rPr>
                <w:sz w:val="24"/>
              </w:rPr>
            </w:pPr>
            <w:r>
              <w:rPr>
                <w:sz w:val="24"/>
              </w:rPr>
              <w:t>1870</w:t>
            </w:r>
          </w:p>
        </w:tc>
      </w:tr>
      <w:tr w:rsidR="008813CB" w14:paraId="6D045271" w14:textId="77777777" w:rsidTr="0010784E">
        <w:trPr>
          <w:trHeight w:val="551"/>
        </w:trPr>
        <w:tc>
          <w:tcPr>
            <w:tcW w:w="5099" w:type="dxa"/>
          </w:tcPr>
          <w:p w14:paraId="16D17059" w14:textId="77777777" w:rsidR="008813CB" w:rsidRPr="008813CB" w:rsidRDefault="008813CB" w:rsidP="0010784E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8813CB">
              <w:rPr>
                <w:sz w:val="24"/>
                <w:lang w:val="ru-RU"/>
              </w:rPr>
              <w:t>Часть,</w:t>
            </w:r>
            <w:r w:rsidRPr="008813CB">
              <w:rPr>
                <w:spacing w:val="-2"/>
                <w:sz w:val="24"/>
                <w:lang w:val="ru-RU"/>
              </w:rPr>
              <w:t xml:space="preserve"> </w:t>
            </w:r>
            <w:r w:rsidRPr="008813CB">
              <w:rPr>
                <w:sz w:val="24"/>
                <w:lang w:val="ru-RU"/>
              </w:rPr>
              <w:t>формируемая</w:t>
            </w:r>
            <w:r w:rsidRPr="008813CB">
              <w:rPr>
                <w:spacing w:val="-2"/>
                <w:sz w:val="24"/>
                <w:lang w:val="ru-RU"/>
              </w:rPr>
              <w:t xml:space="preserve"> </w:t>
            </w:r>
            <w:r w:rsidRPr="008813CB">
              <w:rPr>
                <w:sz w:val="24"/>
                <w:lang w:val="ru-RU"/>
              </w:rPr>
              <w:t>участниками</w:t>
            </w:r>
          </w:p>
          <w:p w14:paraId="7BCFBE73" w14:textId="77777777" w:rsidR="008813CB" w:rsidRPr="008813CB" w:rsidRDefault="008813CB" w:rsidP="0010784E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8813CB">
              <w:rPr>
                <w:sz w:val="24"/>
                <w:lang w:val="ru-RU"/>
              </w:rPr>
              <w:t>образовательных</w:t>
            </w:r>
            <w:r w:rsidRPr="008813CB">
              <w:rPr>
                <w:spacing w:val="-3"/>
                <w:sz w:val="24"/>
                <w:lang w:val="ru-RU"/>
              </w:rPr>
              <w:t xml:space="preserve"> </w:t>
            </w:r>
            <w:r w:rsidRPr="008813CB">
              <w:rPr>
                <w:sz w:val="24"/>
                <w:lang w:val="ru-RU"/>
              </w:rPr>
              <w:t>отношений</w:t>
            </w:r>
          </w:p>
        </w:tc>
        <w:tc>
          <w:tcPr>
            <w:tcW w:w="1702" w:type="dxa"/>
          </w:tcPr>
          <w:p w14:paraId="6BCA43DA" w14:textId="77777777" w:rsidR="008813CB" w:rsidRDefault="008813CB" w:rsidP="0010784E">
            <w:pPr>
              <w:pStyle w:val="TableParagraph"/>
              <w:spacing w:before="130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561" w:type="dxa"/>
          </w:tcPr>
          <w:p w14:paraId="4999E89F" w14:textId="77777777" w:rsidR="008813CB" w:rsidRDefault="008813CB" w:rsidP="0010784E">
            <w:pPr>
              <w:pStyle w:val="TableParagraph"/>
              <w:spacing w:before="130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2268" w:type="dxa"/>
          </w:tcPr>
          <w:p w14:paraId="307E014A" w14:textId="77777777" w:rsidR="008813CB" w:rsidRDefault="008813CB" w:rsidP="0010784E">
            <w:pPr>
              <w:pStyle w:val="TableParagraph"/>
              <w:spacing w:before="130"/>
              <w:ind w:left="815" w:right="810"/>
              <w:jc w:val="center"/>
              <w:rPr>
                <w:sz w:val="24"/>
              </w:rPr>
            </w:pPr>
            <w:r>
              <w:rPr>
                <w:sz w:val="24"/>
              </w:rPr>
              <w:t>442</w:t>
            </w:r>
          </w:p>
        </w:tc>
      </w:tr>
      <w:tr w:rsidR="008813CB" w14:paraId="14A08C96" w14:textId="77777777" w:rsidTr="0010784E">
        <w:trPr>
          <w:trHeight w:val="426"/>
        </w:trPr>
        <w:tc>
          <w:tcPr>
            <w:tcW w:w="5099" w:type="dxa"/>
          </w:tcPr>
          <w:p w14:paraId="59DB9BBB" w14:textId="77777777" w:rsidR="008813CB" w:rsidRDefault="008813CB" w:rsidP="0010784E">
            <w:pPr>
              <w:pStyle w:val="TableParagraph"/>
              <w:spacing w:before="6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допустимая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нагрузка</w:t>
            </w:r>
            <w:proofErr w:type="spellEnd"/>
          </w:p>
        </w:tc>
        <w:tc>
          <w:tcPr>
            <w:tcW w:w="1702" w:type="dxa"/>
          </w:tcPr>
          <w:p w14:paraId="58F23750" w14:textId="77777777" w:rsidR="008813CB" w:rsidRDefault="008813CB" w:rsidP="0010784E">
            <w:pPr>
              <w:pStyle w:val="TableParagraph"/>
              <w:spacing w:before="67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1156</w:t>
            </w:r>
          </w:p>
        </w:tc>
        <w:tc>
          <w:tcPr>
            <w:tcW w:w="1561" w:type="dxa"/>
          </w:tcPr>
          <w:p w14:paraId="5F40E4DB" w14:textId="77777777" w:rsidR="008813CB" w:rsidRDefault="008813CB" w:rsidP="0010784E">
            <w:pPr>
              <w:pStyle w:val="TableParagraph"/>
              <w:spacing w:before="67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1156</w:t>
            </w:r>
          </w:p>
        </w:tc>
        <w:tc>
          <w:tcPr>
            <w:tcW w:w="2268" w:type="dxa"/>
          </w:tcPr>
          <w:p w14:paraId="57989BDF" w14:textId="77777777" w:rsidR="008813CB" w:rsidRDefault="008813CB" w:rsidP="0010784E">
            <w:pPr>
              <w:pStyle w:val="TableParagraph"/>
              <w:spacing w:before="67"/>
              <w:ind w:left="815" w:right="810"/>
              <w:jc w:val="center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</w:tr>
      <w:tr w:rsidR="008813CB" w14:paraId="4C0593E6" w14:textId="77777777" w:rsidTr="0010784E">
        <w:trPr>
          <w:trHeight w:val="405"/>
        </w:trPr>
        <w:tc>
          <w:tcPr>
            <w:tcW w:w="5099" w:type="dxa"/>
          </w:tcPr>
          <w:p w14:paraId="6E3E1069" w14:textId="77777777" w:rsidR="008813CB" w:rsidRDefault="008813CB" w:rsidP="0010784E">
            <w:pPr>
              <w:pStyle w:val="TableParagraph"/>
              <w:spacing w:before="5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702" w:type="dxa"/>
          </w:tcPr>
          <w:p w14:paraId="5E0875A4" w14:textId="77777777" w:rsidR="008813CB" w:rsidRDefault="008813CB" w:rsidP="0010784E">
            <w:pPr>
              <w:pStyle w:val="TableParagraph"/>
              <w:spacing w:before="58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1561" w:type="dxa"/>
          </w:tcPr>
          <w:p w14:paraId="05960B32" w14:textId="77777777" w:rsidR="008813CB" w:rsidRDefault="008813CB" w:rsidP="0010784E">
            <w:pPr>
              <w:pStyle w:val="TableParagraph"/>
              <w:spacing w:before="5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2268" w:type="dxa"/>
          </w:tcPr>
          <w:p w14:paraId="68381EE1" w14:textId="77777777" w:rsidR="008813CB" w:rsidRDefault="008813CB" w:rsidP="0010784E">
            <w:pPr>
              <w:pStyle w:val="TableParagraph"/>
              <w:spacing w:before="58"/>
              <w:ind w:left="815" w:right="810"/>
              <w:jc w:val="center"/>
              <w:rPr>
                <w:sz w:val="24"/>
              </w:rPr>
            </w:pPr>
            <w:r>
              <w:rPr>
                <w:sz w:val="24"/>
              </w:rPr>
              <w:t>476</w:t>
            </w:r>
          </w:p>
        </w:tc>
      </w:tr>
    </w:tbl>
    <w:p w14:paraId="0D07C98E" w14:textId="77777777" w:rsidR="008813CB" w:rsidRDefault="008813CB" w:rsidP="008813CB">
      <w:pPr>
        <w:pStyle w:val="a3"/>
        <w:spacing w:before="7"/>
        <w:rPr>
          <w:sz w:val="15"/>
        </w:rPr>
      </w:pPr>
    </w:p>
    <w:p w14:paraId="7ECC0EBE" w14:textId="77777777" w:rsidR="008813CB" w:rsidRDefault="008813CB" w:rsidP="008813CB">
      <w:pPr>
        <w:pStyle w:val="a3"/>
        <w:spacing w:before="90"/>
        <w:ind w:left="227" w:right="292" w:firstLine="708"/>
        <w:jc w:val="both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организации, объем внеурочной деятельности на уровне среднего общего образования с 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обучающихся и возможностей школы.</w:t>
      </w:r>
    </w:p>
    <w:p w14:paraId="755E9E22" w14:textId="77777777" w:rsidR="008813CB" w:rsidRDefault="008813CB" w:rsidP="008813CB">
      <w:pPr>
        <w:ind w:left="227" w:right="294" w:firstLine="708"/>
        <w:jc w:val="both"/>
        <w:rPr>
          <w:sz w:val="23"/>
        </w:rPr>
      </w:pPr>
      <w:r>
        <w:rPr>
          <w:sz w:val="23"/>
        </w:rPr>
        <w:t>Рабочие программы внеурочной деятельности обучающихся составлены педагогами школы на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основе программ внеурочной деятельности, </w:t>
      </w:r>
      <w:proofErr w:type="spellStart"/>
      <w:r>
        <w:rPr>
          <w:sz w:val="23"/>
        </w:rPr>
        <w:t>включѐнных</w:t>
      </w:r>
      <w:proofErr w:type="spellEnd"/>
      <w:r>
        <w:rPr>
          <w:sz w:val="23"/>
        </w:rPr>
        <w:t xml:space="preserve"> в реестр основных образовательных программ,</w:t>
      </w:r>
      <w:r>
        <w:rPr>
          <w:spacing w:val="-55"/>
          <w:sz w:val="23"/>
        </w:rPr>
        <w:t xml:space="preserve"> </w:t>
      </w:r>
      <w:r>
        <w:rPr>
          <w:sz w:val="23"/>
        </w:rPr>
        <w:t>являющийся</w:t>
      </w:r>
      <w:r>
        <w:rPr>
          <w:spacing w:val="-1"/>
          <w:sz w:val="23"/>
        </w:rPr>
        <w:t xml:space="preserve"> </w:t>
      </w:r>
      <w:r>
        <w:rPr>
          <w:sz w:val="23"/>
        </w:rPr>
        <w:t>государственной</w:t>
      </w:r>
      <w:r>
        <w:rPr>
          <w:spacing w:val="-1"/>
          <w:sz w:val="23"/>
        </w:rPr>
        <w:t xml:space="preserve"> </w:t>
      </w:r>
      <w:r>
        <w:rPr>
          <w:sz w:val="23"/>
        </w:rPr>
        <w:t>информационной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системой.</w:t>
      </w:r>
    </w:p>
    <w:p w14:paraId="49E57C28" w14:textId="77777777" w:rsidR="008813CB" w:rsidRDefault="008813CB" w:rsidP="008813CB">
      <w:pPr>
        <w:pStyle w:val="a3"/>
        <w:spacing w:before="1" w:line="276" w:lineRule="auto"/>
        <w:ind w:left="227" w:right="308" w:firstLine="600"/>
        <w:jc w:val="both"/>
      </w:pPr>
      <w:r>
        <w:t>Исходя из возможностей Школы и по результатам изучения социального запроса (</w:t>
      </w:r>
      <w:proofErr w:type="spellStart"/>
      <w:proofErr w:type="gramStart"/>
      <w:r>
        <w:t>анкетиро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вания</w:t>
      </w:r>
      <w:proofErr w:type="spellEnd"/>
      <w:proofErr w:type="gramEnd"/>
      <w:r>
        <w:t>)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 xml:space="preserve">были </w:t>
      </w:r>
      <w:proofErr w:type="spellStart"/>
      <w:r>
        <w:t>опре</w:t>
      </w:r>
      <w:proofErr w:type="spellEnd"/>
      <w:r>
        <w:t>-</w:t>
      </w:r>
    </w:p>
    <w:p w14:paraId="03D8E37A" w14:textId="77777777" w:rsidR="008813CB" w:rsidRDefault="008813CB" w:rsidP="008813CB">
      <w:pPr>
        <w:pStyle w:val="a3"/>
        <w:spacing w:line="275" w:lineRule="exact"/>
        <w:ind w:left="227"/>
        <w:jc w:val="both"/>
      </w:pPr>
      <w:r>
        <w:t>делены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14:paraId="329B63BD" w14:textId="77777777" w:rsidR="008813CB" w:rsidRDefault="008813CB" w:rsidP="008813CB">
      <w:pPr>
        <w:pStyle w:val="a3"/>
        <w:rPr>
          <w:sz w:val="31"/>
        </w:rPr>
      </w:pPr>
    </w:p>
    <w:p w14:paraId="0E4E07C7" w14:textId="77777777" w:rsidR="008813CB" w:rsidRDefault="008813CB" w:rsidP="008813CB">
      <w:pPr>
        <w:pStyle w:val="2"/>
        <w:spacing w:before="1"/>
        <w:ind w:left="227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программы.</w:t>
      </w:r>
    </w:p>
    <w:p w14:paraId="628D2705" w14:textId="77777777" w:rsidR="008813CB" w:rsidRDefault="008813CB" w:rsidP="008813CB">
      <w:pPr>
        <w:pStyle w:val="a3"/>
        <w:spacing w:line="276" w:lineRule="auto"/>
        <w:ind w:left="511" w:right="1314" w:firstLine="38"/>
      </w:pPr>
      <w:r>
        <w:t>Во вторую половину дня обучающимся предоставляется возможность дополнительных</w:t>
      </w:r>
      <w:r>
        <w:rPr>
          <w:spacing w:val="-57"/>
        </w:rPr>
        <w:t xml:space="preserve"> </w:t>
      </w:r>
      <w:r>
        <w:t>занятий. Данные занятия строятся по следующим направлениям и решают следующие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задачи:</w:t>
      </w:r>
    </w:p>
    <w:p w14:paraId="5C1EE0D4" w14:textId="77777777" w:rsidR="008813CB" w:rsidRDefault="008813CB" w:rsidP="008813CB">
      <w:pPr>
        <w:pStyle w:val="a5"/>
        <w:numPr>
          <w:ilvl w:val="0"/>
          <w:numId w:val="1"/>
        </w:numPr>
        <w:tabs>
          <w:tab w:val="left" w:pos="948"/>
          <w:tab w:val="left" w:pos="949"/>
        </w:tabs>
        <w:spacing w:before="2" w:line="273" w:lineRule="auto"/>
        <w:ind w:right="1267"/>
      </w:pPr>
      <w:r>
        <w:rPr>
          <w:sz w:val="24"/>
        </w:rPr>
        <w:t>Индивидуальные и групповые учебные занятия 2-й половины дня, обеспечивающие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</w:p>
    <w:p w14:paraId="27A40214" w14:textId="77777777" w:rsidR="008813CB" w:rsidRDefault="008813CB" w:rsidP="008813CB">
      <w:pPr>
        <w:pStyle w:val="a3"/>
        <w:spacing w:before="1" w:line="276" w:lineRule="auto"/>
        <w:ind w:left="948" w:right="951"/>
      </w:pPr>
      <w:r>
        <w:t>в соответствии с их индивидуальными потребностями и</w:t>
      </w:r>
      <w:r>
        <w:rPr>
          <w:spacing w:val="-58"/>
        </w:rPr>
        <w:t xml:space="preserve"> </w:t>
      </w:r>
      <w:r>
        <w:t>интересами.</w:t>
      </w:r>
    </w:p>
    <w:p w14:paraId="59F083AB" w14:textId="77777777" w:rsidR="008813CB" w:rsidRDefault="008813CB" w:rsidP="008813CB">
      <w:pPr>
        <w:pStyle w:val="a5"/>
        <w:numPr>
          <w:ilvl w:val="0"/>
          <w:numId w:val="1"/>
        </w:numPr>
        <w:tabs>
          <w:tab w:val="left" w:pos="948"/>
          <w:tab w:val="left" w:pos="949"/>
        </w:tabs>
        <w:spacing w:before="1" w:line="273" w:lineRule="auto"/>
        <w:ind w:right="789"/>
        <w:rPr>
          <w:sz w:val="24"/>
        </w:rPr>
      </w:pPr>
      <w:r>
        <w:rPr>
          <w:sz w:val="24"/>
        </w:rPr>
        <w:t>Индивидуальные и групповые занятия обучающихся в рамках подготовки к олимпиадам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 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</w:p>
    <w:p w14:paraId="7AF81F1E" w14:textId="77777777" w:rsidR="008813CB" w:rsidRDefault="008813CB" w:rsidP="008813CB">
      <w:pPr>
        <w:pStyle w:val="a3"/>
        <w:spacing w:before="2"/>
        <w:ind w:left="948"/>
      </w:pPr>
      <w:r>
        <w:t>индивидуальными</w:t>
      </w:r>
      <w:r>
        <w:rPr>
          <w:spacing w:val="-4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интересами.</w:t>
      </w:r>
    </w:p>
    <w:p w14:paraId="1BCEC699" w14:textId="77777777" w:rsidR="008813CB" w:rsidRDefault="008813CB" w:rsidP="008813CB">
      <w:pPr>
        <w:pStyle w:val="a5"/>
        <w:numPr>
          <w:ilvl w:val="0"/>
          <w:numId w:val="1"/>
        </w:numPr>
        <w:tabs>
          <w:tab w:val="left" w:pos="949"/>
        </w:tabs>
        <w:spacing w:before="43" w:line="273" w:lineRule="auto"/>
        <w:ind w:right="1558"/>
        <w:jc w:val="both"/>
        <w:rPr>
          <w:sz w:val="24"/>
        </w:rPr>
      </w:pPr>
      <w:r>
        <w:rPr>
          <w:sz w:val="24"/>
        </w:rPr>
        <w:t>Психологическое сопровождение обучающихся на всех этапах обучения с 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корректировки учебных маршрутов и установлению психологического комфорта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14:paraId="66A5A96E" w14:textId="77777777" w:rsidR="008813CB" w:rsidRDefault="008813CB" w:rsidP="008813CB">
      <w:pPr>
        <w:pStyle w:val="a5"/>
        <w:numPr>
          <w:ilvl w:val="0"/>
          <w:numId w:val="1"/>
        </w:numPr>
        <w:tabs>
          <w:tab w:val="left" w:pos="949"/>
        </w:tabs>
        <w:spacing w:before="5" w:line="273" w:lineRule="auto"/>
        <w:ind w:right="989"/>
        <w:jc w:val="both"/>
        <w:rPr>
          <w:sz w:val="24"/>
        </w:rPr>
      </w:pPr>
      <w:r>
        <w:rPr>
          <w:sz w:val="24"/>
        </w:rPr>
        <w:t xml:space="preserve">Посещение курсов внеурочной деятельности по выбору обучающихся </w:t>
      </w:r>
      <w:r w:rsidR="0095691F">
        <w:rPr>
          <w:sz w:val="24"/>
        </w:rPr>
        <w:t>д</w:t>
      </w:r>
      <w:r>
        <w:rPr>
          <w:sz w:val="24"/>
        </w:rPr>
        <w:t>ля расширения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знаний.</w:t>
      </w:r>
    </w:p>
    <w:p w14:paraId="7C61D698" w14:textId="77777777" w:rsidR="008813CB" w:rsidRDefault="008813CB" w:rsidP="008813CB">
      <w:pPr>
        <w:pStyle w:val="2"/>
        <w:spacing w:before="1"/>
        <w:ind w:left="369"/>
      </w:pPr>
      <w:r>
        <w:t>Основные</w:t>
      </w:r>
      <w:r>
        <w:rPr>
          <w:spacing w:val="-4"/>
        </w:rPr>
        <w:t xml:space="preserve"> </w:t>
      </w:r>
      <w:r>
        <w:t>цели данных</w:t>
      </w:r>
      <w:r>
        <w:rPr>
          <w:spacing w:val="-1"/>
        </w:rPr>
        <w:t xml:space="preserve"> </w:t>
      </w:r>
      <w:r>
        <w:t>занятий:</w:t>
      </w:r>
    </w:p>
    <w:p w14:paraId="50728C2A" w14:textId="77777777" w:rsidR="008813CB" w:rsidRDefault="008813CB" w:rsidP="008813CB">
      <w:pPr>
        <w:pStyle w:val="a5"/>
        <w:numPr>
          <w:ilvl w:val="1"/>
          <w:numId w:val="1"/>
        </w:numPr>
        <w:tabs>
          <w:tab w:val="left" w:pos="1231"/>
          <w:tab w:val="left" w:pos="1232"/>
        </w:tabs>
        <w:spacing w:before="45" w:line="271" w:lineRule="auto"/>
        <w:ind w:right="1657"/>
        <w:rPr>
          <w:sz w:val="24"/>
        </w:rPr>
      </w:pPr>
      <w:r>
        <w:rPr>
          <w:sz w:val="24"/>
        </w:rPr>
        <w:t>удовлетворение индивидуальных образовательных потребностей и интересов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обучающихся;</w:t>
      </w:r>
    </w:p>
    <w:p w14:paraId="55780657" w14:textId="77777777" w:rsidR="008813CB" w:rsidRDefault="008813CB" w:rsidP="008813CB">
      <w:pPr>
        <w:pStyle w:val="a5"/>
        <w:numPr>
          <w:ilvl w:val="1"/>
          <w:numId w:val="1"/>
        </w:numPr>
        <w:tabs>
          <w:tab w:val="left" w:pos="1231"/>
          <w:tab w:val="left" w:pos="1232"/>
        </w:tabs>
        <w:spacing w:before="6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</w:p>
    <w:p w14:paraId="789824B3" w14:textId="77777777" w:rsidR="008813CB" w:rsidRDefault="008813CB" w:rsidP="008813CB">
      <w:pPr>
        <w:rPr>
          <w:sz w:val="24"/>
        </w:rPr>
        <w:sectPr w:rsidR="008813CB">
          <w:pgSz w:w="11910" w:h="16840"/>
          <w:pgMar w:top="1120" w:right="560" w:bottom="280" w:left="480" w:header="720" w:footer="720" w:gutter="0"/>
          <w:cols w:space="720"/>
        </w:sectPr>
      </w:pPr>
    </w:p>
    <w:p w14:paraId="7FC4D2D8" w14:textId="77777777" w:rsidR="008813CB" w:rsidRDefault="008813CB" w:rsidP="008813CB">
      <w:pPr>
        <w:pStyle w:val="a3"/>
        <w:spacing w:before="73"/>
        <w:ind w:left="1231"/>
      </w:pPr>
      <w:r>
        <w:lastRenderedPageBreak/>
        <w:t>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-3"/>
        </w:rPr>
        <w:t xml:space="preserve"> </w:t>
      </w:r>
      <w:r>
        <w:t>специальностям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профилям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ВПО</w:t>
      </w:r>
      <w:r>
        <w:rPr>
          <w:spacing w:val="-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СПО;</w:t>
      </w:r>
    </w:p>
    <w:p w14:paraId="3CD9B75C" w14:textId="77777777" w:rsidR="008813CB" w:rsidRDefault="008813CB" w:rsidP="008813CB">
      <w:pPr>
        <w:pStyle w:val="a5"/>
        <w:numPr>
          <w:ilvl w:val="1"/>
          <w:numId w:val="1"/>
        </w:numPr>
        <w:tabs>
          <w:tab w:val="left" w:pos="1231"/>
          <w:tab w:val="left" w:pos="1232"/>
        </w:tabs>
        <w:spacing w:before="46" w:line="271" w:lineRule="auto"/>
        <w:ind w:right="1318"/>
        <w:rPr>
          <w:sz w:val="24"/>
        </w:rPr>
      </w:pPr>
      <w:r>
        <w:rPr>
          <w:sz w:val="24"/>
        </w:rPr>
        <w:t>подготовка обучающихся к успешному прохождению государственной итоговой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и по 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ЕГЭ.</w:t>
      </w:r>
    </w:p>
    <w:p w14:paraId="075C06E3" w14:textId="77777777" w:rsidR="008813CB" w:rsidRDefault="008813CB" w:rsidP="008813CB">
      <w:pPr>
        <w:pStyle w:val="a3"/>
        <w:spacing w:before="6"/>
        <w:rPr>
          <w:sz w:val="28"/>
        </w:rPr>
      </w:pPr>
    </w:p>
    <w:p w14:paraId="7080EA5C" w14:textId="77777777" w:rsidR="008813CB" w:rsidRDefault="008813CB" w:rsidP="008813CB">
      <w:pPr>
        <w:pStyle w:val="2"/>
        <w:ind w:left="369"/>
      </w:pPr>
      <w:r>
        <w:t>Основные</w:t>
      </w:r>
      <w:r>
        <w:rPr>
          <w:spacing w:val="-3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занятий:</w:t>
      </w:r>
    </w:p>
    <w:p w14:paraId="1CABB898" w14:textId="77777777" w:rsidR="008813CB" w:rsidRDefault="008813CB" w:rsidP="008813CB">
      <w:pPr>
        <w:pStyle w:val="a5"/>
        <w:numPr>
          <w:ilvl w:val="0"/>
          <w:numId w:val="1"/>
        </w:numPr>
        <w:tabs>
          <w:tab w:val="left" w:pos="948"/>
          <w:tab w:val="left" w:pos="949"/>
        </w:tabs>
        <w:spacing w:before="43" w:line="273" w:lineRule="auto"/>
        <w:ind w:right="716"/>
        <w:rPr>
          <w:sz w:val="24"/>
        </w:rPr>
      </w:pPr>
      <w:r>
        <w:rPr>
          <w:sz w:val="24"/>
        </w:rPr>
        <w:t>помощь (содействие) обучающимся в решении актуальных задач развития, 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 предоставление им возможности участия в различных видах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интересам;</w:t>
      </w:r>
    </w:p>
    <w:p w14:paraId="02D56BB9" w14:textId="77777777" w:rsidR="008813CB" w:rsidRDefault="008813CB" w:rsidP="008813CB">
      <w:pPr>
        <w:pStyle w:val="a5"/>
        <w:numPr>
          <w:ilvl w:val="0"/>
          <w:numId w:val="1"/>
        </w:numPr>
        <w:tabs>
          <w:tab w:val="left" w:pos="948"/>
          <w:tab w:val="left" w:pos="949"/>
        </w:tabs>
        <w:spacing w:before="5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развития;</w:t>
      </w:r>
    </w:p>
    <w:p w14:paraId="50925D24" w14:textId="77777777" w:rsidR="008813CB" w:rsidRDefault="008813CB" w:rsidP="008813CB">
      <w:pPr>
        <w:pStyle w:val="a5"/>
        <w:numPr>
          <w:ilvl w:val="0"/>
          <w:numId w:val="1"/>
        </w:numPr>
        <w:tabs>
          <w:tab w:val="left" w:pos="948"/>
          <w:tab w:val="left" w:pos="949"/>
        </w:tabs>
        <w:spacing w:before="40" w:line="273" w:lineRule="auto"/>
        <w:ind w:right="2035"/>
        <w:rPr>
          <w:sz w:val="24"/>
        </w:rPr>
      </w:pPr>
      <w:r>
        <w:rPr>
          <w:sz w:val="24"/>
        </w:rPr>
        <w:t>помощь при нарушении эмоционально-волевой сферы; взаимоотношений 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 учителями, родителями; развитие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(психологической культуры)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обучающихся.</w:t>
      </w:r>
    </w:p>
    <w:p w14:paraId="1A0C0C1E" w14:textId="77777777" w:rsidR="008813CB" w:rsidRDefault="008813CB" w:rsidP="008813CB">
      <w:pPr>
        <w:pStyle w:val="a3"/>
        <w:spacing w:before="10"/>
        <w:rPr>
          <w:sz w:val="27"/>
        </w:rPr>
      </w:pPr>
    </w:p>
    <w:p w14:paraId="5B39A3CD" w14:textId="77777777" w:rsidR="008813CB" w:rsidRDefault="008813CB" w:rsidP="008813CB">
      <w:pPr>
        <w:pStyle w:val="a3"/>
        <w:ind w:left="-567" w:right="57" w:firstLine="624"/>
        <w:rPr>
          <w:rFonts w:eastAsia="SchoolBookSanPin"/>
          <w:sz w:val="28"/>
          <w:szCs w:val="28"/>
        </w:rPr>
        <w:sectPr w:rsidR="008813CB" w:rsidSect="00E05C4E">
          <w:pgSz w:w="11906" w:h="16838"/>
          <w:pgMar w:top="1134" w:right="991" w:bottom="1134" w:left="1701" w:header="708" w:footer="708" w:gutter="0"/>
          <w:cols w:space="720"/>
        </w:sectPr>
      </w:pPr>
      <w:r w:rsidRPr="00895130">
        <w:rPr>
          <w:rFonts w:eastAsia="SchoolBookSanPin"/>
        </w:rPr>
        <w:t xml:space="preserve">К участию во внеурочной деятельности в </w:t>
      </w:r>
      <w:r>
        <w:rPr>
          <w:rFonts w:eastAsia="SchoolBookSanPin"/>
        </w:rPr>
        <w:t>МОУ «</w:t>
      </w:r>
      <w:r w:rsidRPr="00895130">
        <w:rPr>
          <w:rFonts w:eastAsia="SchoolBookSanPin"/>
        </w:rPr>
        <w:t xml:space="preserve">СОШ </w:t>
      </w:r>
      <w:r>
        <w:rPr>
          <w:rFonts w:eastAsia="SchoolBookSanPin"/>
        </w:rPr>
        <w:t xml:space="preserve">с. Воскресенское» </w:t>
      </w:r>
      <w:proofErr w:type="gramStart"/>
      <w:r w:rsidRPr="00895130">
        <w:rPr>
          <w:rFonts w:eastAsia="SchoolBookSanPin"/>
        </w:rPr>
        <w:t>привлекаются  организации</w:t>
      </w:r>
      <w:proofErr w:type="gramEnd"/>
      <w:r w:rsidRPr="00895130">
        <w:rPr>
          <w:rFonts w:eastAsia="SchoolBookSanPin"/>
        </w:rPr>
        <w:t xml:space="preserve"> и учреждения дополнительного образования, культуры.</w:t>
      </w:r>
      <w:r>
        <w:rPr>
          <w:rFonts w:eastAsia="SchoolBookSanPin"/>
        </w:rPr>
        <w:t xml:space="preserve"> Детская школа искусств с. Воскресенское, районный дом культуры с. Воскресенское, районная библиотека.</w:t>
      </w:r>
      <w:r w:rsidRPr="00895130">
        <w:rPr>
          <w:rFonts w:eastAsia="SchoolBookSanPin"/>
        </w:rPr>
        <w:br/>
      </w:r>
      <w:r w:rsidRPr="00895130">
        <w:rPr>
          <w:rFonts w:eastAsia="SchoolBookSanPin"/>
          <w:color w:val="FF0000"/>
        </w:rPr>
        <w:br/>
      </w:r>
      <w:r w:rsidRPr="00895130">
        <w:rPr>
          <w:rFonts w:eastAsia="SchoolBookSanPin"/>
          <w:color w:val="FF0000"/>
        </w:rPr>
        <w:br/>
      </w:r>
      <w:r w:rsidRPr="00895130">
        <w:rPr>
          <w:rFonts w:eastAsia="SchoolBookSanPin"/>
          <w:color w:val="FF0000"/>
        </w:rPr>
        <w:br/>
      </w:r>
      <w:r w:rsidRPr="00895130">
        <w:rPr>
          <w:rFonts w:eastAsia="SchoolBookSanPin"/>
          <w:color w:val="FF0000"/>
        </w:rPr>
        <w:br/>
      </w:r>
      <w:r w:rsidRPr="00895130">
        <w:rPr>
          <w:rFonts w:eastAsia="SchoolBookSanPin"/>
          <w:color w:val="FF0000"/>
        </w:rPr>
        <w:br/>
      </w:r>
      <w:r w:rsidRPr="00895130">
        <w:rPr>
          <w:rFonts w:eastAsia="SchoolBookSanPin"/>
          <w:color w:val="FF0000"/>
        </w:rPr>
        <w:br/>
      </w:r>
      <w:r w:rsidRPr="00895130">
        <w:rPr>
          <w:rFonts w:eastAsia="SchoolBookSanPin"/>
          <w:color w:val="FF0000"/>
        </w:rPr>
        <w:br/>
      </w:r>
    </w:p>
    <w:p w14:paraId="4D4DE58F" w14:textId="02C7D91F" w:rsidR="008813CB" w:rsidRDefault="008813CB" w:rsidP="008813CB">
      <w:pPr>
        <w:spacing w:line="353" w:lineRule="auto"/>
        <w:ind w:firstLine="709"/>
        <w:jc w:val="center"/>
        <w:rPr>
          <w:rFonts w:eastAsia="SchoolBookSanPin"/>
          <w:sz w:val="24"/>
          <w:szCs w:val="24"/>
        </w:rPr>
      </w:pPr>
      <w:bookmarkStart w:id="1" w:name="_Hlk176265289"/>
      <w:r w:rsidRPr="00C447D6">
        <w:rPr>
          <w:rFonts w:eastAsia="SchoolBookSanPin"/>
          <w:sz w:val="24"/>
          <w:szCs w:val="24"/>
        </w:rPr>
        <w:lastRenderedPageBreak/>
        <w:t>План внеурочной деятельности для 10-11 классов МОУ «СОШ с. Воскресенское» на 202</w:t>
      </w:r>
      <w:r w:rsidR="007E3465">
        <w:rPr>
          <w:rFonts w:eastAsia="SchoolBookSanPin"/>
          <w:sz w:val="24"/>
          <w:szCs w:val="24"/>
        </w:rPr>
        <w:t>4-2025</w:t>
      </w:r>
      <w:r w:rsidRPr="00C447D6">
        <w:rPr>
          <w:rFonts w:eastAsia="SchoolBookSanPin"/>
          <w:sz w:val="24"/>
          <w:szCs w:val="24"/>
        </w:rPr>
        <w:t xml:space="preserve"> учебный год</w:t>
      </w:r>
      <w:r>
        <w:rPr>
          <w:rFonts w:eastAsia="SchoolBookSanPin"/>
          <w:sz w:val="24"/>
          <w:szCs w:val="24"/>
        </w:rPr>
        <w:t>.</w:t>
      </w:r>
    </w:p>
    <w:tbl>
      <w:tblPr>
        <w:tblStyle w:val="a6"/>
        <w:tblW w:w="9892" w:type="dxa"/>
        <w:tblInd w:w="988" w:type="dxa"/>
        <w:tblLook w:val="04A0" w:firstRow="1" w:lastRow="0" w:firstColumn="1" w:lastColumn="0" w:noHBand="0" w:noVBand="1"/>
      </w:tblPr>
      <w:tblGrid>
        <w:gridCol w:w="2978"/>
        <w:gridCol w:w="4818"/>
        <w:gridCol w:w="984"/>
        <w:gridCol w:w="1112"/>
      </w:tblGrid>
      <w:tr w:rsidR="008813CB" w14:paraId="1DB20320" w14:textId="77777777" w:rsidTr="00EA12FA">
        <w:trPr>
          <w:trHeight w:val="608"/>
        </w:trPr>
        <w:tc>
          <w:tcPr>
            <w:tcW w:w="2978" w:type="dxa"/>
            <w:vMerge w:val="restart"/>
          </w:tcPr>
          <w:p w14:paraId="406C82FB" w14:textId="77777777" w:rsidR="008813CB" w:rsidRDefault="008813CB" w:rsidP="0010784E">
            <w:pPr>
              <w:spacing w:line="353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Направление развития личности</w:t>
            </w:r>
          </w:p>
        </w:tc>
        <w:tc>
          <w:tcPr>
            <w:tcW w:w="4818" w:type="dxa"/>
            <w:vMerge w:val="restart"/>
          </w:tcPr>
          <w:p w14:paraId="1DE99D78" w14:textId="77777777" w:rsidR="008813CB" w:rsidRDefault="008813CB" w:rsidP="0010784E">
            <w:pPr>
              <w:spacing w:line="353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2096" w:type="dxa"/>
            <w:gridSpan w:val="2"/>
          </w:tcPr>
          <w:p w14:paraId="264AC69C" w14:textId="77777777" w:rsidR="008813CB" w:rsidRDefault="008813CB" w:rsidP="0010784E">
            <w:pPr>
              <w:spacing w:line="353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Количество часов в неделю для реализации ООП СОО</w:t>
            </w:r>
          </w:p>
        </w:tc>
      </w:tr>
      <w:tr w:rsidR="008813CB" w14:paraId="5DC13FF7" w14:textId="77777777" w:rsidTr="00EA12FA">
        <w:trPr>
          <w:trHeight w:val="607"/>
        </w:trPr>
        <w:tc>
          <w:tcPr>
            <w:tcW w:w="2978" w:type="dxa"/>
            <w:vMerge/>
          </w:tcPr>
          <w:p w14:paraId="512E9BCB" w14:textId="77777777" w:rsidR="008813CB" w:rsidRDefault="008813CB" w:rsidP="0010784E">
            <w:pPr>
              <w:spacing w:line="353" w:lineRule="auto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14:paraId="041BAB4B" w14:textId="77777777" w:rsidR="008813CB" w:rsidRDefault="008813CB" w:rsidP="0010784E">
            <w:pPr>
              <w:spacing w:line="353" w:lineRule="auto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984" w:type="dxa"/>
          </w:tcPr>
          <w:p w14:paraId="348708FB" w14:textId="77777777" w:rsidR="008813CB" w:rsidRDefault="008813CB" w:rsidP="0010784E">
            <w:pPr>
              <w:spacing w:line="353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10</w:t>
            </w:r>
          </w:p>
        </w:tc>
        <w:tc>
          <w:tcPr>
            <w:tcW w:w="1112" w:type="dxa"/>
          </w:tcPr>
          <w:p w14:paraId="3B704985" w14:textId="77777777" w:rsidR="008813CB" w:rsidRDefault="008813CB" w:rsidP="0010784E">
            <w:pPr>
              <w:spacing w:line="353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11</w:t>
            </w:r>
          </w:p>
        </w:tc>
      </w:tr>
      <w:tr w:rsidR="008813CB" w14:paraId="70DBC380" w14:textId="77777777" w:rsidTr="00EA12FA">
        <w:tc>
          <w:tcPr>
            <w:tcW w:w="2978" w:type="dxa"/>
            <w:vMerge w:val="restart"/>
          </w:tcPr>
          <w:p w14:paraId="59BFDFF7" w14:textId="77777777" w:rsidR="008813CB" w:rsidRDefault="008813CB" w:rsidP="0010784E">
            <w:pPr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Внеурочные занятия патриотической, нравственной и  экологической тематики</w:t>
            </w:r>
          </w:p>
        </w:tc>
        <w:tc>
          <w:tcPr>
            <w:tcW w:w="4818" w:type="dxa"/>
          </w:tcPr>
          <w:p w14:paraId="30FFDC86" w14:textId="77777777" w:rsidR="008813CB" w:rsidRDefault="008813CB" w:rsidP="0010784E">
            <w:pPr>
              <w:jc w:val="both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Учебно-исследовательская и проектная деятельность: предметные олимпиады, конкурсы, деловые игры, научно-практические конференции, тематические классные часы, интерактивные экскурсии</w:t>
            </w:r>
          </w:p>
        </w:tc>
        <w:tc>
          <w:tcPr>
            <w:tcW w:w="984" w:type="dxa"/>
          </w:tcPr>
          <w:p w14:paraId="62BBD9B1" w14:textId="7A54C4A0" w:rsidR="008813CB" w:rsidRDefault="008813CB" w:rsidP="0010784E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5B9B5369" w14:textId="27762421" w:rsidR="008813CB" w:rsidRDefault="008813CB" w:rsidP="0010784E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8813CB" w14:paraId="44E8075D" w14:textId="77777777" w:rsidTr="00EA12FA">
        <w:tc>
          <w:tcPr>
            <w:tcW w:w="2978" w:type="dxa"/>
            <w:vMerge/>
          </w:tcPr>
          <w:p w14:paraId="39E7F5F8" w14:textId="77777777" w:rsidR="008813CB" w:rsidRDefault="008813CB" w:rsidP="0010784E">
            <w:pPr>
              <w:jc w:val="both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4818" w:type="dxa"/>
          </w:tcPr>
          <w:p w14:paraId="12D3F74D" w14:textId="77777777" w:rsidR="008813CB" w:rsidRDefault="008813CB" w:rsidP="0010784E">
            <w:pPr>
              <w:jc w:val="both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«Разговор о важном»</w:t>
            </w:r>
          </w:p>
        </w:tc>
        <w:tc>
          <w:tcPr>
            <w:tcW w:w="984" w:type="dxa"/>
          </w:tcPr>
          <w:p w14:paraId="68C2EE08" w14:textId="77777777" w:rsidR="008813CB" w:rsidRDefault="008813CB" w:rsidP="0010784E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14:paraId="1932976E" w14:textId="77777777" w:rsidR="008813CB" w:rsidRDefault="008813CB" w:rsidP="0010784E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</w:tr>
      <w:tr w:rsidR="00DE6CDD" w14:paraId="7F972786" w14:textId="77777777" w:rsidTr="00EA12FA">
        <w:trPr>
          <w:trHeight w:val="306"/>
        </w:trPr>
        <w:tc>
          <w:tcPr>
            <w:tcW w:w="2978" w:type="dxa"/>
            <w:vMerge w:val="restart"/>
          </w:tcPr>
          <w:p w14:paraId="146F61AA" w14:textId="77777777" w:rsidR="00DE6CDD" w:rsidRDefault="00DE6CDD" w:rsidP="0010784E">
            <w:pPr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4818" w:type="dxa"/>
          </w:tcPr>
          <w:p w14:paraId="1002794C" w14:textId="77777777" w:rsidR="00DE6CDD" w:rsidRDefault="00DE6CDD" w:rsidP="0010784E">
            <w:pPr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Воспитательные мероприятия: спортивно-оздоровительные мероприятия, дни здоровья, спортивные соревнования, подготовка к сдаче нормативов ГТО, Школьный спортивный клуб</w:t>
            </w:r>
          </w:p>
        </w:tc>
        <w:tc>
          <w:tcPr>
            <w:tcW w:w="984" w:type="dxa"/>
          </w:tcPr>
          <w:p w14:paraId="49F41779" w14:textId="77777777" w:rsidR="00DE6CDD" w:rsidRDefault="00DE6CDD" w:rsidP="0010784E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34356602" w14:textId="77777777" w:rsidR="00DE6CDD" w:rsidRDefault="00DE6CDD" w:rsidP="0010784E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DE6CDD" w14:paraId="123A2DE0" w14:textId="77777777" w:rsidTr="00EA12FA">
        <w:trPr>
          <w:trHeight w:val="303"/>
        </w:trPr>
        <w:tc>
          <w:tcPr>
            <w:tcW w:w="2978" w:type="dxa"/>
            <w:vMerge/>
          </w:tcPr>
          <w:p w14:paraId="64D446D9" w14:textId="77777777" w:rsidR="00DE6CDD" w:rsidRDefault="00DE6CDD" w:rsidP="0010784E">
            <w:pPr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4818" w:type="dxa"/>
          </w:tcPr>
          <w:p w14:paraId="3EAEE6BF" w14:textId="77777777" w:rsidR="00DE6CDD" w:rsidRDefault="00DE6CDD" w:rsidP="0010784E">
            <w:pPr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«Волейбол»</w:t>
            </w:r>
          </w:p>
        </w:tc>
        <w:tc>
          <w:tcPr>
            <w:tcW w:w="2096" w:type="dxa"/>
            <w:gridSpan w:val="2"/>
          </w:tcPr>
          <w:p w14:paraId="56D70726" w14:textId="77777777" w:rsidR="00DE6CDD" w:rsidRDefault="00DE6CDD" w:rsidP="0010784E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</w:tr>
      <w:tr w:rsidR="00DE6CDD" w14:paraId="45D5CFCC" w14:textId="77777777" w:rsidTr="00EA12FA">
        <w:trPr>
          <w:trHeight w:val="303"/>
        </w:trPr>
        <w:tc>
          <w:tcPr>
            <w:tcW w:w="2978" w:type="dxa"/>
            <w:vMerge/>
          </w:tcPr>
          <w:p w14:paraId="5ABF1CD4" w14:textId="77777777" w:rsidR="00DE6CDD" w:rsidRDefault="00DE6CDD" w:rsidP="0010784E">
            <w:pPr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4818" w:type="dxa"/>
          </w:tcPr>
          <w:p w14:paraId="70C1DE1C" w14:textId="77777777" w:rsidR="00DE6CDD" w:rsidRDefault="00DE6CDD" w:rsidP="0010784E">
            <w:pPr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«Стрельба»</w:t>
            </w:r>
          </w:p>
        </w:tc>
        <w:tc>
          <w:tcPr>
            <w:tcW w:w="2096" w:type="dxa"/>
            <w:gridSpan w:val="2"/>
          </w:tcPr>
          <w:p w14:paraId="5872C3FE" w14:textId="77777777" w:rsidR="00DE6CDD" w:rsidRDefault="00DE6CDD" w:rsidP="0010784E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</w:tr>
      <w:tr w:rsidR="00DE6CDD" w14:paraId="019EA00B" w14:textId="77777777" w:rsidTr="00EA12FA">
        <w:trPr>
          <w:trHeight w:val="303"/>
        </w:trPr>
        <w:tc>
          <w:tcPr>
            <w:tcW w:w="2978" w:type="dxa"/>
            <w:vMerge/>
          </w:tcPr>
          <w:p w14:paraId="0B124285" w14:textId="77777777" w:rsidR="00DE6CDD" w:rsidRDefault="00DE6CDD" w:rsidP="0010784E">
            <w:pPr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4818" w:type="dxa"/>
          </w:tcPr>
          <w:p w14:paraId="568E925A" w14:textId="77777777" w:rsidR="00DE6CDD" w:rsidRDefault="00DE6CDD" w:rsidP="0010784E">
            <w:pPr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«ОФП»</w:t>
            </w:r>
          </w:p>
        </w:tc>
        <w:tc>
          <w:tcPr>
            <w:tcW w:w="2096" w:type="dxa"/>
            <w:gridSpan w:val="2"/>
          </w:tcPr>
          <w:p w14:paraId="36915CB7" w14:textId="42E99841" w:rsidR="00DE6CDD" w:rsidRDefault="007E3465" w:rsidP="0010784E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</w:tr>
      <w:tr w:rsidR="00DE6CDD" w14:paraId="204D67D3" w14:textId="77777777" w:rsidTr="00EA12FA">
        <w:trPr>
          <w:trHeight w:val="291"/>
        </w:trPr>
        <w:tc>
          <w:tcPr>
            <w:tcW w:w="2978" w:type="dxa"/>
            <w:vMerge w:val="restart"/>
          </w:tcPr>
          <w:p w14:paraId="3D6E6504" w14:textId="77777777" w:rsidR="00DE6CDD" w:rsidRDefault="00DE6CDD" w:rsidP="0010784E">
            <w:pPr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Внеурочная деятельность по развитию личности</w:t>
            </w:r>
          </w:p>
        </w:tc>
        <w:tc>
          <w:tcPr>
            <w:tcW w:w="4818" w:type="dxa"/>
          </w:tcPr>
          <w:p w14:paraId="4F262BEF" w14:textId="77777777" w:rsidR="00DE6CDD" w:rsidRDefault="00DE6CDD" w:rsidP="0010784E">
            <w:pPr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«Театр Дебют»</w:t>
            </w:r>
          </w:p>
        </w:tc>
        <w:tc>
          <w:tcPr>
            <w:tcW w:w="2096" w:type="dxa"/>
            <w:gridSpan w:val="2"/>
          </w:tcPr>
          <w:p w14:paraId="06706132" w14:textId="77777777" w:rsidR="00DE6CDD" w:rsidRDefault="00DE6CDD" w:rsidP="0010784E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</w:tr>
      <w:tr w:rsidR="00DE6CDD" w14:paraId="3E1609F7" w14:textId="77777777" w:rsidTr="00EA12FA">
        <w:trPr>
          <w:trHeight w:val="275"/>
        </w:trPr>
        <w:tc>
          <w:tcPr>
            <w:tcW w:w="2978" w:type="dxa"/>
            <w:vMerge/>
          </w:tcPr>
          <w:p w14:paraId="3D6A0A59" w14:textId="77777777" w:rsidR="00DE6CDD" w:rsidRDefault="00DE6CDD" w:rsidP="0010784E">
            <w:pPr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4818" w:type="dxa"/>
          </w:tcPr>
          <w:p w14:paraId="281BC835" w14:textId="77777777" w:rsidR="00DE6CDD" w:rsidRDefault="00DE6CDD" w:rsidP="0010784E">
            <w:pPr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«Вдохновение»</w:t>
            </w:r>
          </w:p>
        </w:tc>
        <w:tc>
          <w:tcPr>
            <w:tcW w:w="2096" w:type="dxa"/>
            <w:gridSpan w:val="2"/>
          </w:tcPr>
          <w:p w14:paraId="4CDC64DB" w14:textId="77777777" w:rsidR="00DE6CDD" w:rsidRDefault="00DE6CDD" w:rsidP="0010784E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</w:tr>
      <w:tr w:rsidR="00DE6CDD" w14:paraId="006839BF" w14:textId="77777777" w:rsidTr="00EA12FA">
        <w:trPr>
          <w:trHeight w:val="275"/>
        </w:trPr>
        <w:tc>
          <w:tcPr>
            <w:tcW w:w="2978" w:type="dxa"/>
            <w:vMerge/>
          </w:tcPr>
          <w:p w14:paraId="6E890B7D" w14:textId="77777777" w:rsidR="00DE6CDD" w:rsidRDefault="00DE6CDD" w:rsidP="0010784E">
            <w:pPr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4818" w:type="dxa"/>
          </w:tcPr>
          <w:p w14:paraId="1A8AB48C" w14:textId="77777777" w:rsidR="00DE6CDD" w:rsidRDefault="00DE6CDD" w:rsidP="0010784E">
            <w:pPr>
              <w:rPr>
                <w:rFonts w:eastAsia="SchoolBookSanPin"/>
                <w:sz w:val="24"/>
                <w:szCs w:val="24"/>
              </w:rPr>
            </w:pPr>
            <w:r w:rsidRPr="00E52D6F">
              <w:rPr>
                <w:rFonts w:eastAsia="SchoolBookSanPin"/>
                <w:sz w:val="24"/>
                <w:szCs w:val="24"/>
                <w:u w:val="single"/>
              </w:rPr>
              <w:t>Воспитательные мероприятия:</w:t>
            </w:r>
            <w:r>
              <w:rPr>
                <w:rFonts w:eastAsia="SchoolBookSanPin"/>
                <w:sz w:val="24"/>
                <w:szCs w:val="24"/>
              </w:rPr>
              <w:t xml:space="preserve"> познавательные лекции, беседы, тематические классные часы, интерактивные экскурсии, культпоходы в театр, музеи, кино, выставки, концерты, участие обучающихся в художественно- эстетических и социально-гуманитарных объединениях в рамках сетевого взаимодействия.</w:t>
            </w:r>
          </w:p>
        </w:tc>
        <w:tc>
          <w:tcPr>
            <w:tcW w:w="2096" w:type="dxa"/>
            <w:gridSpan w:val="2"/>
          </w:tcPr>
          <w:p w14:paraId="563D1555" w14:textId="77777777" w:rsidR="00DE6CDD" w:rsidRDefault="00DE6CDD" w:rsidP="0010784E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DE6CDD" w14:paraId="356B23D5" w14:textId="77777777" w:rsidTr="00EA12FA">
        <w:trPr>
          <w:trHeight w:val="275"/>
        </w:trPr>
        <w:tc>
          <w:tcPr>
            <w:tcW w:w="2978" w:type="dxa"/>
            <w:vMerge/>
          </w:tcPr>
          <w:p w14:paraId="397BFC06" w14:textId="77777777" w:rsidR="00DE6CDD" w:rsidRDefault="00DE6CDD" w:rsidP="0010784E">
            <w:pPr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4818" w:type="dxa"/>
          </w:tcPr>
          <w:p w14:paraId="64804F64" w14:textId="77777777" w:rsidR="00DE6CDD" w:rsidRPr="00E52D6F" w:rsidRDefault="00DE6CDD" w:rsidP="0010784E">
            <w:pPr>
              <w:rPr>
                <w:rFonts w:eastAsia="SchoolBookSanPin"/>
                <w:sz w:val="24"/>
                <w:szCs w:val="24"/>
                <w:u w:val="single"/>
              </w:rPr>
            </w:pPr>
            <w:r>
              <w:rPr>
                <w:rFonts w:eastAsia="SchoolBookSanPin"/>
                <w:sz w:val="24"/>
                <w:szCs w:val="24"/>
                <w:u w:val="single"/>
              </w:rPr>
              <w:t>Курс «Билет в будущее»</w:t>
            </w:r>
          </w:p>
        </w:tc>
        <w:tc>
          <w:tcPr>
            <w:tcW w:w="984" w:type="dxa"/>
          </w:tcPr>
          <w:p w14:paraId="2972960E" w14:textId="77777777" w:rsidR="00DE6CDD" w:rsidRDefault="00DE6CDD" w:rsidP="0010784E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14:paraId="2BF3720D" w14:textId="77777777" w:rsidR="00DE6CDD" w:rsidRDefault="00DE6CDD" w:rsidP="0010784E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</w:tr>
      <w:tr w:rsidR="00DE6CDD" w14:paraId="7FB1E1B4" w14:textId="77777777" w:rsidTr="00EA12FA">
        <w:trPr>
          <w:trHeight w:val="275"/>
        </w:trPr>
        <w:tc>
          <w:tcPr>
            <w:tcW w:w="2978" w:type="dxa"/>
            <w:vMerge/>
          </w:tcPr>
          <w:p w14:paraId="6A4A6450" w14:textId="77777777" w:rsidR="00DE6CDD" w:rsidRDefault="00DE6CDD" w:rsidP="0010784E">
            <w:pPr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4818" w:type="dxa"/>
          </w:tcPr>
          <w:p w14:paraId="42F74B45" w14:textId="77777777" w:rsidR="00DE6CDD" w:rsidRDefault="00DE6CDD" w:rsidP="0010784E">
            <w:pPr>
              <w:rPr>
                <w:rFonts w:eastAsia="SchoolBookSanPin"/>
                <w:sz w:val="24"/>
                <w:szCs w:val="24"/>
                <w:u w:val="single"/>
              </w:rPr>
            </w:pPr>
            <w:r>
              <w:rPr>
                <w:rFonts w:eastAsia="SchoolBookSanPin"/>
                <w:sz w:val="24"/>
                <w:szCs w:val="24"/>
                <w:u w:val="single"/>
              </w:rPr>
              <w:t>«</w:t>
            </w:r>
            <w:proofErr w:type="spellStart"/>
            <w:r>
              <w:rPr>
                <w:rFonts w:eastAsia="SchoolBookSanPin"/>
                <w:sz w:val="24"/>
                <w:szCs w:val="24"/>
                <w:u w:val="single"/>
              </w:rPr>
              <w:t>Медкласс</w:t>
            </w:r>
            <w:proofErr w:type="spellEnd"/>
            <w:r>
              <w:rPr>
                <w:rFonts w:eastAsia="SchoolBookSanPin"/>
                <w:sz w:val="24"/>
                <w:szCs w:val="24"/>
                <w:u w:val="single"/>
              </w:rPr>
              <w:t>»</w:t>
            </w:r>
          </w:p>
        </w:tc>
        <w:tc>
          <w:tcPr>
            <w:tcW w:w="984" w:type="dxa"/>
          </w:tcPr>
          <w:p w14:paraId="240F79B9" w14:textId="77777777" w:rsidR="00DE6CDD" w:rsidRDefault="00DE6CDD" w:rsidP="0010784E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14:paraId="00BD7804" w14:textId="77777777" w:rsidR="00DE6CDD" w:rsidRDefault="00DE6CDD" w:rsidP="0010784E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</w:tr>
      <w:tr w:rsidR="007E3465" w14:paraId="6BA98CFF" w14:textId="77777777" w:rsidTr="00EA12FA">
        <w:trPr>
          <w:trHeight w:val="275"/>
        </w:trPr>
        <w:tc>
          <w:tcPr>
            <w:tcW w:w="2978" w:type="dxa"/>
          </w:tcPr>
          <w:p w14:paraId="070188C4" w14:textId="77777777" w:rsidR="007E3465" w:rsidRDefault="007E3465" w:rsidP="0010784E">
            <w:pPr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4818" w:type="dxa"/>
          </w:tcPr>
          <w:p w14:paraId="60E88AF0" w14:textId="498487E0" w:rsidR="007E3465" w:rsidRDefault="007E3465" w:rsidP="0010784E">
            <w:pPr>
              <w:rPr>
                <w:rFonts w:eastAsia="SchoolBookSanPin"/>
                <w:sz w:val="24"/>
                <w:szCs w:val="24"/>
                <w:u w:val="single"/>
              </w:rPr>
            </w:pPr>
            <w:r>
              <w:rPr>
                <w:rFonts w:eastAsia="SchoolBookSanPin"/>
                <w:sz w:val="24"/>
                <w:szCs w:val="24"/>
                <w:u w:val="single"/>
              </w:rPr>
              <w:t>«</w:t>
            </w:r>
            <w:proofErr w:type="spellStart"/>
            <w:r>
              <w:rPr>
                <w:rFonts w:eastAsia="SchoolBookSanPin"/>
                <w:sz w:val="24"/>
                <w:szCs w:val="24"/>
                <w:u w:val="single"/>
              </w:rPr>
              <w:t>Агрокласс</w:t>
            </w:r>
            <w:proofErr w:type="spellEnd"/>
            <w:r>
              <w:rPr>
                <w:rFonts w:eastAsia="SchoolBookSanPin"/>
                <w:sz w:val="24"/>
                <w:szCs w:val="24"/>
                <w:u w:val="single"/>
              </w:rPr>
              <w:t>»</w:t>
            </w:r>
          </w:p>
        </w:tc>
        <w:tc>
          <w:tcPr>
            <w:tcW w:w="984" w:type="dxa"/>
          </w:tcPr>
          <w:p w14:paraId="5426FAD1" w14:textId="7C5D88B8" w:rsidR="007E3465" w:rsidRDefault="007E3465" w:rsidP="0010784E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14:paraId="767117C3" w14:textId="2B52EDB6" w:rsidR="007E3465" w:rsidRDefault="007E3465" w:rsidP="0010784E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</w:tr>
      <w:tr w:rsidR="008813CB" w14:paraId="16F6FFCC" w14:textId="77777777" w:rsidTr="00EA12FA">
        <w:tc>
          <w:tcPr>
            <w:tcW w:w="2978" w:type="dxa"/>
            <w:vMerge w:val="restart"/>
          </w:tcPr>
          <w:p w14:paraId="662CB5B1" w14:textId="77777777" w:rsidR="008813CB" w:rsidRDefault="008813CB" w:rsidP="0010784E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Внеурочная деятельность, напр</w:t>
            </w:r>
            <w:r w:rsidR="00AC5677">
              <w:rPr>
                <w:rFonts w:eastAsia="SchoolBookSanPin"/>
                <w:sz w:val="24"/>
                <w:szCs w:val="24"/>
              </w:rPr>
              <w:t>а</w:t>
            </w:r>
            <w:r>
              <w:rPr>
                <w:rFonts w:eastAsia="SchoolBookSanPin"/>
                <w:sz w:val="24"/>
                <w:szCs w:val="24"/>
              </w:rPr>
              <w:t>вленная на реализацию комплекса воспитательных мероприятий</w:t>
            </w:r>
          </w:p>
        </w:tc>
        <w:tc>
          <w:tcPr>
            <w:tcW w:w="4818" w:type="dxa"/>
          </w:tcPr>
          <w:p w14:paraId="5C43440E" w14:textId="77777777" w:rsidR="008813CB" w:rsidRDefault="008813CB" w:rsidP="0010784E">
            <w:pPr>
              <w:rPr>
                <w:rFonts w:eastAsia="SchoolBookSanPin"/>
                <w:sz w:val="24"/>
                <w:szCs w:val="24"/>
              </w:rPr>
            </w:pPr>
            <w:r w:rsidRPr="00E52D6F">
              <w:rPr>
                <w:rFonts w:eastAsia="SchoolBookSanPin"/>
                <w:sz w:val="24"/>
                <w:szCs w:val="24"/>
                <w:u w:val="single"/>
              </w:rPr>
              <w:t>Воспитательные мероприятия:</w:t>
            </w:r>
            <w:r>
              <w:rPr>
                <w:rFonts w:eastAsia="SchoolBookSanPin"/>
                <w:sz w:val="24"/>
                <w:szCs w:val="24"/>
              </w:rPr>
              <w:t xml:space="preserve"> познавательные лекции, беседы, тематические классные часы, туристические поездки, интерактивные экскурсии, культпоходы в театр, музеи, кино, выставки, концерты, социально-значимые акции, коллективно-творческие дела, трудовые десанты</w:t>
            </w:r>
          </w:p>
        </w:tc>
        <w:tc>
          <w:tcPr>
            <w:tcW w:w="984" w:type="dxa"/>
          </w:tcPr>
          <w:p w14:paraId="1B96B77D" w14:textId="77777777" w:rsidR="008813CB" w:rsidRDefault="008813CB" w:rsidP="0010784E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0009E731" w14:textId="77777777" w:rsidR="008813CB" w:rsidRDefault="008813CB" w:rsidP="0010784E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8813CB" w14:paraId="3059C856" w14:textId="77777777" w:rsidTr="00EA12FA">
        <w:tc>
          <w:tcPr>
            <w:tcW w:w="2978" w:type="dxa"/>
            <w:vMerge/>
          </w:tcPr>
          <w:p w14:paraId="1CBFE30B" w14:textId="77777777" w:rsidR="008813CB" w:rsidRDefault="008813CB" w:rsidP="0010784E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4818" w:type="dxa"/>
          </w:tcPr>
          <w:p w14:paraId="0875EB65" w14:textId="77777777" w:rsidR="008813CB" w:rsidRPr="00E52D6F" w:rsidRDefault="008813CB" w:rsidP="0010784E">
            <w:pPr>
              <w:rPr>
                <w:rFonts w:eastAsia="SchoolBookSanPin"/>
                <w:sz w:val="24"/>
                <w:szCs w:val="24"/>
                <w:u w:val="single"/>
              </w:rPr>
            </w:pPr>
            <w:r>
              <w:rPr>
                <w:rFonts w:eastAsia="SchoolBookSanPin"/>
                <w:sz w:val="24"/>
                <w:szCs w:val="24"/>
                <w:u w:val="single"/>
              </w:rPr>
              <w:t>Реализация проекта «</w:t>
            </w:r>
            <w:proofErr w:type="spellStart"/>
            <w:r>
              <w:rPr>
                <w:rFonts w:eastAsia="SchoolBookSanPin"/>
                <w:sz w:val="24"/>
                <w:szCs w:val="24"/>
                <w:u w:val="single"/>
              </w:rPr>
              <w:t>Киноуроки</w:t>
            </w:r>
            <w:proofErr w:type="spellEnd"/>
            <w:r>
              <w:rPr>
                <w:rFonts w:eastAsia="SchoolBookSanPin"/>
                <w:sz w:val="24"/>
                <w:szCs w:val="24"/>
                <w:u w:val="single"/>
              </w:rPr>
              <w:t xml:space="preserve"> в школах России»</w:t>
            </w:r>
          </w:p>
        </w:tc>
        <w:tc>
          <w:tcPr>
            <w:tcW w:w="984" w:type="dxa"/>
          </w:tcPr>
          <w:p w14:paraId="2ED42D27" w14:textId="77777777" w:rsidR="008813CB" w:rsidRDefault="008813CB" w:rsidP="0010784E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0,5</w:t>
            </w:r>
          </w:p>
        </w:tc>
        <w:tc>
          <w:tcPr>
            <w:tcW w:w="1112" w:type="dxa"/>
          </w:tcPr>
          <w:p w14:paraId="1CD4F222" w14:textId="77777777" w:rsidR="008813CB" w:rsidRDefault="008813CB" w:rsidP="0010784E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0,5</w:t>
            </w:r>
          </w:p>
        </w:tc>
      </w:tr>
      <w:tr w:rsidR="008813CB" w14:paraId="1B69D8EC" w14:textId="77777777" w:rsidTr="00EA12FA">
        <w:tc>
          <w:tcPr>
            <w:tcW w:w="2978" w:type="dxa"/>
          </w:tcPr>
          <w:p w14:paraId="7F6757BE" w14:textId="77777777" w:rsidR="008813CB" w:rsidRDefault="008813CB" w:rsidP="0010784E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Внеурочная деятельность по организация деятельности ученических сообществ</w:t>
            </w:r>
          </w:p>
        </w:tc>
        <w:tc>
          <w:tcPr>
            <w:tcW w:w="4818" w:type="dxa"/>
          </w:tcPr>
          <w:p w14:paraId="3A9DFF52" w14:textId="42B24D6F" w:rsidR="008813CB" w:rsidRDefault="008813CB" w:rsidP="0010784E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«Движение первых» участие в движении первичного отделения, социально-значимые акции, коллективно-творческие дела, трудовые десанты</w:t>
            </w:r>
          </w:p>
        </w:tc>
        <w:tc>
          <w:tcPr>
            <w:tcW w:w="2096" w:type="dxa"/>
            <w:gridSpan w:val="2"/>
          </w:tcPr>
          <w:p w14:paraId="5A58CAD3" w14:textId="210828A3" w:rsidR="008813CB" w:rsidRDefault="008813CB" w:rsidP="0010784E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8813CB" w14:paraId="6C36B6E3" w14:textId="77777777" w:rsidTr="00EA12FA">
        <w:tc>
          <w:tcPr>
            <w:tcW w:w="7796" w:type="dxa"/>
            <w:gridSpan w:val="2"/>
          </w:tcPr>
          <w:p w14:paraId="46B38829" w14:textId="77777777" w:rsidR="008813CB" w:rsidRDefault="008813CB" w:rsidP="0010784E">
            <w:pPr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Недельный объем внеурочной деятельности</w:t>
            </w:r>
          </w:p>
        </w:tc>
        <w:tc>
          <w:tcPr>
            <w:tcW w:w="984" w:type="dxa"/>
          </w:tcPr>
          <w:p w14:paraId="707B7019" w14:textId="4D518340" w:rsidR="008813CB" w:rsidRDefault="007E3465" w:rsidP="0010784E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14:paraId="4A885BCD" w14:textId="4B25059E" w:rsidR="008813CB" w:rsidRDefault="007E3465" w:rsidP="0010784E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8</w:t>
            </w:r>
          </w:p>
        </w:tc>
      </w:tr>
      <w:tr w:rsidR="008813CB" w14:paraId="17544F11" w14:textId="77777777" w:rsidTr="00EA12FA">
        <w:tc>
          <w:tcPr>
            <w:tcW w:w="7796" w:type="dxa"/>
            <w:gridSpan w:val="2"/>
          </w:tcPr>
          <w:p w14:paraId="0A13267E" w14:textId="77777777" w:rsidR="008813CB" w:rsidRDefault="008813CB" w:rsidP="0010784E">
            <w:pPr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Объем внеурочной деятельности за год</w:t>
            </w:r>
          </w:p>
        </w:tc>
        <w:tc>
          <w:tcPr>
            <w:tcW w:w="984" w:type="dxa"/>
          </w:tcPr>
          <w:p w14:paraId="1BB8655A" w14:textId="6ACE7AED" w:rsidR="008813CB" w:rsidRDefault="008813CB" w:rsidP="00563B74">
            <w:pPr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  <w:r w:rsidR="00563B74">
              <w:rPr>
                <w:rFonts w:eastAsia="SchoolBookSanPin"/>
                <w:sz w:val="24"/>
                <w:szCs w:val="24"/>
              </w:rPr>
              <w:t>72</w:t>
            </w:r>
          </w:p>
        </w:tc>
        <w:tc>
          <w:tcPr>
            <w:tcW w:w="1112" w:type="dxa"/>
          </w:tcPr>
          <w:p w14:paraId="0C14DC4E" w14:textId="43996BA9" w:rsidR="008813CB" w:rsidRDefault="008813CB" w:rsidP="00563B74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  <w:r w:rsidR="00563B74">
              <w:rPr>
                <w:rFonts w:eastAsia="SchoolBookSanPin"/>
                <w:sz w:val="24"/>
                <w:szCs w:val="24"/>
              </w:rPr>
              <w:t>72</w:t>
            </w:r>
          </w:p>
        </w:tc>
      </w:tr>
      <w:tr w:rsidR="008813CB" w14:paraId="10A228A3" w14:textId="77777777" w:rsidTr="00EA12FA">
        <w:tc>
          <w:tcPr>
            <w:tcW w:w="7796" w:type="dxa"/>
            <w:gridSpan w:val="2"/>
          </w:tcPr>
          <w:p w14:paraId="1869F188" w14:textId="77777777" w:rsidR="008813CB" w:rsidRDefault="008813CB" w:rsidP="0010784E">
            <w:pPr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lastRenderedPageBreak/>
              <w:t>Общий объем внеурочной деятельности</w:t>
            </w:r>
          </w:p>
        </w:tc>
        <w:tc>
          <w:tcPr>
            <w:tcW w:w="2096" w:type="dxa"/>
            <w:gridSpan w:val="2"/>
          </w:tcPr>
          <w:p w14:paraId="3363A448" w14:textId="0EE048A3" w:rsidR="008813CB" w:rsidRDefault="00563B74" w:rsidP="0010784E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544</w:t>
            </w:r>
          </w:p>
        </w:tc>
      </w:tr>
      <w:bookmarkEnd w:id="1"/>
    </w:tbl>
    <w:p w14:paraId="37FDBDD2" w14:textId="77777777" w:rsidR="008813CB" w:rsidRDefault="008813CB" w:rsidP="008813CB">
      <w:pPr>
        <w:jc w:val="both"/>
        <w:sectPr w:rsidR="008813CB">
          <w:pgSz w:w="11910" w:h="16840"/>
          <w:pgMar w:top="1040" w:right="560" w:bottom="280" w:left="480" w:header="720" w:footer="720" w:gutter="0"/>
          <w:cols w:space="720"/>
        </w:sectPr>
      </w:pPr>
    </w:p>
    <w:p w14:paraId="1C67FB81" w14:textId="77777777" w:rsidR="00005508" w:rsidRDefault="00005508" w:rsidP="0095691F">
      <w:pPr>
        <w:pStyle w:val="2"/>
        <w:spacing w:before="60"/>
        <w:ind w:left="4566" w:right="4351"/>
        <w:jc w:val="center"/>
      </w:pPr>
    </w:p>
    <w:sectPr w:rsidR="00005508">
      <w:pgSz w:w="16840" w:h="11910" w:orient="landscape"/>
      <w:pgMar w:top="640" w:right="8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01293"/>
    <w:multiLevelType w:val="hybridMultilevel"/>
    <w:tmpl w:val="9230A3AC"/>
    <w:lvl w:ilvl="0" w:tplc="A5B0D09C">
      <w:start w:val="1"/>
      <w:numFmt w:val="decimal"/>
      <w:lvlText w:val="%1."/>
      <w:lvlJc w:val="left"/>
      <w:pPr>
        <w:ind w:left="471" w:hanging="360"/>
        <w:jc w:val="left"/>
      </w:pPr>
      <w:rPr>
        <w:rFonts w:hint="default"/>
        <w:w w:val="100"/>
        <w:lang w:val="ru-RU" w:eastAsia="en-US" w:bidi="ar-SA"/>
      </w:rPr>
    </w:lvl>
    <w:lvl w:ilvl="1" w:tplc="9D646B1C">
      <w:numFmt w:val="bullet"/>
      <w:lvlText w:val=""/>
      <w:lvlJc w:val="left"/>
      <w:pPr>
        <w:ind w:left="95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76C4FAA">
      <w:numFmt w:val="bullet"/>
      <w:lvlText w:val="•"/>
      <w:lvlJc w:val="left"/>
      <w:pPr>
        <w:ind w:left="2036" w:hanging="361"/>
      </w:pPr>
      <w:rPr>
        <w:rFonts w:hint="default"/>
        <w:lang w:val="ru-RU" w:eastAsia="en-US" w:bidi="ar-SA"/>
      </w:rPr>
    </w:lvl>
    <w:lvl w:ilvl="3" w:tplc="91F29AE4">
      <w:numFmt w:val="bullet"/>
      <w:lvlText w:val="•"/>
      <w:lvlJc w:val="left"/>
      <w:pPr>
        <w:ind w:left="3112" w:hanging="361"/>
      </w:pPr>
      <w:rPr>
        <w:rFonts w:hint="default"/>
        <w:lang w:val="ru-RU" w:eastAsia="en-US" w:bidi="ar-SA"/>
      </w:rPr>
    </w:lvl>
    <w:lvl w:ilvl="4" w:tplc="C0D05F4C">
      <w:numFmt w:val="bullet"/>
      <w:lvlText w:val="•"/>
      <w:lvlJc w:val="left"/>
      <w:pPr>
        <w:ind w:left="4188" w:hanging="361"/>
      </w:pPr>
      <w:rPr>
        <w:rFonts w:hint="default"/>
        <w:lang w:val="ru-RU" w:eastAsia="en-US" w:bidi="ar-SA"/>
      </w:rPr>
    </w:lvl>
    <w:lvl w:ilvl="5" w:tplc="5E16FF8E">
      <w:numFmt w:val="bullet"/>
      <w:lvlText w:val="•"/>
      <w:lvlJc w:val="left"/>
      <w:pPr>
        <w:ind w:left="5265" w:hanging="361"/>
      </w:pPr>
      <w:rPr>
        <w:rFonts w:hint="default"/>
        <w:lang w:val="ru-RU" w:eastAsia="en-US" w:bidi="ar-SA"/>
      </w:rPr>
    </w:lvl>
    <w:lvl w:ilvl="6" w:tplc="6EAC1656">
      <w:numFmt w:val="bullet"/>
      <w:lvlText w:val="•"/>
      <w:lvlJc w:val="left"/>
      <w:pPr>
        <w:ind w:left="6341" w:hanging="361"/>
      </w:pPr>
      <w:rPr>
        <w:rFonts w:hint="default"/>
        <w:lang w:val="ru-RU" w:eastAsia="en-US" w:bidi="ar-SA"/>
      </w:rPr>
    </w:lvl>
    <w:lvl w:ilvl="7" w:tplc="24AA0990">
      <w:numFmt w:val="bullet"/>
      <w:lvlText w:val="•"/>
      <w:lvlJc w:val="left"/>
      <w:pPr>
        <w:ind w:left="7417" w:hanging="361"/>
      </w:pPr>
      <w:rPr>
        <w:rFonts w:hint="default"/>
        <w:lang w:val="ru-RU" w:eastAsia="en-US" w:bidi="ar-SA"/>
      </w:rPr>
    </w:lvl>
    <w:lvl w:ilvl="8" w:tplc="3D461624">
      <w:numFmt w:val="bullet"/>
      <w:lvlText w:val="•"/>
      <w:lvlJc w:val="left"/>
      <w:pPr>
        <w:ind w:left="849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D2320EC"/>
    <w:multiLevelType w:val="hybridMultilevel"/>
    <w:tmpl w:val="629C7020"/>
    <w:lvl w:ilvl="0" w:tplc="EA80B284">
      <w:start w:val="1"/>
      <w:numFmt w:val="decimal"/>
      <w:lvlText w:val="%1."/>
      <w:lvlJc w:val="left"/>
      <w:pPr>
        <w:ind w:left="50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FC0436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E78EBAA0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plc="37288C5C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4" w:tplc="061A6B6C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8B64227C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5D4E0D22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281E649A">
      <w:numFmt w:val="bullet"/>
      <w:lvlText w:val="•"/>
      <w:lvlJc w:val="left"/>
      <w:pPr>
        <w:ind w:left="7406" w:hanging="360"/>
      </w:pPr>
      <w:rPr>
        <w:rFonts w:hint="default"/>
        <w:lang w:val="ru-RU" w:eastAsia="en-US" w:bidi="ar-SA"/>
      </w:rPr>
    </w:lvl>
    <w:lvl w:ilvl="8" w:tplc="C1600286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2F13407"/>
    <w:multiLevelType w:val="hybridMultilevel"/>
    <w:tmpl w:val="6E6A5242"/>
    <w:lvl w:ilvl="0" w:tplc="424E34CC">
      <w:numFmt w:val="bullet"/>
      <w:lvlText w:val=""/>
      <w:lvlJc w:val="left"/>
      <w:pPr>
        <w:ind w:left="94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6A8104">
      <w:numFmt w:val="bullet"/>
      <w:lvlText w:val=""/>
      <w:lvlJc w:val="left"/>
      <w:pPr>
        <w:ind w:left="12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B4899C8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393E8DCC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5680DB10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967453A8">
      <w:numFmt w:val="bullet"/>
      <w:lvlText w:val="•"/>
      <w:lvlJc w:val="left"/>
      <w:pPr>
        <w:ind w:left="5518" w:hanging="360"/>
      </w:pPr>
      <w:rPr>
        <w:rFonts w:hint="default"/>
        <w:lang w:val="ru-RU" w:eastAsia="en-US" w:bidi="ar-SA"/>
      </w:rPr>
    </w:lvl>
    <w:lvl w:ilvl="6" w:tplc="A948A774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  <w:lvl w:ilvl="7" w:tplc="9FB68620">
      <w:numFmt w:val="bullet"/>
      <w:lvlText w:val="•"/>
      <w:lvlJc w:val="left"/>
      <w:pPr>
        <w:ind w:left="7657" w:hanging="360"/>
      </w:pPr>
      <w:rPr>
        <w:rFonts w:hint="default"/>
        <w:lang w:val="ru-RU" w:eastAsia="en-US" w:bidi="ar-SA"/>
      </w:rPr>
    </w:lvl>
    <w:lvl w:ilvl="8" w:tplc="23BC35C2">
      <w:numFmt w:val="bullet"/>
      <w:lvlText w:val="•"/>
      <w:lvlJc w:val="left"/>
      <w:pPr>
        <w:ind w:left="872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34C20E6"/>
    <w:multiLevelType w:val="hybridMultilevel"/>
    <w:tmpl w:val="8D08D5C6"/>
    <w:lvl w:ilvl="0" w:tplc="C38A0A06">
      <w:start w:val="1"/>
      <w:numFmt w:val="decimal"/>
      <w:lvlText w:val="%1."/>
      <w:lvlJc w:val="left"/>
      <w:pPr>
        <w:ind w:left="511" w:hanging="360"/>
        <w:jc w:val="left"/>
      </w:pPr>
      <w:rPr>
        <w:rFonts w:hint="default"/>
        <w:w w:val="100"/>
        <w:lang w:val="ru-RU" w:eastAsia="en-US" w:bidi="ar-SA"/>
      </w:rPr>
    </w:lvl>
    <w:lvl w:ilvl="1" w:tplc="D6B67F4C">
      <w:numFmt w:val="bullet"/>
      <w:lvlText w:val=""/>
      <w:lvlJc w:val="left"/>
      <w:pPr>
        <w:ind w:left="108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928BE20">
      <w:numFmt w:val="bullet"/>
      <w:lvlText w:val="•"/>
      <w:lvlJc w:val="left"/>
      <w:pPr>
        <w:ind w:left="2167" w:hanging="286"/>
      </w:pPr>
      <w:rPr>
        <w:rFonts w:hint="default"/>
        <w:lang w:val="ru-RU" w:eastAsia="en-US" w:bidi="ar-SA"/>
      </w:rPr>
    </w:lvl>
    <w:lvl w:ilvl="3" w:tplc="5136E3AA">
      <w:numFmt w:val="bullet"/>
      <w:lvlText w:val="•"/>
      <w:lvlJc w:val="left"/>
      <w:pPr>
        <w:ind w:left="3254" w:hanging="286"/>
      </w:pPr>
      <w:rPr>
        <w:rFonts w:hint="default"/>
        <w:lang w:val="ru-RU" w:eastAsia="en-US" w:bidi="ar-SA"/>
      </w:rPr>
    </w:lvl>
    <w:lvl w:ilvl="4" w:tplc="98603050">
      <w:numFmt w:val="bullet"/>
      <w:lvlText w:val="•"/>
      <w:lvlJc w:val="left"/>
      <w:pPr>
        <w:ind w:left="4342" w:hanging="286"/>
      </w:pPr>
      <w:rPr>
        <w:rFonts w:hint="default"/>
        <w:lang w:val="ru-RU" w:eastAsia="en-US" w:bidi="ar-SA"/>
      </w:rPr>
    </w:lvl>
    <w:lvl w:ilvl="5" w:tplc="F0602D18">
      <w:numFmt w:val="bullet"/>
      <w:lvlText w:val="•"/>
      <w:lvlJc w:val="left"/>
      <w:pPr>
        <w:ind w:left="5429" w:hanging="286"/>
      </w:pPr>
      <w:rPr>
        <w:rFonts w:hint="default"/>
        <w:lang w:val="ru-RU" w:eastAsia="en-US" w:bidi="ar-SA"/>
      </w:rPr>
    </w:lvl>
    <w:lvl w:ilvl="6" w:tplc="5F5A9474">
      <w:numFmt w:val="bullet"/>
      <w:lvlText w:val="•"/>
      <w:lvlJc w:val="left"/>
      <w:pPr>
        <w:ind w:left="6516" w:hanging="286"/>
      </w:pPr>
      <w:rPr>
        <w:rFonts w:hint="default"/>
        <w:lang w:val="ru-RU" w:eastAsia="en-US" w:bidi="ar-SA"/>
      </w:rPr>
    </w:lvl>
    <w:lvl w:ilvl="7" w:tplc="B14C401A">
      <w:numFmt w:val="bullet"/>
      <w:lvlText w:val="•"/>
      <w:lvlJc w:val="left"/>
      <w:pPr>
        <w:ind w:left="7604" w:hanging="286"/>
      </w:pPr>
      <w:rPr>
        <w:rFonts w:hint="default"/>
        <w:lang w:val="ru-RU" w:eastAsia="en-US" w:bidi="ar-SA"/>
      </w:rPr>
    </w:lvl>
    <w:lvl w:ilvl="8" w:tplc="7D5E1FC6">
      <w:numFmt w:val="bullet"/>
      <w:lvlText w:val="•"/>
      <w:lvlJc w:val="left"/>
      <w:pPr>
        <w:ind w:left="8691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6D2B487C"/>
    <w:multiLevelType w:val="hybridMultilevel"/>
    <w:tmpl w:val="062ADE12"/>
    <w:lvl w:ilvl="0" w:tplc="EB6E57FC">
      <w:numFmt w:val="bullet"/>
      <w:lvlText w:val=""/>
      <w:lvlJc w:val="left"/>
      <w:pPr>
        <w:ind w:left="9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2E3D9C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6649CA8">
      <w:numFmt w:val="bullet"/>
      <w:lvlText w:val="•"/>
      <w:lvlJc w:val="left"/>
      <w:pPr>
        <w:ind w:left="2022" w:hanging="144"/>
      </w:pPr>
      <w:rPr>
        <w:rFonts w:hint="default"/>
        <w:lang w:val="ru-RU" w:eastAsia="en-US" w:bidi="ar-SA"/>
      </w:rPr>
    </w:lvl>
    <w:lvl w:ilvl="3" w:tplc="479EFCB0">
      <w:numFmt w:val="bullet"/>
      <w:lvlText w:val="•"/>
      <w:lvlJc w:val="left"/>
      <w:pPr>
        <w:ind w:left="3065" w:hanging="144"/>
      </w:pPr>
      <w:rPr>
        <w:rFonts w:hint="default"/>
        <w:lang w:val="ru-RU" w:eastAsia="en-US" w:bidi="ar-SA"/>
      </w:rPr>
    </w:lvl>
    <w:lvl w:ilvl="4" w:tplc="94EEF296">
      <w:numFmt w:val="bullet"/>
      <w:lvlText w:val="•"/>
      <w:lvlJc w:val="left"/>
      <w:pPr>
        <w:ind w:left="4108" w:hanging="144"/>
      </w:pPr>
      <w:rPr>
        <w:rFonts w:hint="default"/>
        <w:lang w:val="ru-RU" w:eastAsia="en-US" w:bidi="ar-SA"/>
      </w:rPr>
    </w:lvl>
    <w:lvl w:ilvl="5" w:tplc="20803180">
      <w:numFmt w:val="bullet"/>
      <w:lvlText w:val="•"/>
      <w:lvlJc w:val="left"/>
      <w:pPr>
        <w:ind w:left="5151" w:hanging="144"/>
      </w:pPr>
      <w:rPr>
        <w:rFonts w:hint="default"/>
        <w:lang w:val="ru-RU" w:eastAsia="en-US" w:bidi="ar-SA"/>
      </w:rPr>
    </w:lvl>
    <w:lvl w:ilvl="6" w:tplc="8B40B028">
      <w:numFmt w:val="bullet"/>
      <w:lvlText w:val="•"/>
      <w:lvlJc w:val="left"/>
      <w:pPr>
        <w:ind w:left="6194" w:hanging="144"/>
      </w:pPr>
      <w:rPr>
        <w:rFonts w:hint="default"/>
        <w:lang w:val="ru-RU" w:eastAsia="en-US" w:bidi="ar-SA"/>
      </w:rPr>
    </w:lvl>
    <w:lvl w:ilvl="7" w:tplc="806ACEEA">
      <w:numFmt w:val="bullet"/>
      <w:lvlText w:val="•"/>
      <w:lvlJc w:val="left"/>
      <w:pPr>
        <w:ind w:left="7237" w:hanging="144"/>
      </w:pPr>
      <w:rPr>
        <w:rFonts w:hint="default"/>
        <w:lang w:val="ru-RU" w:eastAsia="en-US" w:bidi="ar-SA"/>
      </w:rPr>
    </w:lvl>
    <w:lvl w:ilvl="8" w:tplc="A524BEC0">
      <w:numFmt w:val="bullet"/>
      <w:lvlText w:val="•"/>
      <w:lvlJc w:val="left"/>
      <w:pPr>
        <w:ind w:left="8280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14"/>
    <w:rsid w:val="00005508"/>
    <w:rsid w:val="000A0BF4"/>
    <w:rsid w:val="002E2FF9"/>
    <w:rsid w:val="00563B74"/>
    <w:rsid w:val="006F3E42"/>
    <w:rsid w:val="00715614"/>
    <w:rsid w:val="007E3465"/>
    <w:rsid w:val="008813CB"/>
    <w:rsid w:val="0095691F"/>
    <w:rsid w:val="00A42417"/>
    <w:rsid w:val="00AC5677"/>
    <w:rsid w:val="00DE6CDD"/>
    <w:rsid w:val="00EA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BF54"/>
  <w15:chartTrackingRefBased/>
  <w15:docId w15:val="{1E8DB45D-FF26-40B3-9D24-ADBDB277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81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813CB"/>
    <w:pPr>
      <w:spacing w:before="74"/>
      <w:ind w:left="16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813CB"/>
    <w:pPr>
      <w:ind w:left="2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13C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813C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813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13C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813C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813CB"/>
    <w:pPr>
      <w:ind w:left="948" w:hanging="361"/>
    </w:pPr>
  </w:style>
  <w:style w:type="paragraph" w:customStyle="1" w:styleId="TableParagraph">
    <w:name w:val="Table Paragraph"/>
    <w:basedOn w:val="a"/>
    <w:uiPriority w:val="1"/>
    <w:qFormat/>
    <w:rsid w:val="008813CB"/>
  </w:style>
  <w:style w:type="table" w:styleId="a6">
    <w:name w:val="Table Grid"/>
    <w:basedOn w:val="a1"/>
    <w:uiPriority w:val="59"/>
    <w:rsid w:val="008813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E2F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2F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Учительская</cp:lastModifiedBy>
  <cp:revision>2</cp:revision>
  <cp:lastPrinted>2023-10-18T06:04:00Z</cp:lastPrinted>
  <dcterms:created xsi:type="dcterms:W3CDTF">2024-09-03T12:22:00Z</dcterms:created>
  <dcterms:modified xsi:type="dcterms:W3CDTF">2024-09-03T12:22:00Z</dcterms:modified>
</cp:coreProperties>
</file>