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01" w:rsidRPr="00A221C2" w:rsidRDefault="006F6501" w:rsidP="00A221C2">
      <w:pPr>
        <w:spacing w:line="360" w:lineRule="auto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A221C2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Пояснительная записка</w:t>
      </w:r>
    </w:p>
    <w:p w:rsidR="006F6501" w:rsidRPr="00A221C2" w:rsidRDefault="006F6501" w:rsidP="00A221C2">
      <w:pPr>
        <w:spacing w:line="360" w:lineRule="auto"/>
        <w:jc w:val="both"/>
        <w:rPr>
          <w:color w:val="000000"/>
          <w:sz w:val="28"/>
          <w:szCs w:val="28"/>
        </w:rPr>
      </w:pPr>
    </w:p>
    <w:p w:rsidR="006F6501" w:rsidRPr="00A221C2" w:rsidRDefault="006F6501" w:rsidP="00A221C2">
      <w:pPr>
        <w:spacing w:line="360" w:lineRule="auto"/>
        <w:jc w:val="both"/>
        <w:rPr>
          <w:sz w:val="28"/>
          <w:szCs w:val="28"/>
        </w:rPr>
      </w:pPr>
      <w:r w:rsidRPr="00A221C2">
        <w:rPr>
          <w:color w:val="000000"/>
          <w:sz w:val="28"/>
          <w:szCs w:val="28"/>
          <w:shd w:val="clear" w:color="auto" w:fill="FFFFFF"/>
        </w:rPr>
        <w:t xml:space="preserve">      Программа </w:t>
      </w:r>
      <w:r w:rsidR="0098523A">
        <w:rPr>
          <w:color w:val="000000"/>
          <w:sz w:val="28"/>
          <w:szCs w:val="28"/>
          <w:shd w:val="clear" w:color="auto" w:fill="FFFFFF"/>
        </w:rPr>
        <w:t xml:space="preserve"> </w:t>
      </w:r>
      <w:r w:rsidR="00CC4D48">
        <w:rPr>
          <w:color w:val="000000"/>
          <w:sz w:val="28"/>
          <w:szCs w:val="28"/>
          <w:shd w:val="clear" w:color="auto" w:fill="FFFFFF"/>
        </w:rPr>
        <w:t>внеурочной</w:t>
      </w:r>
      <w:r w:rsidRPr="00A221C2">
        <w:rPr>
          <w:color w:val="000000"/>
          <w:sz w:val="28"/>
          <w:szCs w:val="28"/>
          <w:shd w:val="clear" w:color="auto" w:fill="FFFFFF"/>
        </w:rPr>
        <w:t xml:space="preserve"> </w:t>
      </w:r>
      <w:r w:rsidR="0098523A">
        <w:rPr>
          <w:color w:val="000000"/>
          <w:sz w:val="28"/>
          <w:szCs w:val="28"/>
          <w:shd w:val="clear" w:color="auto" w:fill="FFFFFF"/>
        </w:rPr>
        <w:t xml:space="preserve"> деятельности </w:t>
      </w:r>
      <w:r w:rsidRPr="00A221C2">
        <w:rPr>
          <w:color w:val="000000"/>
          <w:sz w:val="28"/>
          <w:szCs w:val="28"/>
          <w:shd w:val="clear" w:color="auto" w:fill="FFFFFF"/>
        </w:rPr>
        <w:t>«Подготовка к ЕГЭ по истории» имеет большое значени</w:t>
      </w:r>
      <w:r w:rsidR="00480399">
        <w:rPr>
          <w:color w:val="000000"/>
          <w:sz w:val="28"/>
          <w:szCs w:val="28"/>
          <w:shd w:val="clear" w:color="auto" w:fill="FFFFFF"/>
        </w:rPr>
        <w:t xml:space="preserve">е для более глубокого усвоения </w:t>
      </w:r>
      <w:r w:rsidRPr="00A221C2">
        <w:rPr>
          <w:color w:val="000000"/>
          <w:sz w:val="28"/>
          <w:szCs w:val="28"/>
          <w:shd w:val="clear" w:color="auto" w:fill="FFFFFF"/>
        </w:rPr>
        <w:t>теоретического материала и умение применять имеющиеся знания на практике при выполнении тестовых заданий по типу ЕГЭ. Курс необходим, т.к. общеобразовательная программа базового уровня по истории отводит два часа в неделю в 11 классе, что не позволяет в полном объёме подготовить учащихся к итоговой выпускной аттестации за курс школы.</w:t>
      </w:r>
      <w:r w:rsidRPr="00A221C2">
        <w:rPr>
          <w:color w:val="000000"/>
          <w:sz w:val="28"/>
          <w:szCs w:val="28"/>
        </w:rPr>
        <w:br/>
      </w:r>
      <w:r w:rsidRPr="00A221C2">
        <w:rPr>
          <w:color w:val="000000"/>
          <w:sz w:val="28"/>
          <w:szCs w:val="28"/>
          <w:shd w:val="clear" w:color="auto" w:fill="FFFFFF"/>
        </w:rPr>
        <w:t>Программа дополнительного образования по истории ориентирована на развитие у школьников интереса к более полному познанию исторических процессов, организацию самостоятельной практической деятельности, поиску дополнительных исторических источников для решения тестовых задач.</w:t>
      </w:r>
      <w:r w:rsidRPr="00A221C2">
        <w:rPr>
          <w:color w:val="000000"/>
          <w:sz w:val="28"/>
          <w:szCs w:val="28"/>
        </w:rPr>
        <w:t xml:space="preserve"> </w:t>
      </w:r>
      <w:r w:rsidRPr="00A221C2">
        <w:rPr>
          <w:color w:val="000000"/>
          <w:sz w:val="28"/>
          <w:szCs w:val="28"/>
          <w:shd w:val="clear" w:color="auto" w:fill="FFFFFF"/>
        </w:rPr>
        <w:t>Здесь  последовательно рассматриваются все периоды истории Отечества с древнейших времён до наших дней с особым акцентом на знание хронологии исторических событий, выдающиеся личности и их роль в истории, анализ и сопоставление процессов. На занятиях рассматриваются точки зрения отечественных и зарубежных историков, с последующими выводами и высказыванием учащимися собственной позиции по данной проблеме.</w:t>
      </w:r>
      <w:r w:rsidRPr="00A221C2">
        <w:rPr>
          <w:color w:val="000000"/>
          <w:sz w:val="28"/>
          <w:szCs w:val="28"/>
        </w:rPr>
        <w:t xml:space="preserve"> </w:t>
      </w:r>
      <w:r w:rsidRPr="00A221C2">
        <w:rPr>
          <w:color w:val="000000"/>
          <w:sz w:val="28"/>
          <w:szCs w:val="28"/>
          <w:shd w:val="clear" w:color="auto" w:fill="FFFFFF"/>
        </w:rPr>
        <w:t xml:space="preserve">В конце каждой темы проводятся занятия в форме школьного тура исторической олимпиады, тестовых заданий по типу ЕГЭ частей </w:t>
      </w:r>
      <w:r w:rsidR="0098523A">
        <w:rPr>
          <w:color w:val="000000"/>
          <w:sz w:val="28"/>
          <w:szCs w:val="28"/>
          <w:shd w:val="clear" w:color="auto" w:fill="FFFFFF"/>
        </w:rPr>
        <w:t>1</w:t>
      </w:r>
      <w:r w:rsidRPr="00A221C2">
        <w:rPr>
          <w:color w:val="000000"/>
          <w:sz w:val="28"/>
          <w:szCs w:val="28"/>
          <w:shd w:val="clear" w:color="auto" w:fill="FFFFFF"/>
        </w:rPr>
        <w:t xml:space="preserve"> и </w:t>
      </w:r>
      <w:r w:rsidR="0098523A">
        <w:rPr>
          <w:color w:val="000000"/>
          <w:sz w:val="28"/>
          <w:szCs w:val="28"/>
          <w:shd w:val="clear" w:color="auto" w:fill="FFFFFF"/>
        </w:rPr>
        <w:t>2</w:t>
      </w:r>
      <w:r w:rsidRPr="00A221C2">
        <w:rPr>
          <w:color w:val="000000"/>
          <w:sz w:val="28"/>
          <w:szCs w:val="28"/>
          <w:shd w:val="clear" w:color="auto" w:fill="FFFFFF"/>
        </w:rPr>
        <w:t>.</w:t>
      </w:r>
      <w:r w:rsidRPr="00A221C2">
        <w:rPr>
          <w:color w:val="000000"/>
          <w:sz w:val="28"/>
          <w:szCs w:val="28"/>
        </w:rPr>
        <w:br/>
      </w:r>
      <w:r w:rsidRPr="00A221C2">
        <w:rPr>
          <w:color w:val="000000"/>
          <w:sz w:val="28"/>
          <w:szCs w:val="28"/>
          <w:shd w:val="clear" w:color="auto" w:fill="FFFFFF"/>
        </w:rPr>
        <w:t>В этом случае все учащиеся получают один вид задания, которое выполняется самостоятельно, а затем по предложенному критерию делают самооценку своих результатов.  Данная программа рассчитана на 1 час в неделю (35 часа в год). Более глубокое изучение фактического материала, отработка навыков работы с заданиями по типу ЕГЭ способствует подготовки выпускников к успешной сдаче ЕГЭ за курс средней школы и обучению в ВУЗе. Работа с источниками, альтернативными точки зрения историков, философов, их анализ - социализации личности ребёнка, умению отстаивать собственную позицию в конкретно сложившейся ситуации, умению прогнозировать возможные ситуации, предвидеть их результат.</w:t>
      </w:r>
      <w:r w:rsidRPr="00A221C2">
        <w:rPr>
          <w:color w:val="000000"/>
          <w:sz w:val="28"/>
          <w:szCs w:val="28"/>
        </w:rPr>
        <w:br/>
      </w:r>
      <w:r w:rsidRPr="00A221C2">
        <w:rPr>
          <w:rStyle w:val="butback"/>
          <w:b/>
          <w:bCs/>
          <w:color w:val="666666"/>
          <w:sz w:val="28"/>
          <w:szCs w:val="28"/>
          <w:shd w:val="clear" w:color="auto" w:fill="FFFFFF"/>
        </w:rPr>
        <w:t>^</w:t>
      </w:r>
      <w:r w:rsidRPr="00A221C2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A221C2">
        <w:rPr>
          <w:rStyle w:val="submenu-table"/>
          <w:b/>
          <w:bCs/>
          <w:color w:val="000000"/>
          <w:sz w:val="28"/>
          <w:szCs w:val="28"/>
          <w:shd w:val="clear" w:color="auto" w:fill="FFFFFF"/>
        </w:rPr>
        <w:t>Цели и задачи курса:</w:t>
      </w:r>
    </w:p>
    <w:p w:rsidR="006F6501" w:rsidRPr="00A221C2" w:rsidRDefault="006F6501" w:rsidP="00A221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lastRenderedPageBreak/>
        <w:t xml:space="preserve">Научить учащихся продуктивно работать с историческими источниками, </w:t>
      </w:r>
      <w:r w:rsidR="0098523A">
        <w:rPr>
          <w:color w:val="000000"/>
          <w:sz w:val="28"/>
          <w:szCs w:val="28"/>
        </w:rPr>
        <w:t xml:space="preserve"> иллюстративным материалом, заданиями на выявление причинно  - следственных связей.</w:t>
      </w:r>
    </w:p>
    <w:p w:rsidR="006F6501" w:rsidRPr="00A221C2" w:rsidRDefault="006F6501" w:rsidP="00A221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t>Расширить объём знаний по истории Отечества (за пределами базового уровня школьной программы).</w:t>
      </w:r>
    </w:p>
    <w:p w:rsidR="006F6501" w:rsidRPr="00A221C2" w:rsidRDefault="006F6501" w:rsidP="00A221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t>Сформировать у будущих выпускников устойчивую жизненную позицию, умение отстаивать свою точку зрения в сложившейся конкретной ситуации.</w:t>
      </w:r>
    </w:p>
    <w:p w:rsidR="006F6501" w:rsidRPr="00A221C2" w:rsidRDefault="006F6501" w:rsidP="00A221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t>Научить применять исторические знания на практике в повседневной жизни.</w:t>
      </w:r>
    </w:p>
    <w:p w:rsidR="0098523A" w:rsidRDefault="006F6501" w:rsidP="00A221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t>Отработать приёмы выполнения тестовых заданий по типу ЕГЭ</w:t>
      </w:r>
      <w:r w:rsidR="0098523A">
        <w:rPr>
          <w:color w:val="000000"/>
          <w:sz w:val="28"/>
          <w:szCs w:val="28"/>
        </w:rPr>
        <w:t>.</w:t>
      </w:r>
    </w:p>
    <w:p w:rsidR="006F6501" w:rsidRPr="00A221C2" w:rsidRDefault="006F6501" w:rsidP="0098523A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br/>
      </w:r>
      <w:r w:rsidRPr="00A221C2">
        <w:rPr>
          <w:b/>
          <w:bCs/>
          <w:color w:val="000000"/>
          <w:sz w:val="28"/>
          <w:szCs w:val="28"/>
          <w:shd w:val="clear" w:color="auto" w:fill="FFFFFF"/>
        </w:rPr>
        <w:t xml:space="preserve">        В результате изучения курса учащиеся должны</w:t>
      </w:r>
      <w:r w:rsidRPr="00A221C2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A221C2">
        <w:rPr>
          <w:b/>
          <w:bCs/>
          <w:color w:val="000000"/>
          <w:sz w:val="28"/>
          <w:szCs w:val="28"/>
          <w:u w:val="single"/>
          <w:shd w:val="clear" w:color="auto" w:fill="FFFFFF"/>
        </w:rPr>
        <w:t>знать:</w:t>
      </w:r>
      <w:r w:rsidRPr="00A221C2">
        <w:rPr>
          <w:rStyle w:val="apple-converted-space"/>
          <w:b/>
          <w:bCs/>
          <w:color w:val="000000"/>
          <w:sz w:val="28"/>
          <w:szCs w:val="28"/>
          <w:u w:val="single"/>
          <w:shd w:val="clear" w:color="auto" w:fill="FFFFFF"/>
        </w:rPr>
        <w:t> </w:t>
      </w:r>
    </w:p>
    <w:p w:rsidR="006F6501" w:rsidRPr="00A221C2" w:rsidRDefault="006F6501" w:rsidP="00A221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t>Основные факты, процессы и явления, характеризующие целостность и системность отечественной истории.</w:t>
      </w:r>
    </w:p>
    <w:p w:rsidR="006F6501" w:rsidRPr="00A221C2" w:rsidRDefault="006F6501" w:rsidP="00A221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t>Современные версии и трактовки важнейших проблем отечественной истории.</w:t>
      </w:r>
    </w:p>
    <w:p w:rsidR="006F6501" w:rsidRPr="00A221C2" w:rsidRDefault="006F6501" w:rsidP="00A221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t>Историческую обусловленность современных общественных процессов.</w:t>
      </w:r>
    </w:p>
    <w:p w:rsidR="006F6501" w:rsidRPr="00A221C2" w:rsidRDefault="006F6501" w:rsidP="00A221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A221C2">
        <w:rPr>
          <w:color w:val="000000"/>
          <w:sz w:val="28"/>
          <w:szCs w:val="28"/>
        </w:rPr>
        <w:t>Особенности исторического пути России, её роль в мировом сообществе.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color w:val="000000"/>
          <w:sz w:val="28"/>
          <w:szCs w:val="28"/>
        </w:rPr>
      </w:pPr>
      <w:r w:rsidRPr="00A221C2">
        <w:rPr>
          <w:b/>
          <w:bCs/>
          <w:color w:val="000000"/>
          <w:sz w:val="28"/>
          <w:szCs w:val="28"/>
          <w:u w:val="single"/>
          <w:shd w:val="clear" w:color="auto" w:fill="FFFFFF"/>
        </w:rPr>
        <w:t>Уметь: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A221C2">
        <w:rPr>
          <w:color w:val="000000"/>
          <w:sz w:val="28"/>
          <w:szCs w:val="28"/>
          <w:shd w:val="clear" w:color="auto" w:fill="FFFFFF"/>
        </w:rPr>
        <w:t>1.Осуществлять поиск исторической информации в источниках разного типа.</w:t>
      </w:r>
      <w:r w:rsidRPr="00A221C2">
        <w:rPr>
          <w:color w:val="000000"/>
          <w:sz w:val="28"/>
          <w:szCs w:val="28"/>
        </w:rPr>
        <w:br/>
      </w:r>
      <w:r w:rsidRPr="00A221C2">
        <w:rPr>
          <w:color w:val="000000"/>
          <w:sz w:val="28"/>
          <w:szCs w:val="28"/>
          <w:shd w:val="clear" w:color="auto" w:fill="FFFFFF"/>
        </w:rPr>
        <w:t>2.Анализировать историческую информацию, представленную в разных знаковых системах (текст, карта, таблица, схема и т.д.).</w:t>
      </w:r>
      <w:r w:rsidRPr="00A221C2">
        <w:rPr>
          <w:color w:val="000000"/>
          <w:sz w:val="28"/>
          <w:szCs w:val="28"/>
        </w:rPr>
        <w:br/>
      </w:r>
      <w:r w:rsidRPr="00A221C2">
        <w:rPr>
          <w:color w:val="000000"/>
          <w:sz w:val="28"/>
          <w:szCs w:val="28"/>
          <w:shd w:val="clear" w:color="auto" w:fill="FFFFFF"/>
        </w:rPr>
        <w:t>3. Различать в исторической информации факты и мнения, исторические описания и исторические объяснения.</w:t>
      </w:r>
      <w:r w:rsidRPr="00A221C2">
        <w:rPr>
          <w:color w:val="000000"/>
          <w:sz w:val="28"/>
          <w:szCs w:val="28"/>
        </w:rPr>
        <w:br/>
      </w:r>
      <w:r w:rsidRPr="00A221C2">
        <w:rPr>
          <w:color w:val="000000"/>
          <w:sz w:val="28"/>
          <w:szCs w:val="28"/>
          <w:shd w:val="clear" w:color="auto" w:fill="FFFFFF"/>
        </w:rPr>
        <w:t>4.Устанавливать причинно - следственные связи между явлениями и временными рамками исторических процессов и явлений.</w:t>
      </w:r>
      <w:r w:rsidRPr="00A221C2">
        <w:rPr>
          <w:color w:val="000000"/>
          <w:sz w:val="28"/>
          <w:szCs w:val="28"/>
        </w:rPr>
        <w:br/>
      </w:r>
      <w:r w:rsidRPr="00A221C2">
        <w:rPr>
          <w:color w:val="000000"/>
          <w:sz w:val="28"/>
          <w:szCs w:val="28"/>
          <w:shd w:val="clear" w:color="auto" w:fill="FFFFFF"/>
        </w:rPr>
        <w:lastRenderedPageBreak/>
        <w:t>5. Формулировать собственное отношение по обсуждаемым вопросам, используя для аргументации исторические сведения.</w:t>
      </w:r>
      <w:r w:rsidRPr="00A221C2">
        <w:rPr>
          <w:color w:val="000000"/>
          <w:sz w:val="28"/>
          <w:szCs w:val="28"/>
        </w:rPr>
        <w:br/>
      </w:r>
      <w:r w:rsidRPr="00A221C2">
        <w:rPr>
          <w:color w:val="000000"/>
          <w:sz w:val="28"/>
          <w:szCs w:val="28"/>
          <w:shd w:val="clear" w:color="auto" w:fill="FFFFFF"/>
        </w:rPr>
        <w:t>6. Использовать навыки исторического анализа при критическом восприятии получаемой извне информации.</w:t>
      </w:r>
      <w:r w:rsidRPr="00A221C2">
        <w:rPr>
          <w:color w:val="000000"/>
          <w:sz w:val="28"/>
          <w:szCs w:val="28"/>
        </w:rPr>
        <w:br/>
      </w:r>
      <w:r w:rsidRPr="00A221C2">
        <w:rPr>
          <w:color w:val="000000"/>
          <w:sz w:val="28"/>
          <w:szCs w:val="28"/>
          <w:shd w:val="clear" w:color="auto" w:fill="FFFFFF"/>
        </w:rPr>
        <w:t>7.Определять собственную позицию к явлениям современной жизни исходя из их исторической обусловленности.</w:t>
      </w:r>
      <w:r w:rsidRPr="00A221C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A221C2">
      <w:pPr>
        <w:framePr w:w="9805" w:hSpace="180" w:wrap="around" w:vAnchor="text" w:hAnchor="page" w:x="1413" w:y="-385"/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  <w:r w:rsidRPr="00A221C2">
        <w:rPr>
          <w:rStyle w:val="apple-converted-space"/>
          <w:b/>
          <w:color w:val="000000"/>
          <w:sz w:val="28"/>
          <w:szCs w:val="28"/>
          <w:shd w:val="clear" w:color="auto" w:fill="FFFFFF"/>
        </w:rPr>
        <w:lastRenderedPageBreak/>
        <w:t xml:space="preserve">   Содержание программы</w:t>
      </w:r>
    </w:p>
    <w:p w:rsidR="006F6501" w:rsidRPr="00A221C2" w:rsidRDefault="006F6501" w:rsidP="00A221C2">
      <w:pPr>
        <w:framePr w:w="9805" w:hSpace="180" w:wrap="around" w:vAnchor="text" w:hAnchor="page" w:x="1413" w:y="-385"/>
        <w:jc w:val="both"/>
        <w:rPr>
          <w:sz w:val="28"/>
          <w:szCs w:val="28"/>
        </w:rPr>
      </w:pPr>
      <w:r w:rsidRPr="00A221C2"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1. </w:t>
      </w:r>
      <w:r w:rsidRPr="00A221C2">
        <w:rPr>
          <w:sz w:val="28"/>
          <w:szCs w:val="28"/>
        </w:rPr>
        <w:t xml:space="preserve">Знакомство с </w:t>
      </w:r>
      <w:r w:rsidR="00480399">
        <w:rPr>
          <w:sz w:val="28"/>
          <w:szCs w:val="28"/>
        </w:rPr>
        <w:t xml:space="preserve">демоверсией, </w:t>
      </w:r>
      <w:r w:rsidRPr="00A221C2">
        <w:rPr>
          <w:sz w:val="28"/>
          <w:szCs w:val="28"/>
        </w:rPr>
        <w:t>кодификатором</w:t>
      </w:r>
      <w:r w:rsidRPr="00A221C2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480399">
        <w:rPr>
          <w:sz w:val="28"/>
          <w:szCs w:val="28"/>
        </w:rPr>
        <w:t xml:space="preserve">и спецификацией </w:t>
      </w:r>
      <w:r w:rsidRPr="00A221C2">
        <w:rPr>
          <w:sz w:val="28"/>
          <w:szCs w:val="28"/>
        </w:rPr>
        <w:t xml:space="preserve"> ЕГЭ по истории – </w:t>
      </w:r>
      <w:r w:rsidR="0098523A">
        <w:rPr>
          <w:sz w:val="28"/>
          <w:szCs w:val="28"/>
        </w:rPr>
        <w:t>2024</w:t>
      </w:r>
      <w:r w:rsidR="00480399">
        <w:rPr>
          <w:sz w:val="28"/>
          <w:szCs w:val="28"/>
        </w:rPr>
        <w:t>-202</w:t>
      </w:r>
      <w:r w:rsidR="0098523A">
        <w:rPr>
          <w:sz w:val="28"/>
          <w:szCs w:val="28"/>
        </w:rPr>
        <w:t>5</w:t>
      </w:r>
      <w:r w:rsidR="00480399">
        <w:rPr>
          <w:sz w:val="28"/>
          <w:szCs w:val="28"/>
        </w:rPr>
        <w:t xml:space="preserve"> </w:t>
      </w:r>
      <w:proofErr w:type="spellStart"/>
      <w:r w:rsidR="00480399">
        <w:rPr>
          <w:sz w:val="28"/>
          <w:szCs w:val="28"/>
        </w:rPr>
        <w:t>уч</w:t>
      </w:r>
      <w:proofErr w:type="gramStart"/>
      <w:r w:rsidR="00480399">
        <w:rPr>
          <w:sz w:val="28"/>
          <w:szCs w:val="28"/>
        </w:rPr>
        <w:t>.г</w:t>
      </w:r>
      <w:proofErr w:type="gramEnd"/>
      <w:r w:rsidR="00480399">
        <w:rPr>
          <w:sz w:val="28"/>
          <w:szCs w:val="28"/>
        </w:rPr>
        <w:t>од</w:t>
      </w:r>
      <w:proofErr w:type="spellEnd"/>
      <w:r w:rsidR="00480399">
        <w:rPr>
          <w:sz w:val="28"/>
          <w:szCs w:val="28"/>
        </w:rPr>
        <w:t>.</w:t>
      </w:r>
      <w:r w:rsidRPr="00A221C2">
        <w:rPr>
          <w:sz w:val="28"/>
          <w:szCs w:val="28"/>
        </w:rPr>
        <w:t xml:space="preserve"> Критерии   оценивания заданий. Тематика курса истории России      </w:t>
      </w:r>
      <w:r w:rsidRPr="00A221C2">
        <w:rPr>
          <w:sz w:val="28"/>
          <w:szCs w:val="28"/>
          <w:lang w:val="en-US"/>
        </w:rPr>
        <w:t>IX</w:t>
      </w:r>
      <w:r w:rsidRPr="00A221C2">
        <w:rPr>
          <w:sz w:val="28"/>
          <w:szCs w:val="28"/>
        </w:rPr>
        <w:t xml:space="preserve"> – начала </w:t>
      </w:r>
      <w:r w:rsidRPr="00A221C2">
        <w:rPr>
          <w:sz w:val="28"/>
          <w:szCs w:val="28"/>
          <w:lang w:val="en-US"/>
        </w:rPr>
        <w:t>XXI</w:t>
      </w:r>
      <w:r w:rsidRPr="00A221C2">
        <w:rPr>
          <w:sz w:val="28"/>
          <w:szCs w:val="28"/>
        </w:rPr>
        <w:t xml:space="preserve"> века: темы, периоды, элементы содержания.</w:t>
      </w:r>
    </w:p>
    <w:p w:rsidR="006F6501" w:rsidRPr="00A221C2" w:rsidRDefault="006F6501" w:rsidP="00A221C2">
      <w:pPr>
        <w:framePr w:w="9805" w:hSpace="180" w:wrap="around" w:vAnchor="text" w:hAnchor="page" w:x="1413" w:y="-385"/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   2. </w:t>
      </w:r>
      <w:r w:rsidRPr="00A221C2">
        <w:rPr>
          <w:sz w:val="28"/>
          <w:szCs w:val="28"/>
        </w:rPr>
        <w:t xml:space="preserve">Восточные славяне во  </w:t>
      </w:r>
      <w:r w:rsidRPr="00A221C2">
        <w:rPr>
          <w:sz w:val="28"/>
          <w:szCs w:val="28"/>
          <w:lang w:val="en-US"/>
        </w:rPr>
        <w:t>II</w:t>
      </w:r>
      <w:r w:rsidRPr="00A221C2">
        <w:rPr>
          <w:sz w:val="28"/>
          <w:szCs w:val="28"/>
        </w:rPr>
        <w:t xml:space="preserve"> пол</w:t>
      </w:r>
      <w:proofErr w:type="gramStart"/>
      <w:r w:rsidRPr="00A221C2">
        <w:rPr>
          <w:sz w:val="28"/>
          <w:szCs w:val="28"/>
        </w:rPr>
        <w:t>.</w:t>
      </w:r>
      <w:proofErr w:type="gramEnd"/>
      <w:r w:rsidRPr="00A221C2">
        <w:rPr>
          <w:sz w:val="28"/>
          <w:szCs w:val="28"/>
        </w:rPr>
        <w:t xml:space="preserve"> </w:t>
      </w:r>
      <w:proofErr w:type="gramStart"/>
      <w:r w:rsidRPr="00A221C2">
        <w:rPr>
          <w:sz w:val="28"/>
          <w:szCs w:val="28"/>
        </w:rPr>
        <w:t>п</w:t>
      </w:r>
      <w:proofErr w:type="gramEnd"/>
      <w:r w:rsidRPr="00A221C2">
        <w:rPr>
          <w:sz w:val="28"/>
          <w:szCs w:val="28"/>
        </w:rPr>
        <w:t xml:space="preserve">ервого тысячелетия: возникновение государственности Славяне в </w:t>
      </w:r>
      <w:r w:rsidRPr="00A221C2">
        <w:rPr>
          <w:sz w:val="28"/>
          <w:szCs w:val="28"/>
          <w:lang w:val="en-US"/>
        </w:rPr>
        <w:t>V</w:t>
      </w:r>
      <w:r w:rsidRPr="00A221C2">
        <w:rPr>
          <w:sz w:val="28"/>
          <w:szCs w:val="28"/>
        </w:rPr>
        <w:t>-</w:t>
      </w:r>
      <w:r w:rsidRPr="00A221C2">
        <w:rPr>
          <w:sz w:val="28"/>
          <w:szCs w:val="28"/>
          <w:lang w:val="en-US"/>
        </w:rPr>
        <w:t>VII</w:t>
      </w:r>
      <w:r w:rsidRPr="00A221C2">
        <w:rPr>
          <w:sz w:val="28"/>
          <w:szCs w:val="28"/>
        </w:rPr>
        <w:t xml:space="preserve"> вв. Место славян среди индоевропейцев. Возникновение государственности у восточных славян.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sz w:val="28"/>
          <w:szCs w:val="28"/>
        </w:rPr>
        <w:t xml:space="preserve">   </w:t>
      </w:r>
      <w:r w:rsidRPr="00A221C2">
        <w:rPr>
          <w:b/>
          <w:sz w:val="28"/>
          <w:szCs w:val="28"/>
        </w:rPr>
        <w:t xml:space="preserve">3.  </w:t>
      </w:r>
      <w:r w:rsidRPr="00A221C2">
        <w:rPr>
          <w:sz w:val="28"/>
          <w:szCs w:val="28"/>
        </w:rPr>
        <w:t>Деятельность первых русских князей. Русь в правление Рюрика, Ольги, Игоря и Святослава. Полюдье. Погосты. Уроки.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sz w:val="28"/>
          <w:szCs w:val="28"/>
        </w:rPr>
        <w:t xml:space="preserve">  </w:t>
      </w:r>
      <w:r w:rsidRPr="00A221C2">
        <w:rPr>
          <w:b/>
          <w:sz w:val="28"/>
          <w:szCs w:val="28"/>
        </w:rPr>
        <w:t>4</w:t>
      </w:r>
      <w:r w:rsidRPr="00A221C2">
        <w:rPr>
          <w:sz w:val="28"/>
          <w:szCs w:val="28"/>
        </w:rPr>
        <w:t xml:space="preserve">.  Крещение Руси. Владимир </w:t>
      </w:r>
      <w:proofErr w:type="spellStart"/>
      <w:r w:rsidRPr="00A221C2">
        <w:rPr>
          <w:sz w:val="28"/>
          <w:szCs w:val="28"/>
        </w:rPr>
        <w:t>Святославич</w:t>
      </w:r>
      <w:proofErr w:type="spellEnd"/>
      <w:r w:rsidRPr="00A221C2">
        <w:rPr>
          <w:sz w:val="28"/>
          <w:szCs w:val="28"/>
        </w:rPr>
        <w:t>. Причины и значения принятия христианства на Руси.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sz w:val="28"/>
          <w:szCs w:val="28"/>
        </w:rPr>
        <w:t xml:space="preserve">  </w:t>
      </w:r>
      <w:r w:rsidRPr="00A221C2">
        <w:rPr>
          <w:b/>
          <w:sz w:val="28"/>
          <w:szCs w:val="28"/>
        </w:rPr>
        <w:t xml:space="preserve">5. </w:t>
      </w:r>
      <w:r w:rsidRPr="00A221C2">
        <w:rPr>
          <w:sz w:val="28"/>
          <w:szCs w:val="28"/>
        </w:rPr>
        <w:t xml:space="preserve">Русь в </w:t>
      </w:r>
      <w:r w:rsidRPr="00A221C2">
        <w:rPr>
          <w:sz w:val="28"/>
          <w:szCs w:val="28"/>
          <w:lang w:val="en-US"/>
        </w:rPr>
        <w:t>XI</w:t>
      </w:r>
      <w:r w:rsidRPr="00A221C2">
        <w:rPr>
          <w:sz w:val="28"/>
          <w:szCs w:val="28"/>
        </w:rPr>
        <w:t>-</w:t>
      </w:r>
      <w:r w:rsidRPr="00A221C2">
        <w:rPr>
          <w:sz w:val="28"/>
          <w:szCs w:val="28"/>
          <w:lang w:val="en-US"/>
        </w:rPr>
        <w:t>XII</w:t>
      </w:r>
      <w:r w:rsidRPr="00A221C2">
        <w:rPr>
          <w:sz w:val="28"/>
          <w:szCs w:val="28"/>
        </w:rPr>
        <w:t xml:space="preserve"> вв. Ярослав Мудрый и Владимир Мономах. </w:t>
      </w:r>
      <w:proofErr w:type="gramStart"/>
      <w:r w:rsidRPr="00A221C2">
        <w:rPr>
          <w:sz w:val="28"/>
          <w:szCs w:val="28"/>
        </w:rPr>
        <w:t>Русская</w:t>
      </w:r>
      <w:proofErr w:type="gramEnd"/>
      <w:r w:rsidRPr="00A221C2">
        <w:rPr>
          <w:sz w:val="28"/>
          <w:szCs w:val="28"/>
        </w:rPr>
        <w:t xml:space="preserve"> правда Ярославичей. </w:t>
      </w:r>
      <w:proofErr w:type="spellStart"/>
      <w:r w:rsidRPr="00A221C2">
        <w:rPr>
          <w:sz w:val="28"/>
          <w:szCs w:val="28"/>
        </w:rPr>
        <w:t>Любечский</w:t>
      </w:r>
      <w:proofErr w:type="spellEnd"/>
      <w:r w:rsidRPr="00A221C2">
        <w:rPr>
          <w:sz w:val="28"/>
          <w:szCs w:val="28"/>
        </w:rPr>
        <w:t xml:space="preserve"> съезд князей.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sz w:val="28"/>
          <w:szCs w:val="28"/>
        </w:rPr>
        <w:t xml:space="preserve"> </w:t>
      </w:r>
      <w:r w:rsidRPr="00A221C2">
        <w:rPr>
          <w:b/>
          <w:sz w:val="28"/>
          <w:szCs w:val="28"/>
        </w:rPr>
        <w:t xml:space="preserve">6. </w:t>
      </w:r>
      <w:r w:rsidRPr="00A221C2">
        <w:rPr>
          <w:sz w:val="28"/>
          <w:szCs w:val="28"/>
        </w:rPr>
        <w:t xml:space="preserve">Политическая раздробленность на Руси. Причины распада Древнерусского государства. Русские земли и княжества в </w:t>
      </w:r>
      <w:r w:rsidRPr="00A221C2">
        <w:rPr>
          <w:sz w:val="28"/>
          <w:szCs w:val="28"/>
          <w:lang w:val="en-US"/>
        </w:rPr>
        <w:t>XII</w:t>
      </w:r>
      <w:r w:rsidRPr="00A221C2">
        <w:rPr>
          <w:sz w:val="28"/>
          <w:szCs w:val="28"/>
        </w:rPr>
        <w:t>-сер.</w:t>
      </w:r>
      <w:r w:rsidRPr="00A221C2">
        <w:rPr>
          <w:sz w:val="28"/>
          <w:szCs w:val="28"/>
          <w:lang w:val="en-US"/>
        </w:rPr>
        <w:t>XV</w:t>
      </w:r>
      <w:r w:rsidRPr="00A221C2">
        <w:rPr>
          <w:sz w:val="28"/>
          <w:szCs w:val="28"/>
        </w:rPr>
        <w:t xml:space="preserve"> вв.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sz w:val="28"/>
          <w:szCs w:val="28"/>
        </w:rPr>
        <w:t xml:space="preserve"> 7. Культура Руси </w:t>
      </w:r>
      <w:r w:rsidRPr="00A221C2">
        <w:rPr>
          <w:sz w:val="28"/>
          <w:szCs w:val="28"/>
          <w:lang w:val="en-US"/>
        </w:rPr>
        <w:t>X</w:t>
      </w:r>
      <w:r w:rsidRPr="00A221C2">
        <w:rPr>
          <w:sz w:val="28"/>
          <w:szCs w:val="28"/>
        </w:rPr>
        <w:t>- нач.</w:t>
      </w:r>
      <w:r w:rsidRPr="00A221C2">
        <w:rPr>
          <w:sz w:val="28"/>
          <w:szCs w:val="28"/>
          <w:lang w:val="en-US"/>
        </w:rPr>
        <w:t>XIII</w:t>
      </w:r>
      <w:r w:rsidRPr="00A221C2">
        <w:rPr>
          <w:sz w:val="28"/>
          <w:szCs w:val="28"/>
        </w:rPr>
        <w:t xml:space="preserve"> вв. Литература. Живопись. Наука. Архитектура и другие.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 8.</w:t>
      </w:r>
      <w:r w:rsidRPr="00A221C2">
        <w:rPr>
          <w:sz w:val="28"/>
          <w:szCs w:val="28"/>
        </w:rPr>
        <w:t xml:space="preserve"> Русь в </w:t>
      </w:r>
      <w:r w:rsidRPr="00A221C2">
        <w:rPr>
          <w:sz w:val="28"/>
          <w:szCs w:val="28"/>
          <w:lang w:val="en-US"/>
        </w:rPr>
        <w:t>XIII</w:t>
      </w:r>
      <w:r w:rsidRPr="00A221C2">
        <w:rPr>
          <w:sz w:val="28"/>
          <w:szCs w:val="28"/>
        </w:rPr>
        <w:t>-</w:t>
      </w:r>
      <w:r w:rsidRPr="00A221C2">
        <w:rPr>
          <w:sz w:val="28"/>
          <w:szCs w:val="28"/>
          <w:lang w:val="en-US"/>
        </w:rPr>
        <w:t>XV</w:t>
      </w:r>
      <w:r w:rsidRPr="00A221C2">
        <w:rPr>
          <w:sz w:val="28"/>
          <w:szCs w:val="28"/>
        </w:rPr>
        <w:t xml:space="preserve"> вв.  Начало монголо-татарского вторжения на Русь.  Экспансия Запада и ее роль в истории народов Руси и Прибалтики. Образование Золотой Орды. Русь и Орда. Русские земли в составе Великого княжества Литовского. 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b/>
          <w:sz w:val="28"/>
          <w:szCs w:val="28"/>
        </w:rPr>
      </w:pPr>
      <w:r w:rsidRPr="00A221C2">
        <w:rPr>
          <w:b/>
          <w:sz w:val="28"/>
          <w:szCs w:val="28"/>
        </w:rPr>
        <w:t xml:space="preserve">9. </w:t>
      </w:r>
      <w:r w:rsidRPr="00A221C2">
        <w:rPr>
          <w:sz w:val="28"/>
          <w:szCs w:val="28"/>
        </w:rPr>
        <w:t xml:space="preserve">Российское государство во второй половине </w:t>
      </w:r>
      <w:r w:rsidRPr="00A221C2">
        <w:rPr>
          <w:sz w:val="28"/>
          <w:szCs w:val="28"/>
          <w:lang w:val="en-US"/>
        </w:rPr>
        <w:t>XV</w:t>
      </w:r>
      <w:r w:rsidRPr="00A221C2">
        <w:rPr>
          <w:sz w:val="28"/>
          <w:szCs w:val="28"/>
        </w:rPr>
        <w:t>- нач.</w:t>
      </w:r>
      <w:r w:rsidRPr="00A221C2">
        <w:rPr>
          <w:sz w:val="28"/>
          <w:szCs w:val="28"/>
          <w:lang w:val="en-US"/>
        </w:rPr>
        <w:t>XVII</w:t>
      </w:r>
      <w:r w:rsidRPr="00A221C2">
        <w:rPr>
          <w:sz w:val="28"/>
          <w:szCs w:val="28"/>
        </w:rPr>
        <w:t xml:space="preserve"> </w:t>
      </w:r>
      <w:proofErr w:type="gramStart"/>
      <w:r w:rsidRPr="00A221C2">
        <w:rPr>
          <w:sz w:val="28"/>
          <w:szCs w:val="28"/>
        </w:rPr>
        <w:t>в</w:t>
      </w:r>
      <w:proofErr w:type="gramEnd"/>
      <w:r w:rsidRPr="00A221C2">
        <w:rPr>
          <w:sz w:val="28"/>
          <w:szCs w:val="28"/>
        </w:rPr>
        <w:t xml:space="preserve">. </w:t>
      </w:r>
      <w:proofErr w:type="gramStart"/>
      <w:r w:rsidRPr="00A221C2">
        <w:rPr>
          <w:sz w:val="28"/>
          <w:szCs w:val="28"/>
        </w:rPr>
        <w:t>Борьба</w:t>
      </w:r>
      <w:proofErr w:type="gramEnd"/>
      <w:r w:rsidRPr="00A221C2">
        <w:rPr>
          <w:sz w:val="28"/>
          <w:szCs w:val="28"/>
        </w:rPr>
        <w:t xml:space="preserve"> за политическую гегемонию. Причины возвышения Москвы.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10. </w:t>
      </w:r>
      <w:r w:rsidRPr="00A221C2">
        <w:rPr>
          <w:sz w:val="28"/>
          <w:szCs w:val="28"/>
        </w:rPr>
        <w:t xml:space="preserve">Образование единого государства. Иван  </w:t>
      </w:r>
      <w:r w:rsidRPr="00A221C2">
        <w:rPr>
          <w:sz w:val="28"/>
          <w:szCs w:val="28"/>
          <w:lang w:val="en-US"/>
        </w:rPr>
        <w:t>III</w:t>
      </w:r>
      <w:r w:rsidRPr="00A221C2">
        <w:rPr>
          <w:sz w:val="28"/>
          <w:szCs w:val="28"/>
        </w:rPr>
        <w:t>. Судебник 1497 г. Формы землевладения и категории населения.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11. </w:t>
      </w:r>
      <w:r w:rsidRPr="00A221C2">
        <w:rPr>
          <w:sz w:val="28"/>
          <w:szCs w:val="28"/>
        </w:rPr>
        <w:t xml:space="preserve">Культура и быт в </w:t>
      </w:r>
      <w:r w:rsidRPr="00A221C2">
        <w:rPr>
          <w:sz w:val="28"/>
          <w:szCs w:val="28"/>
          <w:lang w:val="en-US"/>
        </w:rPr>
        <w:t>XIV</w:t>
      </w:r>
      <w:r w:rsidRPr="00A221C2">
        <w:rPr>
          <w:sz w:val="28"/>
          <w:szCs w:val="28"/>
        </w:rPr>
        <w:t>-</w:t>
      </w:r>
      <w:r w:rsidRPr="00A221C2">
        <w:rPr>
          <w:sz w:val="28"/>
          <w:szCs w:val="28"/>
          <w:lang w:val="en-US"/>
        </w:rPr>
        <w:t>XV</w:t>
      </w:r>
      <w:r w:rsidRPr="00A221C2">
        <w:rPr>
          <w:sz w:val="28"/>
          <w:szCs w:val="28"/>
        </w:rPr>
        <w:t xml:space="preserve"> вв.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12. </w:t>
      </w:r>
      <w:r w:rsidRPr="00A221C2">
        <w:rPr>
          <w:sz w:val="28"/>
          <w:szCs w:val="28"/>
        </w:rPr>
        <w:t xml:space="preserve">Россия в </w:t>
      </w:r>
      <w:r w:rsidRPr="00A221C2">
        <w:rPr>
          <w:sz w:val="28"/>
          <w:szCs w:val="28"/>
          <w:lang w:val="en-US"/>
        </w:rPr>
        <w:t>XVI</w:t>
      </w:r>
      <w:r w:rsidRPr="00A221C2">
        <w:rPr>
          <w:sz w:val="28"/>
          <w:szCs w:val="28"/>
        </w:rPr>
        <w:t xml:space="preserve"> </w:t>
      </w:r>
      <w:proofErr w:type="gramStart"/>
      <w:r w:rsidRPr="00A221C2">
        <w:rPr>
          <w:sz w:val="28"/>
          <w:szCs w:val="28"/>
        </w:rPr>
        <w:t>в</w:t>
      </w:r>
      <w:proofErr w:type="gramEnd"/>
      <w:r w:rsidRPr="00A221C2">
        <w:rPr>
          <w:sz w:val="28"/>
          <w:szCs w:val="28"/>
        </w:rPr>
        <w:t xml:space="preserve">. Внутренняя и внешняя политика Ивана </w:t>
      </w:r>
      <w:r w:rsidRPr="00A221C2">
        <w:rPr>
          <w:sz w:val="28"/>
          <w:szCs w:val="28"/>
          <w:lang w:val="en-US"/>
        </w:rPr>
        <w:t>IV</w:t>
      </w:r>
      <w:r w:rsidRPr="00A221C2">
        <w:rPr>
          <w:sz w:val="28"/>
          <w:szCs w:val="28"/>
        </w:rPr>
        <w:t>. Реформы Избранной Рады. Политика опричнины. Расширение территории. Ливонская война.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13. </w:t>
      </w:r>
      <w:r w:rsidRPr="00A221C2">
        <w:rPr>
          <w:sz w:val="28"/>
          <w:szCs w:val="28"/>
        </w:rPr>
        <w:t xml:space="preserve">Культура и быт конца </w:t>
      </w:r>
      <w:r w:rsidRPr="00A221C2">
        <w:rPr>
          <w:sz w:val="28"/>
          <w:szCs w:val="28"/>
          <w:lang w:val="en-US"/>
        </w:rPr>
        <w:t>XV</w:t>
      </w:r>
      <w:r w:rsidRPr="00A221C2">
        <w:rPr>
          <w:sz w:val="28"/>
          <w:szCs w:val="28"/>
        </w:rPr>
        <w:t>-</w:t>
      </w:r>
      <w:r w:rsidRPr="00A221C2">
        <w:rPr>
          <w:sz w:val="28"/>
          <w:szCs w:val="28"/>
          <w:lang w:val="en-US"/>
        </w:rPr>
        <w:t>XVI</w:t>
      </w:r>
      <w:r w:rsidRPr="00A221C2">
        <w:rPr>
          <w:sz w:val="28"/>
          <w:szCs w:val="28"/>
        </w:rPr>
        <w:t xml:space="preserve"> вв.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>14.</w:t>
      </w:r>
      <w:r w:rsidRPr="00A221C2">
        <w:rPr>
          <w:sz w:val="28"/>
          <w:szCs w:val="28"/>
        </w:rPr>
        <w:t xml:space="preserve"> Россия в </w:t>
      </w:r>
      <w:r w:rsidRPr="00A221C2">
        <w:rPr>
          <w:sz w:val="28"/>
          <w:szCs w:val="28"/>
          <w:lang w:val="en-US"/>
        </w:rPr>
        <w:t>XVII</w:t>
      </w:r>
      <w:r w:rsidRPr="00A221C2">
        <w:rPr>
          <w:sz w:val="28"/>
          <w:szCs w:val="28"/>
        </w:rPr>
        <w:t xml:space="preserve"> в. Смутное время в России: причины, сущность, последствия.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15. </w:t>
      </w:r>
      <w:r w:rsidRPr="00A221C2">
        <w:rPr>
          <w:sz w:val="28"/>
          <w:szCs w:val="28"/>
        </w:rPr>
        <w:t>Общественно – политическое устройство</w:t>
      </w:r>
      <w:proofErr w:type="gramStart"/>
      <w:r w:rsidRPr="00A221C2">
        <w:rPr>
          <w:sz w:val="28"/>
          <w:szCs w:val="28"/>
        </w:rPr>
        <w:t xml:space="preserve"> .</w:t>
      </w:r>
      <w:proofErr w:type="gramEnd"/>
      <w:r w:rsidRPr="00A221C2">
        <w:rPr>
          <w:sz w:val="28"/>
          <w:szCs w:val="28"/>
        </w:rPr>
        <w:t xml:space="preserve"> Соборное уложение 1649 г. Система крепостного права.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16. </w:t>
      </w:r>
      <w:r w:rsidRPr="00A221C2">
        <w:rPr>
          <w:sz w:val="28"/>
          <w:szCs w:val="28"/>
        </w:rPr>
        <w:t>Династия Романовых. Михаил Романов и Алексей Михайлович. Церковный раскол.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17. </w:t>
      </w:r>
      <w:r w:rsidRPr="00A221C2">
        <w:rPr>
          <w:sz w:val="28"/>
          <w:szCs w:val="28"/>
        </w:rPr>
        <w:t xml:space="preserve">Хозяйства и сословия в </w:t>
      </w:r>
      <w:r w:rsidRPr="00A221C2">
        <w:rPr>
          <w:sz w:val="28"/>
          <w:szCs w:val="28"/>
          <w:lang w:val="en-US"/>
        </w:rPr>
        <w:t>XVII</w:t>
      </w:r>
      <w:r w:rsidRPr="00A221C2">
        <w:rPr>
          <w:sz w:val="28"/>
          <w:szCs w:val="28"/>
        </w:rPr>
        <w:t xml:space="preserve"> в. </w:t>
      </w:r>
      <w:proofErr w:type="spellStart"/>
      <w:r w:rsidRPr="00A221C2">
        <w:rPr>
          <w:sz w:val="28"/>
          <w:szCs w:val="28"/>
        </w:rPr>
        <w:t>Бунташный</w:t>
      </w:r>
      <w:proofErr w:type="spellEnd"/>
      <w:r w:rsidRPr="00A221C2">
        <w:rPr>
          <w:sz w:val="28"/>
          <w:szCs w:val="28"/>
        </w:rPr>
        <w:t xml:space="preserve"> век. Социальные движения в </w:t>
      </w:r>
      <w:r w:rsidRPr="00A221C2">
        <w:rPr>
          <w:sz w:val="28"/>
          <w:szCs w:val="28"/>
          <w:lang w:val="en-US"/>
        </w:rPr>
        <w:t>XVII</w:t>
      </w:r>
      <w:r w:rsidRPr="00A221C2">
        <w:rPr>
          <w:sz w:val="28"/>
          <w:szCs w:val="28"/>
        </w:rPr>
        <w:t xml:space="preserve"> веке. Соляной и Медный бунт. Городские восстания.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18. </w:t>
      </w:r>
      <w:r w:rsidRPr="00A221C2">
        <w:rPr>
          <w:sz w:val="28"/>
          <w:szCs w:val="28"/>
        </w:rPr>
        <w:t xml:space="preserve">Внешняя политика России в </w:t>
      </w:r>
      <w:r w:rsidRPr="00A221C2">
        <w:rPr>
          <w:sz w:val="28"/>
          <w:szCs w:val="28"/>
          <w:lang w:val="en-US"/>
        </w:rPr>
        <w:t>XVII</w:t>
      </w:r>
      <w:r w:rsidRPr="00A221C2">
        <w:rPr>
          <w:sz w:val="28"/>
          <w:szCs w:val="28"/>
        </w:rPr>
        <w:t xml:space="preserve">. Расширение территории Российского государства в </w:t>
      </w:r>
      <w:r w:rsidRPr="00A221C2">
        <w:rPr>
          <w:sz w:val="28"/>
          <w:szCs w:val="28"/>
          <w:lang w:val="en-US"/>
        </w:rPr>
        <w:t>XVII</w:t>
      </w:r>
      <w:r w:rsidRPr="00A221C2">
        <w:rPr>
          <w:sz w:val="28"/>
          <w:szCs w:val="28"/>
        </w:rPr>
        <w:t xml:space="preserve"> веке.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>19.</w:t>
      </w:r>
      <w:r w:rsidRPr="00A221C2">
        <w:rPr>
          <w:sz w:val="28"/>
          <w:szCs w:val="28"/>
        </w:rPr>
        <w:t xml:space="preserve"> Присоединение Сибири. Нерусские народы.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>20</w:t>
      </w:r>
      <w:r w:rsidRPr="00A221C2">
        <w:rPr>
          <w:sz w:val="28"/>
          <w:szCs w:val="28"/>
        </w:rPr>
        <w:t>. Правление Федора Алексеевича и Софьи Алексеевны.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>21</w:t>
      </w:r>
      <w:r w:rsidRPr="00A221C2">
        <w:rPr>
          <w:sz w:val="28"/>
          <w:szCs w:val="28"/>
        </w:rPr>
        <w:t xml:space="preserve">. Культура и быт в </w:t>
      </w:r>
      <w:r w:rsidRPr="00A221C2">
        <w:rPr>
          <w:sz w:val="28"/>
          <w:szCs w:val="28"/>
          <w:lang w:val="en-US"/>
        </w:rPr>
        <w:t>XVII</w:t>
      </w:r>
      <w:r w:rsidRPr="00A221C2">
        <w:rPr>
          <w:sz w:val="28"/>
          <w:szCs w:val="28"/>
        </w:rPr>
        <w:t xml:space="preserve"> </w:t>
      </w:r>
      <w:proofErr w:type="gramStart"/>
      <w:r w:rsidRPr="00A221C2">
        <w:rPr>
          <w:sz w:val="28"/>
          <w:szCs w:val="28"/>
        </w:rPr>
        <w:t>в</w:t>
      </w:r>
      <w:proofErr w:type="gramEnd"/>
      <w:r w:rsidRPr="00A221C2">
        <w:rPr>
          <w:sz w:val="28"/>
          <w:szCs w:val="28"/>
        </w:rPr>
        <w:t>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sz w:val="28"/>
          <w:szCs w:val="28"/>
        </w:rPr>
      </w:pPr>
      <w:r w:rsidRPr="00A221C2">
        <w:rPr>
          <w:sz w:val="28"/>
          <w:szCs w:val="28"/>
        </w:rPr>
        <w:t>22</w:t>
      </w:r>
      <w:r w:rsidRPr="00A221C2">
        <w:rPr>
          <w:i/>
          <w:sz w:val="28"/>
          <w:szCs w:val="28"/>
        </w:rPr>
        <w:t>.</w:t>
      </w:r>
      <w:r w:rsidRPr="00A221C2">
        <w:rPr>
          <w:sz w:val="28"/>
          <w:szCs w:val="28"/>
        </w:rPr>
        <w:t xml:space="preserve"> Россия в конце </w:t>
      </w:r>
      <w:r w:rsidRPr="00A221C2">
        <w:rPr>
          <w:sz w:val="28"/>
          <w:szCs w:val="28"/>
          <w:lang w:val="en-US"/>
        </w:rPr>
        <w:t>XVII</w:t>
      </w:r>
      <w:r w:rsidRPr="00A221C2">
        <w:rPr>
          <w:sz w:val="28"/>
          <w:szCs w:val="28"/>
        </w:rPr>
        <w:t>- нач.</w:t>
      </w:r>
      <w:r w:rsidRPr="00A221C2">
        <w:rPr>
          <w:sz w:val="28"/>
          <w:szCs w:val="28"/>
          <w:lang w:val="en-US"/>
        </w:rPr>
        <w:t>XVIII</w:t>
      </w:r>
      <w:r w:rsidRPr="00A221C2">
        <w:rPr>
          <w:sz w:val="28"/>
          <w:szCs w:val="28"/>
        </w:rPr>
        <w:t xml:space="preserve"> в. Преобразования Петра Великого (социально – экономические, государственно-административные, военные). Утверждение абсолютизма.</w:t>
      </w:r>
    </w:p>
    <w:p w:rsidR="006F6501" w:rsidRPr="00A221C2" w:rsidRDefault="006F6501" w:rsidP="00A221C2">
      <w:pPr>
        <w:framePr w:w="9805" w:hSpace="180" w:wrap="around" w:vAnchor="text" w:hAnchor="page" w:x="1413" w:y="-385"/>
        <w:tabs>
          <w:tab w:val="left" w:pos="5280"/>
        </w:tabs>
        <w:jc w:val="both"/>
        <w:rPr>
          <w:b/>
          <w:sz w:val="28"/>
          <w:szCs w:val="28"/>
        </w:rPr>
      </w:pPr>
      <w:r w:rsidRPr="00A221C2">
        <w:rPr>
          <w:b/>
          <w:sz w:val="28"/>
          <w:szCs w:val="28"/>
        </w:rPr>
        <w:t xml:space="preserve">23. </w:t>
      </w:r>
      <w:r w:rsidRPr="00A221C2">
        <w:rPr>
          <w:sz w:val="28"/>
          <w:szCs w:val="28"/>
        </w:rPr>
        <w:t xml:space="preserve">Внутренняя и внешняя политика Петра </w:t>
      </w:r>
      <w:r w:rsidRPr="00A221C2">
        <w:rPr>
          <w:sz w:val="28"/>
          <w:szCs w:val="28"/>
          <w:lang w:val="en-US"/>
        </w:rPr>
        <w:t>I</w:t>
      </w:r>
      <w:r w:rsidRPr="00A221C2">
        <w:rPr>
          <w:sz w:val="28"/>
          <w:szCs w:val="28"/>
        </w:rPr>
        <w:t>. Северная война. Образование Российской империи.</w:t>
      </w:r>
    </w:p>
    <w:p w:rsidR="006F6501" w:rsidRPr="00A221C2" w:rsidRDefault="006F6501" w:rsidP="00A221C2">
      <w:pPr>
        <w:framePr w:w="9805" w:hSpace="180" w:wrap="around" w:vAnchor="text" w:hAnchor="page" w:x="1413" w:y="-385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A221C2">
        <w:rPr>
          <w:b/>
          <w:color w:val="000000"/>
          <w:sz w:val="28"/>
          <w:szCs w:val="28"/>
          <w:shd w:val="clear" w:color="auto" w:fill="FFFFFF"/>
        </w:rPr>
        <w:t xml:space="preserve">        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/>
        <w:jc w:val="both"/>
        <w:rPr>
          <w:i/>
          <w:sz w:val="28"/>
          <w:szCs w:val="28"/>
        </w:rPr>
      </w:pPr>
      <w:r w:rsidRPr="00A221C2">
        <w:rPr>
          <w:rStyle w:val="apple-converted-space"/>
          <w:color w:val="000000"/>
          <w:sz w:val="28"/>
          <w:szCs w:val="28"/>
          <w:shd w:val="clear" w:color="auto" w:fill="FFFFFF"/>
        </w:rPr>
        <w:lastRenderedPageBreak/>
        <w:t>24.</w:t>
      </w:r>
      <w:r w:rsidRPr="00A221C2">
        <w:rPr>
          <w:sz w:val="28"/>
          <w:szCs w:val="28"/>
        </w:rPr>
        <w:t xml:space="preserve"> Эпоха дворцовых переворотов.</w:t>
      </w:r>
      <w:r w:rsidRPr="00A221C2">
        <w:rPr>
          <w:i/>
          <w:sz w:val="28"/>
          <w:szCs w:val="28"/>
        </w:rPr>
        <w:t xml:space="preserve">  </w:t>
      </w:r>
      <w:r w:rsidRPr="00A221C2">
        <w:rPr>
          <w:b/>
          <w:sz w:val="28"/>
          <w:szCs w:val="28"/>
        </w:rPr>
        <w:t xml:space="preserve">25.  </w:t>
      </w:r>
      <w:r w:rsidRPr="00A221C2">
        <w:rPr>
          <w:sz w:val="28"/>
          <w:szCs w:val="28"/>
        </w:rPr>
        <w:t xml:space="preserve">Правление Екатерины </w:t>
      </w:r>
      <w:r w:rsidRPr="00A221C2">
        <w:rPr>
          <w:sz w:val="28"/>
          <w:szCs w:val="28"/>
          <w:lang w:val="en-US"/>
        </w:rPr>
        <w:t>II</w:t>
      </w:r>
      <w:r w:rsidRPr="00A221C2">
        <w:rPr>
          <w:sz w:val="28"/>
          <w:szCs w:val="28"/>
        </w:rPr>
        <w:t>. Просвещенный абсолютизм. Жалованные грамоты дворянству и городам.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A221C2">
        <w:rPr>
          <w:sz w:val="28"/>
          <w:szCs w:val="28"/>
        </w:rPr>
        <w:t xml:space="preserve">26. Внешняя политика России во </w:t>
      </w:r>
      <w:r w:rsidRPr="00A221C2">
        <w:rPr>
          <w:sz w:val="28"/>
          <w:szCs w:val="28"/>
          <w:lang w:val="en-US"/>
        </w:rPr>
        <w:t>II</w:t>
      </w:r>
      <w:r w:rsidRPr="00A221C2">
        <w:rPr>
          <w:sz w:val="28"/>
          <w:szCs w:val="28"/>
        </w:rPr>
        <w:t xml:space="preserve"> пол.</w:t>
      </w:r>
      <w:r w:rsidRPr="00A221C2">
        <w:rPr>
          <w:sz w:val="28"/>
          <w:szCs w:val="28"/>
          <w:lang w:val="en-US"/>
        </w:rPr>
        <w:t>XVIII</w:t>
      </w:r>
      <w:r w:rsidRPr="00A221C2">
        <w:rPr>
          <w:sz w:val="28"/>
          <w:szCs w:val="28"/>
        </w:rPr>
        <w:t xml:space="preserve"> в.  Присоединение новых территорий.</w:t>
      </w:r>
      <w:r w:rsidRPr="00A221C2">
        <w:rPr>
          <w:i/>
          <w:sz w:val="28"/>
          <w:szCs w:val="28"/>
        </w:rPr>
        <w:t xml:space="preserve"> </w:t>
      </w:r>
      <w:r w:rsidRPr="00A221C2">
        <w:rPr>
          <w:b/>
          <w:sz w:val="28"/>
          <w:szCs w:val="28"/>
        </w:rPr>
        <w:t>27.</w:t>
      </w:r>
      <w:r w:rsidRPr="00A221C2">
        <w:rPr>
          <w:b/>
          <w:i/>
          <w:sz w:val="28"/>
          <w:szCs w:val="28"/>
        </w:rPr>
        <w:t xml:space="preserve"> </w:t>
      </w:r>
      <w:r w:rsidRPr="00A221C2">
        <w:rPr>
          <w:sz w:val="28"/>
          <w:szCs w:val="28"/>
        </w:rPr>
        <w:t xml:space="preserve">Культура и быт в </w:t>
      </w:r>
      <w:r w:rsidRPr="00A221C2">
        <w:rPr>
          <w:sz w:val="28"/>
          <w:szCs w:val="28"/>
          <w:lang w:val="en-US"/>
        </w:rPr>
        <w:t>XVIII</w:t>
      </w:r>
      <w:r w:rsidRPr="00A221C2">
        <w:rPr>
          <w:sz w:val="28"/>
          <w:szCs w:val="28"/>
        </w:rPr>
        <w:t xml:space="preserve"> в.</w:t>
      </w:r>
      <w:r w:rsidRPr="00A221C2">
        <w:rPr>
          <w:i/>
          <w:sz w:val="28"/>
          <w:szCs w:val="28"/>
        </w:rPr>
        <w:t xml:space="preserve"> </w:t>
      </w:r>
      <w:r w:rsidRPr="00A221C2">
        <w:rPr>
          <w:b/>
          <w:sz w:val="28"/>
          <w:szCs w:val="28"/>
        </w:rPr>
        <w:t>28</w:t>
      </w:r>
      <w:r w:rsidRPr="00A221C2">
        <w:rPr>
          <w:sz w:val="28"/>
          <w:szCs w:val="28"/>
        </w:rPr>
        <w:t xml:space="preserve">. Россия в </w:t>
      </w:r>
      <w:r w:rsidRPr="00A221C2">
        <w:rPr>
          <w:sz w:val="28"/>
          <w:szCs w:val="28"/>
          <w:lang w:val="en-US"/>
        </w:rPr>
        <w:t>I</w:t>
      </w:r>
      <w:r w:rsidRPr="00A221C2">
        <w:rPr>
          <w:sz w:val="28"/>
          <w:szCs w:val="28"/>
        </w:rPr>
        <w:t xml:space="preserve"> пол.</w:t>
      </w:r>
      <w:r w:rsidRPr="00A221C2">
        <w:rPr>
          <w:sz w:val="28"/>
          <w:szCs w:val="28"/>
          <w:lang w:val="en-US"/>
        </w:rPr>
        <w:t>XIX</w:t>
      </w:r>
      <w:r w:rsidRPr="00A221C2">
        <w:rPr>
          <w:sz w:val="28"/>
          <w:szCs w:val="28"/>
        </w:rPr>
        <w:t xml:space="preserve"> </w:t>
      </w:r>
      <w:proofErr w:type="gramStart"/>
      <w:r w:rsidRPr="00A221C2">
        <w:rPr>
          <w:sz w:val="28"/>
          <w:szCs w:val="28"/>
        </w:rPr>
        <w:t>в</w:t>
      </w:r>
      <w:proofErr w:type="gramEnd"/>
      <w:r w:rsidRPr="00A221C2">
        <w:rPr>
          <w:sz w:val="28"/>
          <w:szCs w:val="28"/>
        </w:rPr>
        <w:t xml:space="preserve">. Внутренняя и внешняя политика Александра </w:t>
      </w:r>
      <w:r w:rsidRPr="00A221C2">
        <w:rPr>
          <w:sz w:val="28"/>
          <w:szCs w:val="28"/>
          <w:lang w:val="en-US"/>
        </w:rPr>
        <w:t>I</w:t>
      </w:r>
      <w:r w:rsidRPr="00A221C2">
        <w:rPr>
          <w:sz w:val="28"/>
          <w:szCs w:val="28"/>
        </w:rPr>
        <w:t>. Отечественная война 1812 г. Заграничный поход русской армии. Указ о вольных хлебопашцах.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/>
        <w:jc w:val="both"/>
        <w:rPr>
          <w:i/>
          <w:sz w:val="28"/>
          <w:szCs w:val="28"/>
        </w:rPr>
      </w:pPr>
      <w:r w:rsidRPr="00A221C2">
        <w:rPr>
          <w:b/>
          <w:sz w:val="28"/>
          <w:szCs w:val="28"/>
        </w:rPr>
        <w:t xml:space="preserve">29. </w:t>
      </w:r>
      <w:r w:rsidRPr="00A221C2">
        <w:rPr>
          <w:sz w:val="28"/>
          <w:szCs w:val="28"/>
        </w:rPr>
        <w:t xml:space="preserve">Россия во </w:t>
      </w:r>
      <w:r w:rsidRPr="00A221C2">
        <w:rPr>
          <w:sz w:val="28"/>
          <w:szCs w:val="28"/>
          <w:lang w:val="en-US"/>
        </w:rPr>
        <w:t>II</w:t>
      </w:r>
      <w:r w:rsidRPr="00A221C2">
        <w:rPr>
          <w:sz w:val="28"/>
          <w:szCs w:val="28"/>
        </w:rPr>
        <w:t xml:space="preserve"> пол.</w:t>
      </w:r>
      <w:r w:rsidRPr="00A221C2">
        <w:rPr>
          <w:sz w:val="28"/>
          <w:szCs w:val="28"/>
          <w:lang w:val="en-US"/>
        </w:rPr>
        <w:t>XIX</w:t>
      </w:r>
      <w:r w:rsidRPr="00A221C2">
        <w:rPr>
          <w:sz w:val="28"/>
          <w:szCs w:val="28"/>
        </w:rPr>
        <w:t xml:space="preserve"> </w:t>
      </w:r>
      <w:proofErr w:type="gramStart"/>
      <w:r w:rsidRPr="00A221C2">
        <w:rPr>
          <w:sz w:val="28"/>
          <w:szCs w:val="28"/>
        </w:rPr>
        <w:t>в</w:t>
      </w:r>
      <w:proofErr w:type="gramEnd"/>
      <w:r w:rsidRPr="00A221C2">
        <w:rPr>
          <w:sz w:val="28"/>
          <w:szCs w:val="28"/>
        </w:rPr>
        <w:t xml:space="preserve">. Внутренняя и внешняя политика Николая </w:t>
      </w:r>
      <w:r w:rsidRPr="00A221C2">
        <w:rPr>
          <w:sz w:val="28"/>
          <w:szCs w:val="28"/>
          <w:lang w:val="en-US"/>
        </w:rPr>
        <w:t>I</w:t>
      </w:r>
      <w:r w:rsidRPr="00A221C2">
        <w:rPr>
          <w:sz w:val="28"/>
          <w:szCs w:val="28"/>
        </w:rPr>
        <w:t xml:space="preserve">, Александра </w:t>
      </w:r>
      <w:r w:rsidRPr="00A221C2">
        <w:rPr>
          <w:sz w:val="28"/>
          <w:szCs w:val="28"/>
          <w:lang w:val="en-US"/>
        </w:rPr>
        <w:t>II</w:t>
      </w:r>
      <w:r w:rsidRPr="00A221C2">
        <w:rPr>
          <w:sz w:val="28"/>
          <w:szCs w:val="28"/>
        </w:rPr>
        <w:t xml:space="preserve">, Александра </w:t>
      </w:r>
      <w:r w:rsidRPr="00A221C2">
        <w:rPr>
          <w:sz w:val="28"/>
          <w:szCs w:val="28"/>
          <w:lang w:val="en-US"/>
        </w:rPr>
        <w:t>III</w:t>
      </w:r>
      <w:r w:rsidRPr="00A221C2">
        <w:rPr>
          <w:sz w:val="28"/>
          <w:szCs w:val="28"/>
        </w:rPr>
        <w:t xml:space="preserve">. </w:t>
      </w:r>
      <w:r w:rsidRPr="00A221C2">
        <w:rPr>
          <w:b/>
          <w:sz w:val="28"/>
          <w:szCs w:val="28"/>
        </w:rPr>
        <w:t xml:space="preserve">30. </w:t>
      </w:r>
      <w:r w:rsidRPr="00A221C2">
        <w:rPr>
          <w:sz w:val="28"/>
          <w:szCs w:val="28"/>
        </w:rPr>
        <w:t>«Золотой век русской культуры».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31. </w:t>
      </w:r>
      <w:r w:rsidRPr="00A221C2">
        <w:rPr>
          <w:sz w:val="28"/>
          <w:szCs w:val="28"/>
        </w:rPr>
        <w:t>Россия в нач.</w:t>
      </w:r>
      <w:r w:rsidRPr="00A221C2">
        <w:rPr>
          <w:sz w:val="28"/>
          <w:szCs w:val="28"/>
          <w:lang w:val="en-US"/>
        </w:rPr>
        <w:t>XX</w:t>
      </w:r>
      <w:r w:rsidRPr="00A221C2">
        <w:rPr>
          <w:sz w:val="28"/>
          <w:szCs w:val="28"/>
        </w:rPr>
        <w:t xml:space="preserve"> </w:t>
      </w:r>
      <w:proofErr w:type="gramStart"/>
      <w:r w:rsidRPr="00A221C2">
        <w:rPr>
          <w:sz w:val="28"/>
          <w:szCs w:val="28"/>
        </w:rPr>
        <w:t>в</w:t>
      </w:r>
      <w:proofErr w:type="gramEnd"/>
      <w:r w:rsidRPr="00A221C2">
        <w:rPr>
          <w:sz w:val="28"/>
          <w:szCs w:val="28"/>
        </w:rPr>
        <w:t>. Великая российская революция. Думская монархия.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32. </w:t>
      </w:r>
      <w:r w:rsidRPr="00A221C2">
        <w:rPr>
          <w:sz w:val="28"/>
          <w:szCs w:val="28"/>
        </w:rPr>
        <w:t>Великая Отечественная война 1941-1945 гг. Основные этапы и сражения Великой Отечественной войны. Тыл в годы войны.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33. </w:t>
      </w:r>
      <w:r w:rsidRPr="00A221C2">
        <w:rPr>
          <w:sz w:val="28"/>
          <w:szCs w:val="28"/>
        </w:rPr>
        <w:t>СССР в 1945- сер.80-х гг.</w:t>
      </w:r>
      <w:r w:rsidRPr="00A221C2">
        <w:rPr>
          <w:sz w:val="28"/>
          <w:szCs w:val="28"/>
          <w:lang w:val="en-US"/>
        </w:rPr>
        <w:t>XX</w:t>
      </w:r>
      <w:r w:rsidRPr="00A221C2">
        <w:rPr>
          <w:sz w:val="28"/>
          <w:szCs w:val="28"/>
        </w:rPr>
        <w:t xml:space="preserve"> в. СССР в первое послевоенное десятилетие: восстановление хозяйства, идеологические кампании конца 1940-х гг. «Холодная война» и ее влияние на внутреннюю и внешнюю политику. </w:t>
      </w:r>
      <w:proofErr w:type="gramStart"/>
      <w:r w:rsidRPr="00A221C2">
        <w:rPr>
          <w:sz w:val="28"/>
          <w:szCs w:val="28"/>
          <w:lang w:val="en-US"/>
        </w:rPr>
        <w:t>XX</w:t>
      </w:r>
      <w:r w:rsidRPr="00A221C2">
        <w:rPr>
          <w:sz w:val="28"/>
          <w:szCs w:val="28"/>
        </w:rPr>
        <w:t xml:space="preserve"> съезд КПСС.</w:t>
      </w:r>
      <w:proofErr w:type="gramEnd"/>
      <w:r w:rsidRPr="00A221C2">
        <w:rPr>
          <w:sz w:val="28"/>
          <w:szCs w:val="28"/>
        </w:rPr>
        <w:t xml:space="preserve"> Политика мирного сосуществования. Конституция 1977 г. Нарастание кризисных явлений в советском обществе.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A221C2">
        <w:rPr>
          <w:b/>
          <w:sz w:val="28"/>
          <w:szCs w:val="28"/>
        </w:rPr>
        <w:t xml:space="preserve">34. </w:t>
      </w:r>
      <w:r w:rsidRPr="00A221C2">
        <w:rPr>
          <w:sz w:val="28"/>
          <w:szCs w:val="28"/>
        </w:rPr>
        <w:t xml:space="preserve">Перестройка в СССР (1985-1991 </w:t>
      </w:r>
      <w:proofErr w:type="spellStart"/>
      <w:proofErr w:type="gramStart"/>
      <w:r w:rsidRPr="00A221C2">
        <w:rPr>
          <w:sz w:val="28"/>
          <w:szCs w:val="28"/>
        </w:rPr>
        <w:t>гг</w:t>
      </w:r>
      <w:proofErr w:type="spellEnd"/>
      <w:proofErr w:type="gramEnd"/>
      <w:r w:rsidRPr="00A221C2">
        <w:rPr>
          <w:sz w:val="28"/>
          <w:szCs w:val="28"/>
        </w:rPr>
        <w:t xml:space="preserve">). Политика гласности. Новое политическое мышление. 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/>
        <w:jc w:val="both"/>
        <w:rPr>
          <w:rStyle w:val="apple-converted-space"/>
          <w:b/>
          <w:i/>
          <w:sz w:val="28"/>
          <w:szCs w:val="28"/>
        </w:rPr>
      </w:pPr>
      <w:r w:rsidRPr="00A221C2">
        <w:rPr>
          <w:b/>
          <w:sz w:val="28"/>
          <w:szCs w:val="28"/>
        </w:rPr>
        <w:t xml:space="preserve">35. </w:t>
      </w:r>
      <w:r w:rsidRPr="00A221C2">
        <w:rPr>
          <w:sz w:val="28"/>
          <w:szCs w:val="28"/>
        </w:rPr>
        <w:t xml:space="preserve">Россия в конце </w:t>
      </w:r>
      <w:r w:rsidRPr="00A221C2">
        <w:rPr>
          <w:sz w:val="28"/>
          <w:szCs w:val="28"/>
          <w:lang w:val="en-US"/>
        </w:rPr>
        <w:t>XX</w:t>
      </w:r>
      <w:r w:rsidRPr="00A221C2">
        <w:rPr>
          <w:sz w:val="28"/>
          <w:szCs w:val="28"/>
        </w:rPr>
        <w:t>-нач.</w:t>
      </w:r>
      <w:r w:rsidRPr="00A221C2">
        <w:rPr>
          <w:sz w:val="28"/>
          <w:szCs w:val="28"/>
          <w:lang w:val="en-US"/>
        </w:rPr>
        <w:t>XXI</w:t>
      </w:r>
      <w:r w:rsidRPr="00A221C2">
        <w:rPr>
          <w:sz w:val="28"/>
          <w:szCs w:val="28"/>
        </w:rPr>
        <w:t xml:space="preserve"> в. Становление российской государственности. События 1993 г. Переход </w:t>
      </w:r>
      <w:proofErr w:type="gramStart"/>
      <w:r w:rsidRPr="00A221C2">
        <w:rPr>
          <w:sz w:val="28"/>
          <w:szCs w:val="28"/>
        </w:rPr>
        <w:t>к</w:t>
      </w:r>
      <w:proofErr w:type="gramEnd"/>
      <w:r w:rsidRPr="00A221C2">
        <w:rPr>
          <w:sz w:val="28"/>
          <w:szCs w:val="28"/>
        </w:rPr>
        <w:t xml:space="preserve"> рынке. Россия в системе международных отношений.</w:t>
      </w:r>
    </w:p>
    <w:p w:rsidR="006F6501" w:rsidRPr="00A221C2" w:rsidRDefault="006F6501" w:rsidP="00A221C2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Default="006F6501" w:rsidP="006F6501">
      <w:pPr>
        <w:shd w:val="clear" w:color="auto" w:fill="FFFFFF"/>
        <w:spacing w:before="100" w:beforeAutospacing="1" w:after="100" w:afterAutospacing="1" w:line="360" w:lineRule="auto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A221C2" w:rsidRPr="00A221C2" w:rsidRDefault="00A221C2" w:rsidP="006F6501">
      <w:pPr>
        <w:shd w:val="clear" w:color="auto" w:fill="FFFFFF"/>
        <w:spacing w:before="100" w:beforeAutospacing="1" w:after="100" w:afterAutospacing="1" w:line="360" w:lineRule="auto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311CB2" w:rsidRDefault="006F6501" w:rsidP="006F6501">
      <w:pPr>
        <w:shd w:val="clear" w:color="auto" w:fill="FFFFFF"/>
        <w:spacing w:before="100" w:beforeAutospacing="1" w:after="100" w:afterAutospacing="1" w:line="360" w:lineRule="auto"/>
        <w:rPr>
          <w:rStyle w:val="apple-converted-space"/>
          <w:color w:val="000000"/>
          <w:shd w:val="clear" w:color="auto" w:fill="FFFFFF"/>
        </w:rPr>
      </w:pPr>
    </w:p>
    <w:p w:rsidR="00CD24EF" w:rsidRDefault="006F6501" w:rsidP="00CD24EF">
      <w:pPr>
        <w:tabs>
          <w:tab w:val="left" w:pos="5280"/>
        </w:tabs>
        <w:jc w:val="center"/>
        <w:rPr>
          <w:b/>
          <w:sz w:val="28"/>
          <w:szCs w:val="28"/>
        </w:rPr>
      </w:pPr>
      <w:r w:rsidRPr="00A221C2">
        <w:rPr>
          <w:b/>
          <w:sz w:val="28"/>
          <w:szCs w:val="28"/>
        </w:rPr>
        <w:lastRenderedPageBreak/>
        <w:t xml:space="preserve">План </w:t>
      </w:r>
      <w:r w:rsidR="00CD24EF">
        <w:rPr>
          <w:b/>
          <w:sz w:val="28"/>
          <w:szCs w:val="28"/>
        </w:rPr>
        <w:t>индивидуально - групповых консультаций</w:t>
      </w:r>
    </w:p>
    <w:p w:rsidR="006F6501" w:rsidRPr="00A221C2" w:rsidRDefault="006F6501" w:rsidP="00CD24EF">
      <w:pPr>
        <w:tabs>
          <w:tab w:val="left" w:pos="5280"/>
        </w:tabs>
        <w:jc w:val="center"/>
        <w:rPr>
          <w:b/>
          <w:sz w:val="28"/>
          <w:szCs w:val="28"/>
        </w:rPr>
      </w:pPr>
      <w:r w:rsidRPr="00A221C2">
        <w:rPr>
          <w:b/>
          <w:sz w:val="28"/>
          <w:szCs w:val="28"/>
        </w:rPr>
        <w:t>«Подготовка к ЕГЭ по истории» 11 класс.</w:t>
      </w:r>
    </w:p>
    <w:tbl>
      <w:tblPr>
        <w:tblpPr w:leftFromText="180" w:rightFromText="180" w:vertAnchor="text" w:horzAnchor="margin" w:tblpX="-1372" w:tblpY="157"/>
        <w:tblW w:w="15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292"/>
        <w:gridCol w:w="1114"/>
        <w:gridCol w:w="1864"/>
        <w:gridCol w:w="2579"/>
        <w:gridCol w:w="3606"/>
      </w:tblGrid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b/>
                <w:sz w:val="28"/>
                <w:szCs w:val="28"/>
              </w:rPr>
            </w:pPr>
            <w:r w:rsidRPr="00A221C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b/>
                <w:sz w:val="28"/>
                <w:szCs w:val="28"/>
              </w:rPr>
            </w:pPr>
            <w:r w:rsidRPr="00A221C2">
              <w:rPr>
                <w:b/>
                <w:sz w:val="28"/>
                <w:szCs w:val="28"/>
              </w:rPr>
              <w:t xml:space="preserve">Темы 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b/>
                <w:sz w:val="28"/>
                <w:szCs w:val="28"/>
              </w:rPr>
            </w:pPr>
            <w:r w:rsidRPr="00A221C2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b/>
                <w:sz w:val="28"/>
                <w:szCs w:val="28"/>
              </w:rPr>
            </w:pPr>
            <w:r w:rsidRPr="00A221C2">
              <w:rPr>
                <w:b/>
                <w:sz w:val="28"/>
                <w:szCs w:val="28"/>
              </w:rPr>
              <w:t>Вид контроля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b/>
                <w:sz w:val="28"/>
                <w:szCs w:val="28"/>
              </w:rPr>
            </w:pPr>
            <w:r w:rsidRPr="00A221C2">
              <w:rPr>
                <w:b/>
                <w:sz w:val="28"/>
                <w:szCs w:val="28"/>
              </w:rPr>
              <w:t>Результативность</w:t>
            </w:r>
            <w:r w:rsidR="00A221C2" w:rsidRPr="00A221C2">
              <w:rPr>
                <w:b/>
                <w:sz w:val="28"/>
                <w:szCs w:val="28"/>
              </w:rPr>
              <w:t>, контроль</w:t>
            </w:r>
          </w:p>
        </w:tc>
        <w:tc>
          <w:tcPr>
            <w:tcW w:w="3606" w:type="dxa"/>
            <w:vMerge w:val="restart"/>
            <w:tcBorders>
              <w:top w:val="nil"/>
            </w:tcBorders>
          </w:tcPr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rPr>
                <w:sz w:val="28"/>
                <w:szCs w:val="28"/>
              </w:rPr>
            </w:pP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b/>
                <w:sz w:val="28"/>
                <w:szCs w:val="28"/>
              </w:rPr>
            </w:pPr>
          </w:p>
        </w:tc>
      </w:tr>
      <w:tr w:rsidR="006F6501" w:rsidRPr="00A221C2" w:rsidTr="00A221C2">
        <w:trPr>
          <w:trHeight w:val="346"/>
        </w:trPr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Знакомство с </w:t>
            </w:r>
            <w:r w:rsidR="00480399">
              <w:rPr>
                <w:sz w:val="28"/>
                <w:szCs w:val="28"/>
              </w:rPr>
              <w:t xml:space="preserve">демоверсией, </w:t>
            </w:r>
            <w:r w:rsidRPr="00A221C2">
              <w:rPr>
                <w:sz w:val="28"/>
                <w:szCs w:val="28"/>
              </w:rPr>
              <w:t>кодификатором</w:t>
            </w:r>
          </w:p>
          <w:p w:rsidR="006F6501" w:rsidRPr="00A221C2" w:rsidRDefault="00480399" w:rsidP="00196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спецификацией</w:t>
            </w:r>
            <w:r w:rsidR="006F6501" w:rsidRPr="00A221C2">
              <w:rPr>
                <w:sz w:val="28"/>
                <w:szCs w:val="28"/>
              </w:rPr>
              <w:t xml:space="preserve"> ЕГЭ по истории –</w:t>
            </w:r>
            <w:r>
              <w:rPr>
                <w:sz w:val="28"/>
                <w:szCs w:val="28"/>
              </w:rPr>
              <w:t>202</w:t>
            </w:r>
            <w:r w:rsidR="002A0B2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A221C2" w:rsidRPr="00A221C2">
              <w:rPr>
                <w:sz w:val="28"/>
                <w:szCs w:val="28"/>
              </w:rPr>
              <w:t>г.</w:t>
            </w:r>
            <w:r w:rsidR="002A0B2A">
              <w:rPr>
                <w:sz w:val="28"/>
                <w:szCs w:val="28"/>
              </w:rPr>
              <w:t xml:space="preserve"> </w:t>
            </w:r>
            <w:r w:rsidR="006F6501" w:rsidRPr="00A221C2">
              <w:rPr>
                <w:sz w:val="28"/>
                <w:szCs w:val="28"/>
              </w:rPr>
              <w:t xml:space="preserve">Критерии оценивания </w:t>
            </w:r>
            <w:r w:rsidR="00A221C2" w:rsidRPr="00A221C2">
              <w:rPr>
                <w:sz w:val="28"/>
                <w:szCs w:val="28"/>
              </w:rPr>
              <w:t>заданий части.</w:t>
            </w: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Тематика курса истории России </w:t>
            </w:r>
            <w:r w:rsidRPr="00A221C2">
              <w:rPr>
                <w:sz w:val="28"/>
                <w:szCs w:val="28"/>
                <w:lang w:val="en-US"/>
              </w:rPr>
              <w:t>IX</w:t>
            </w:r>
            <w:r w:rsidRPr="00A221C2">
              <w:rPr>
                <w:sz w:val="28"/>
                <w:szCs w:val="28"/>
              </w:rPr>
              <w:t xml:space="preserve"> – начала </w:t>
            </w:r>
            <w:r w:rsidRPr="00A221C2">
              <w:rPr>
                <w:sz w:val="28"/>
                <w:szCs w:val="28"/>
                <w:lang w:val="en-US"/>
              </w:rPr>
              <w:t>XXI</w:t>
            </w:r>
            <w:r w:rsidRPr="00A221C2">
              <w:rPr>
                <w:sz w:val="28"/>
                <w:szCs w:val="28"/>
              </w:rPr>
              <w:t xml:space="preserve"> века: темы, периоды, элементы содержания.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Запись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Повторить.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rPr>
          <w:trHeight w:val="589"/>
        </w:trPr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Восточные славяне во  </w:t>
            </w:r>
            <w:r w:rsidRPr="00A221C2">
              <w:rPr>
                <w:sz w:val="28"/>
                <w:szCs w:val="28"/>
                <w:lang w:val="en-US"/>
              </w:rPr>
              <w:t>II</w:t>
            </w:r>
            <w:r w:rsidRPr="00A221C2">
              <w:rPr>
                <w:sz w:val="28"/>
                <w:szCs w:val="28"/>
              </w:rPr>
              <w:t xml:space="preserve"> пол</w:t>
            </w:r>
            <w:proofErr w:type="gramStart"/>
            <w:r w:rsidRPr="00A221C2">
              <w:rPr>
                <w:sz w:val="28"/>
                <w:szCs w:val="28"/>
              </w:rPr>
              <w:t>.</w:t>
            </w:r>
            <w:proofErr w:type="gramEnd"/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п</w:t>
            </w:r>
            <w:proofErr w:type="gramEnd"/>
            <w:r w:rsidRPr="00A221C2">
              <w:rPr>
                <w:sz w:val="28"/>
                <w:szCs w:val="28"/>
              </w:rPr>
              <w:t>ервого тысячелетия: возникновение государственности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>Фронтальный опрос по основным терминам и понятиям раздела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proofErr w:type="gramStart"/>
            <w:r w:rsidRPr="00A221C2">
              <w:rPr>
                <w:sz w:val="28"/>
                <w:szCs w:val="28"/>
              </w:rPr>
              <w:t>Повторить</w:t>
            </w:r>
            <w:r w:rsidR="00A221C2">
              <w:rPr>
                <w:sz w:val="28"/>
                <w:szCs w:val="28"/>
              </w:rPr>
              <w:t xml:space="preserve"> даты, термины, Характеристику исторических </w:t>
            </w:r>
            <w:r w:rsidR="004A70B3">
              <w:rPr>
                <w:sz w:val="28"/>
                <w:szCs w:val="28"/>
              </w:rPr>
              <w:t>деятелей)</w:t>
            </w:r>
            <w:proofErr w:type="gramEnd"/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3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Деятельность первых русских князей.</w:t>
            </w: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Русь в правление Рюрика, Ольги, Игоря и Святослава.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jc w:val="both"/>
              <w:rPr>
                <w:color w:val="000000"/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Работа с терминами.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4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Крещение Руси.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Составить схему.</w:t>
            </w:r>
          </w:p>
          <w:p w:rsidR="001324EC" w:rsidRPr="00A221C2" w:rsidRDefault="001324EC" w:rsidP="001324EC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Выявить </w:t>
            </w:r>
          </w:p>
          <w:p w:rsidR="001324EC" w:rsidRPr="00A221C2" w:rsidRDefault="001324EC" w:rsidP="001324EC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причину принятия </w:t>
            </w:r>
          </w:p>
          <w:p w:rsidR="001324EC" w:rsidRPr="00A221C2" w:rsidRDefault="001324EC" w:rsidP="001324EC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христианства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5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Русь в </w:t>
            </w:r>
            <w:r w:rsidRPr="00A221C2">
              <w:rPr>
                <w:sz w:val="28"/>
                <w:szCs w:val="28"/>
                <w:lang w:val="en-US"/>
              </w:rPr>
              <w:t>XI</w:t>
            </w:r>
            <w:r w:rsidRPr="00A221C2">
              <w:rPr>
                <w:sz w:val="28"/>
                <w:szCs w:val="28"/>
              </w:rPr>
              <w:t>-</w:t>
            </w:r>
            <w:r w:rsidRPr="00A221C2">
              <w:rPr>
                <w:sz w:val="28"/>
                <w:szCs w:val="28"/>
                <w:lang w:val="en-US"/>
              </w:rPr>
              <w:t>XII</w:t>
            </w:r>
            <w:r w:rsidRPr="00A221C2">
              <w:rPr>
                <w:sz w:val="28"/>
                <w:szCs w:val="28"/>
              </w:rPr>
              <w:t xml:space="preserve"> вв. Ярослав Мудрый и Владимир Мономах.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>Задания, направленные на установление соответствия между существенными чертами и признаками изученных явлений</w:t>
            </w:r>
          </w:p>
          <w:p w:rsidR="006F6501" w:rsidRPr="00A221C2" w:rsidRDefault="006F6501" w:rsidP="00196B07">
            <w:pPr>
              <w:tabs>
                <w:tab w:val="left" w:pos="528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579" w:type="dxa"/>
          </w:tcPr>
          <w:p w:rsidR="006F6501" w:rsidRPr="00A221C2" w:rsidRDefault="001324EC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краткую характеристику исторических деятелей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6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Политическая раздробленность на Руси.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Тестирование по типу ЕГЭ </w:t>
            </w:r>
            <w:r w:rsidRPr="00A221C2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Работа с терминами.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7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Культура Руси </w:t>
            </w:r>
            <w:r w:rsidRPr="00A221C2">
              <w:rPr>
                <w:sz w:val="28"/>
                <w:szCs w:val="28"/>
                <w:lang w:val="en-US"/>
              </w:rPr>
              <w:t>X</w:t>
            </w:r>
            <w:r w:rsidRPr="00A221C2">
              <w:rPr>
                <w:sz w:val="28"/>
                <w:szCs w:val="28"/>
              </w:rPr>
              <w:t>-нач.</w:t>
            </w:r>
            <w:r w:rsidRPr="00A221C2">
              <w:rPr>
                <w:sz w:val="28"/>
                <w:szCs w:val="28"/>
                <w:lang w:val="en-US"/>
              </w:rPr>
              <w:t>XIII</w:t>
            </w:r>
            <w:r w:rsidRPr="00A221C2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развернутым ответом </w:t>
            </w:r>
          </w:p>
          <w:p w:rsidR="006F6501" w:rsidRPr="00A221C2" w:rsidRDefault="006F6501" w:rsidP="00196B07">
            <w:pPr>
              <w:tabs>
                <w:tab w:val="left" w:pos="528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Работа с заданиями</w:t>
            </w:r>
          </w:p>
          <w:p w:rsidR="006F6501" w:rsidRPr="00A221C2" w:rsidRDefault="006F6501" w:rsidP="001324EC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 в части </w:t>
            </w:r>
            <w:r w:rsidR="001324EC">
              <w:rPr>
                <w:sz w:val="28"/>
                <w:szCs w:val="28"/>
              </w:rPr>
              <w:t>1</w:t>
            </w:r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8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Русь в </w:t>
            </w:r>
            <w:r w:rsidRPr="00A221C2">
              <w:rPr>
                <w:sz w:val="28"/>
                <w:szCs w:val="28"/>
                <w:lang w:val="en-US"/>
              </w:rPr>
              <w:t>XIII</w:t>
            </w:r>
            <w:r w:rsidRPr="00A221C2">
              <w:rPr>
                <w:sz w:val="28"/>
                <w:szCs w:val="28"/>
              </w:rPr>
              <w:t>-</w:t>
            </w:r>
            <w:r w:rsidRPr="00A221C2">
              <w:rPr>
                <w:sz w:val="28"/>
                <w:szCs w:val="28"/>
                <w:lang w:val="en-US"/>
              </w:rPr>
              <w:t>XV</w:t>
            </w:r>
            <w:r w:rsidRPr="00A221C2">
              <w:rPr>
                <w:sz w:val="28"/>
                <w:szCs w:val="28"/>
              </w:rPr>
              <w:t xml:space="preserve"> вв.  Начало монголо-татарского вторжения на Русь.  </w:t>
            </w:r>
            <w:r w:rsidRPr="00A221C2">
              <w:rPr>
                <w:sz w:val="28"/>
                <w:szCs w:val="28"/>
              </w:rPr>
              <w:lastRenderedPageBreak/>
              <w:t>Экспансия Запада.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Тестирование по типу </w:t>
            </w:r>
            <w:r w:rsidRPr="00A221C2">
              <w:rPr>
                <w:color w:val="000000"/>
                <w:sz w:val="28"/>
                <w:szCs w:val="28"/>
              </w:rPr>
              <w:lastRenderedPageBreak/>
              <w:t xml:space="preserve">ЕГЭ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lastRenderedPageBreak/>
              <w:t>Повторить.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Российское государство во второй половине </w:t>
            </w:r>
            <w:r w:rsidRPr="00A221C2">
              <w:rPr>
                <w:sz w:val="28"/>
                <w:szCs w:val="28"/>
                <w:lang w:val="en-US"/>
              </w:rPr>
              <w:t>XV</w:t>
            </w:r>
            <w:r w:rsidRPr="00A221C2">
              <w:rPr>
                <w:sz w:val="28"/>
                <w:szCs w:val="28"/>
              </w:rPr>
              <w:t>- нач.</w:t>
            </w:r>
            <w:r w:rsidRPr="00A221C2">
              <w:rPr>
                <w:sz w:val="28"/>
                <w:szCs w:val="28"/>
                <w:lang w:val="en-US"/>
              </w:rPr>
              <w:t>XVII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Составление хронологий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Составить схему.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10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Образование единого государства. Иван  </w:t>
            </w:r>
            <w:r w:rsidRPr="00A221C2">
              <w:rPr>
                <w:sz w:val="28"/>
                <w:szCs w:val="28"/>
                <w:lang w:val="en-US"/>
              </w:rPr>
              <w:t>III</w:t>
            </w:r>
            <w:r w:rsidRPr="00A221C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Составить хронологию</w:t>
            </w: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 событий.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11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Культура и быт в </w:t>
            </w:r>
            <w:r w:rsidRPr="00A221C2">
              <w:rPr>
                <w:sz w:val="28"/>
                <w:szCs w:val="28"/>
                <w:lang w:val="en-US"/>
              </w:rPr>
              <w:t>XIV</w:t>
            </w:r>
            <w:r w:rsidRPr="00A221C2">
              <w:rPr>
                <w:sz w:val="28"/>
                <w:szCs w:val="28"/>
              </w:rPr>
              <w:t>-</w:t>
            </w:r>
            <w:r w:rsidRPr="00A221C2">
              <w:rPr>
                <w:sz w:val="28"/>
                <w:szCs w:val="28"/>
                <w:lang w:val="en-US"/>
              </w:rPr>
              <w:t>XV</w:t>
            </w:r>
            <w:r w:rsidRPr="00A221C2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Повторить.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12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Россия в </w:t>
            </w:r>
            <w:r w:rsidRPr="00A221C2">
              <w:rPr>
                <w:sz w:val="28"/>
                <w:szCs w:val="28"/>
                <w:lang w:val="en-US"/>
              </w:rPr>
              <w:t>XVI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 xml:space="preserve">. Внутренняя и внешняя политика Ивана </w:t>
            </w:r>
            <w:r w:rsidRPr="00A221C2">
              <w:rPr>
                <w:sz w:val="28"/>
                <w:szCs w:val="28"/>
                <w:lang w:val="en-US"/>
              </w:rPr>
              <w:t>IV</w:t>
            </w:r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Работа с терминами.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13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Культура и быт конца </w:t>
            </w:r>
            <w:r w:rsidRPr="00A221C2">
              <w:rPr>
                <w:sz w:val="28"/>
                <w:szCs w:val="28"/>
                <w:lang w:val="en-US"/>
              </w:rPr>
              <w:t>XV</w:t>
            </w:r>
            <w:r w:rsidRPr="00A221C2">
              <w:rPr>
                <w:sz w:val="28"/>
                <w:szCs w:val="28"/>
              </w:rPr>
              <w:t>-</w:t>
            </w:r>
            <w:r w:rsidRPr="00A221C2">
              <w:rPr>
                <w:sz w:val="28"/>
                <w:szCs w:val="28"/>
                <w:lang w:val="en-US"/>
              </w:rPr>
              <w:t>XVI</w:t>
            </w:r>
            <w:r w:rsidRPr="00A221C2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Повторить.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14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Россия в </w:t>
            </w:r>
            <w:r w:rsidRPr="00A221C2">
              <w:rPr>
                <w:sz w:val="28"/>
                <w:szCs w:val="28"/>
                <w:lang w:val="en-US"/>
              </w:rPr>
              <w:t>XVII</w:t>
            </w:r>
            <w:r w:rsidRPr="00A221C2">
              <w:rPr>
                <w:sz w:val="28"/>
                <w:szCs w:val="28"/>
              </w:rPr>
              <w:t xml:space="preserve"> в. Смутное время в России.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развернутым ответом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Охарактеризовать</w:t>
            </w: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Русь при Иване </w:t>
            </w:r>
            <w:r w:rsidRPr="00A221C2">
              <w:rPr>
                <w:sz w:val="28"/>
                <w:szCs w:val="28"/>
                <w:lang w:val="en-US"/>
              </w:rPr>
              <w:t>III</w:t>
            </w:r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15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Общественно – политическое устройство</w:t>
            </w:r>
            <w:proofErr w:type="gramStart"/>
            <w:r w:rsidRPr="00A221C2">
              <w:rPr>
                <w:sz w:val="28"/>
                <w:szCs w:val="28"/>
              </w:rPr>
              <w:t xml:space="preserve"> .</w:t>
            </w:r>
            <w:proofErr w:type="gramEnd"/>
            <w:r w:rsidRPr="00A221C2">
              <w:rPr>
                <w:sz w:val="28"/>
                <w:szCs w:val="28"/>
              </w:rPr>
              <w:t xml:space="preserve"> Соборное уложение 1649 г.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развернутым ответом </w:t>
            </w:r>
          </w:p>
        </w:tc>
        <w:tc>
          <w:tcPr>
            <w:tcW w:w="2579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Работа с заданиями 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16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Династия Романовых. 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Составить таблицу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17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Хозяйства и сословия в </w:t>
            </w:r>
            <w:r w:rsidRPr="00A221C2">
              <w:rPr>
                <w:sz w:val="28"/>
                <w:szCs w:val="28"/>
                <w:lang w:val="en-US"/>
              </w:rPr>
              <w:t>XVII</w:t>
            </w:r>
            <w:r w:rsidRPr="00A221C2">
              <w:rPr>
                <w:sz w:val="28"/>
                <w:szCs w:val="28"/>
              </w:rPr>
              <w:t xml:space="preserve"> в. </w:t>
            </w:r>
            <w:proofErr w:type="spellStart"/>
            <w:r w:rsidRPr="00A221C2">
              <w:rPr>
                <w:sz w:val="28"/>
                <w:szCs w:val="28"/>
              </w:rPr>
              <w:t>Бунташный</w:t>
            </w:r>
            <w:proofErr w:type="spellEnd"/>
            <w:r w:rsidRPr="00A221C2">
              <w:rPr>
                <w:sz w:val="28"/>
                <w:szCs w:val="28"/>
              </w:rPr>
              <w:t xml:space="preserve"> век.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Работа с заданиями 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18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Внешняя политика России в </w:t>
            </w:r>
            <w:r w:rsidRPr="00A221C2">
              <w:rPr>
                <w:sz w:val="28"/>
                <w:szCs w:val="28"/>
                <w:lang w:val="en-US"/>
              </w:rPr>
              <w:t>XVII</w:t>
            </w:r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развернутым ответом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Работа с заданиями.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19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Присоединение Сибири. Нерусские народы.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Составить таблицу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20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Правление Федора Алексеевича и Софьи Алексеевны.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Нарисовать</w:t>
            </w:r>
          </w:p>
          <w:p w:rsidR="006F6501" w:rsidRPr="00A221C2" w:rsidRDefault="00480399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генеа</w:t>
            </w:r>
            <w:r w:rsidR="006F6501" w:rsidRPr="00A221C2">
              <w:rPr>
                <w:sz w:val="28"/>
                <w:szCs w:val="28"/>
              </w:rPr>
              <w:t>логическое древо.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rPr>
          <w:trHeight w:val="623"/>
        </w:trPr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Культура и быт в </w:t>
            </w:r>
            <w:r w:rsidRPr="00A221C2">
              <w:rPr>
                <w:sz w:val="28"/>
                <w:szCs w:val="28"/>
                <w:lang w:val="en-US"/>
              </w:rPr>
              <w:t>XVII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Составить</w:t>
            </w: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 таблицу </w:t>
            </w:r>
            <w:r w:rsidR="001324EC">
              <w:rPr>
                <w:sz w:val="28"/>
                <w:szCs w:val="28"/>
              </w:rPr>
              <w:t xml:space="preserve"> на сравнение </w:t>
            </w:r>
            <w:r w:rsidRPr="00A221C2">
              <w:rPr>
                <w:sz w:val="28"/>
                <w:szCs w:val="28"/>
              </w:rPr>
              <w:t xml:space="preserve">по </w:t>
            </w:r>
            <w:proofErr w:type="spellStart"/>
            <w:r w:rsidRPr="00A221C2">
              <w:rPr>
                <w:sz w:val="28"/>
                <w:szCs w:val="28"/>
              </w:rPr>
              <w:t>Бунташному</w:t>
            </w:r>
            <w:proofErr w:type="spellEnd"/>
            <w:r w:rsidRPr="00A221C2">
              <w:rPr>
                <w:sz w:val="28"/>
                <w:szCs w:val="28"/>
              </w:rPr>
              <w:t xml:space="preserve"> </w:t>
            </w: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веку.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22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Россия в конце </w:t>
            </w:r>
            <w:r w:rsidRPr="00A221C2">
              <w:rPr>
                <w:sz w:val="28"/>
                <w:szCs w:val="28"/>
                <w:lang w:val="en-US"/>
              </w:rPr>
              <w:t>XVII</w:t>
            </w:r>
            <w:r w:rsidRPr="00A221C2">
              <w:rPr>
                <w:sz w:val="28"/>
                <w:szCs w:val="28"/>
              </w:rPr>
              <w:t xml:space="preserve"> - нач.</w:t>
            </w:r>
            <w:r w:rsidRPr="00A221C2">
              <w:rPr>
                <w:sz w:val="28"/>
                <w:szCs w:val="28"/>
                <w:lang w:val="en-US"/>
              </w:rPr>
              <w:t>XVIII</w:t>
            </w:r>
            <w:r w:rsidRPr="00A221C2">
              <w:rPr>
                <w:sz w:val="28"/>
                <w:szCs w:val="28"/>
              </w:rPr>
              <w:t xml:space="preserve"> в. Преобразования Петра Великого.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  <w:p w:rsidR="006F6501" w:rsidRPr="00A221C2" w:rsidRDefault="006F6501" w:rsidP="00196B07">
            <w:pPr>
              <w:tabs>
                <w:tab w:val="left" w:pos="528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Составить</w:t>
            </w: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 хронологию событий.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23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Внутренняя и внешняя политика Петра </w:t>
            </w:r>
            <w:r w:rsidRPr="00A221C2">
              <w:rPr>
                <w:sz w:val="28"/>
                <w:szCs w:val="28"/>
                <w:lang w:val="en-US"/>
              </w:rPr>
              <w:t>I</w:t>
            </w:r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развернутым ответом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Повторить.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24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Эпоха дворцовых переворотов. 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Выучить</w:t>
            </w:r>
          </w:p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 хронологические даты.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25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Правление Екатерины </w:t>
            </w:r>
            <w:r w:rsidRPr="00A221C2">
              <w:rPr>
                <w:sz w:val="28"/>
                <w:szCs w:val="28"/>
                <w:lang w:val="en-US"/>
              </w:rPr>
              <w:t>II</w:t>
            </w:r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Задания, требующие написать </w:t>
            </w:r>
            <w:r w:rsidR="00A221C2" w:rsidRPr="00A221C2">
              <w:rPr>
                <w:color w:val="000000"/>
                <w:sz w:val="28"/>
                <w:szCs w:val="28"/>
              </w:rPr>
              <w:t xml:space="preserve">историческое </w:t>
            </w:r>
            <w:r w:rsidRPr="00A221C2">
              <w:rPr>
                <w:color w:val="000000"/>
                <w:sz w:val="28"/>
                <w:szCs w:val="28"/>
              </w:rPr>
              <w:t xml:space="preserve">сочинение </w:t>
            </w:r>
          </w:p>
        </w:tc>
        <w:tc>
          <w:tcPr>
            <w:tcW w:w="2579" w:type="dxa"/>
          </w:tcPr>
          <w:p w:rsidR="006F6501" w:rsidRPr="00A221C2" w:rsidRDefault="00A221C2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Запомнить памятники</w:t>
            </w:r>
          </w:p>
          <w:p w:rsidR="006F6501" w:rsidRPr="00A221C2" w:rsidRDefault="00A221C2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 культуры</w:t>
            </w:r>
            <w:r w:rsidR="006F6501" w:rsidRPr="00A221C2">
              <w:rPr>
                <w:sz w:val="28"/>
                <w:szCs w:val="28"/>
              </w:rPr>
              <w:t xml:space="preserve"> в </w:t>
            </w:r>
            <w:r w:rsidR="006F6501" w:rsidRPr="00A221C2">
              <w:rPr>
                <w:sz w:val="28"/>
                <w:szCs w:val="28"/>
                <w:lang w:val="en-US"/>
              </w:rPr>
              <w:t>XVII</w:t>
            </w:r>
            <w:r w:rsidR="006F6501" w:rsidRPr="00A221C2">
              <w:rPr>
                <w:sz w:val="28"/>
                <w:szCs w:val="28"/>
              </w:rPr>
              <w:t xml:space="preserve"> </w:t>
            </w:r>
            <w:proofErr w:type="gramStart"/>
            <w:r w:rsidR="006F6501" w:rsidRPr="00A221C2">
              <w:rPr>
                <w:sz w:val="28"/>
                <w:szCs w:val="28"/>
              </w:rPr>
              <w:t>в</w:t>
            </w:r>
            <w:proofErr w:type="gramEnd"/>
            <w:r w:rsidR="006F6501" w:rsidRPr="00A221C2">
              <w:rPr>
                <w:sz w:val="28"/>
                <w:szCs w:val="28"/>
              </w:rPr>
              <w:t>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26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Внешняя политика России во </w:t>
            </w:r>
            <w:r w:rsidRPr="00A221C2">
              <w:rPr>
                <w:sz w:val="28"/>
                <w:szCs w:val="28"/>
                <w:lang w:val="en-US"/>
              </w:rPr>
              <w:t>II</w:t>
            </w:r>
            <w:r w:rsidRPr="00A221C2">
              <w:rPr>
                <w:sz w:val="28"/>
                <w:szCs w:val="28"/>
              </w:rPr>
              <w:t xml:space="preserve"> пол.</w:t>
            </w:r>
            <w:r w:rsidRPr="00A221C2">
              <w:rPr>
                <w:sz w:val="28"/>
                <w:szCs w:val="28"/>
                <w:lang w:val="en-US"/>
              </w:rPr>
              <w:t>XVIII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Работа с заданиями.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27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Культура и быт в </w:t>
            </w:r>
            <w:r w:rsidRPr="00A221C2">
              <w:rPr>
                <w:sz w:val="28"/>
                <w:szCs w:val="28"/>
                <w:lang w:val="en-US"/>
              </w:rPr>
              <w:t>XVIII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Повторить.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28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Россия в </w:t>
            </w:r>
            <w:r w:rsidRPr="00A221C2">
              <w:rPr>
                <w:sz w:val="28"/>
                <w:szCs w:val="28"/>
                <w:lang w:val="en-US"/>
              </w:rPr>
              <w:t>I</w:t>
            </w:r>
            <w:r w:rsidRPr="00A221C2">
              <w:rPr>
                <w:sz w:val="28"/>
                <w:szCs w:val="28"/>
              </w:rPr>
              <w:t xml:space="preserve"> пол.</w:t>
            </w:r>
            <w:r w:rsidRPr="00A221C2">
              <w:rPr>
                <w:sz w:val="28"/>
                <w:szCs w:val="28"/>
                <w:lang w:val="en-US"/>
              </w:rPr>
              <w:t>XIX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 xml:space="preserve">. Внутренняя и внешняя политика Александра </w:t>
            </w:r>
            <w:r w:rsidRPr="00A221C2">
              <w:rPr>
                <w:sz w:val="28"/>
                <w:szCs w:val="28"/>
                <w:lang w:val="en-US"/>
              </w:rPr>
              <w:t>I</w:t>
            </w:r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развернутым ответом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Составить хронологию.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29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Россия во </w:t>
            </w:r>
            <w:r w:rsidRPr="00A221C2">
              <w:rPr>
                <w:sz w:val="28"/>
                <w:szCs w:val="28"/>
                <w:lang w:val="en-US"/>
              </w:rPr>
              <w:t>II</w:t>
            </w:r>
            <w:r w:rsidRPr="00A221C2">
              <w:rPr>
                <w:sz w:val="28"/>
                <w:szCs w:val="28"/>
              </w:rPr>
              <w:t xml:space="preserve"> пол.</w:t>
            </w:r>
            <w:r w:rsidRPr="00A221C2">
              <w:rPr>
                <w:sz w:val="28"/>
                <w:szCs w:val="28"/>
                <w:lang w:val="en-US"/>
              </w:rPr>
              <w:t>XIX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 xml:space="preserve">. Внутренняя и внешняя политика Николая </w:t>
            </w:r>
            <w:r w:rsidRPr="00A221C2">
              <w:rPr>
                <w:sz w:val="28"/>
                <w:szCs w:val="28"/>
                <w:lang w:val="en-US"/>
              </w:rPr>
              <w:t>I</w:t>
            </w:r>
            <w:r w:rsidRPr="00A221C2">
              <w:rPr>
                <w:sz w:val="28"/>
                <w:szCs w:val="28"/>
              </w:rPr>
              <w:t xml:space="preserve">, Александра </w:t>
            </w:r>
            <w:r w:rsidRPr="00A221C2">
              <w:rPr>
                <w:sz w:val="28"/>
                <w:szCs w:val="28"/>
                <w:lang w:val="en-US"/>
              </w:rPr>
              <w:t>II</w:t>
            </w:r>
            <w:r w:rsidRPr="00A221C2">
              <w:rPr>
                <w:sz w:val="28"/>
                <w:szCs w:val="28"/>
              </w:rPr>
              <w:t xml:space="preserve">, Александра </w:t>
            </w:r>
            <w:r w:rsidRPr="00A221C2">
              <w:rPr>
                <w:sz w:val="28"/>
                <w:szCs w:val="28"/>
                <w:lang w:val="en-US"/>
              </w:rPr>
              <w:t>III</w:t>
            </w:r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Работа с терминами.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30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«Золотой век русской культуры»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Составить таблицу.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31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Россия в нач.</w:t>
            </w:r>
            <w:r w:rsidRPr="00A221C2">
              <w:rPr>
                <w:sz w:val="28"/>
                <w:szCs w:val="28"/>
                <w:lang w:val="en-US"/>
              </w:rPr>
              <w:t>XX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>. Великая российская революция.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>Решение заданий с развернутым ответом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Повторить.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Великая Отечественная война 1941-1945 гг.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Повторить.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33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СССР в 1945- сер.80-х гг.</w:t>
            </w:r>
            <w:r w:rsidRPr="00A221C2">
              <w:rPr>
                <w:sz w:val="28"/>
                <w:szCs w:val="28"/>
                <w:lang w:val="en-US"/>
              </w:rPr>
              <w:t>XX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Работа с заданиями.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34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Перестройка в СССР (1985-1991 </w:t>
            </w:r>
            <w:proofErr w:type="spellStart"/>
            <w:proofErr w:type="gramStart"/>
            <w:r w:rsidRPr="00A221C2">
              <w:rPr>
                <w:sz w:val="28"/>
                <w:szCs w:val="28"/>
              </w:rPr>
              <w:t>гг</w:t>
            </w:r>
            <w:proofErr w:type="spellEnd"/>
            <w:proofErr w:type="gramEnd"/>
            <w:r w:rsidRPr="00A221C2">
              <w:rPr>
                <w:sz w:val="28"/>
                <w:szCs w:val="28"/>
              </w:rPr>
              <w:t>)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A221C2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выбором ответа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Работа с заданиями.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</w:tr>
      <w:tr w:rsidR="006F6501" w:rsidRPr="00A221C2" w:rsidTr="00A221C2">
        <w:tc>
          <w:tcPr>
            <w:tcW w:w="675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35</w:t>
            </w:r>
          </w:p>
        </w:tc>
        <w:tc>
          <w:tcPr>
            <w:tcW w:w="5292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 xml:space="preserve">Россия в конце </w:t>
            </w:r>
            <w:r w:rsidRPr="00A221C2">
              <w:rPr>
                <w:sz w:val="28"/>
                <w:szCs w:val="28"/>
                <w:lang w:val="en-US"/>
              </w:rPr>
              <w:t>XX</w:t>
            </w:r>
            <w:r w:rsidRPr="00A221C2">
              <w:rPr>
                <w:sz w:val="28"/>
                <w:szCs w:val="28"/>
              </w:rPr>
              <w:t>-нач.</w:t>
            </w:r>
            <w:r w:rsidRPr="00A221C2">
              <w:rPr>
                <w:sz w:val="28"/>
                <w:szCs w:val="28"/>
                <w:lang w:val="en-US"/>
              </w:rPr>
              <w:t>XXI</w:t>
            </w:r>
            <w:r w:rsidRPr="00A221C2">
              <w:rPr>
                <w:sz w:val="28"/>
                <w:szCs w:val="28"/>
              </w:rPr>
              <w:t xml:space="preserve"> </w:t>
            </w:r>
            <w:proofErr w:type="gramStart"/>
            <w:r w:rsidRPr="00A221C2">
              <w:rPr>
                <w:sz w:val="28"/>
                <w:szCs w:val="28"/>
              </w:rPr>
              <w:t>в</w:t>
            </w:r>
            <w:proofErr w:type="gramEnd"/>
            <w:r w:rsidRPr="00A221C2">
              <w:rPr>
                <w:sz w:val="28"/>
                <w:szCs w:val="28"/>
              </w:rPr>
              <w:t>.</w:t>
            </w:r>
          </w:p>
        </w:tc>
        <w:tc>
          <w:tcPr>
            <w:tcW w:w="111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b/>
                <w:sz w:val="28"/>
                <w:szCs w:val="28"/>
              </w:rPr>
            </w:pPr>
            <w:r w:rsidRPr="00A221C2">
              <w:rPr>
                <w:color w:val="000000"/>
                <w:sz w:val="28"/>
                <w:szCs w:val="28"/>
              </w:rPr>
              <w:t xml:space="preserve">Решение заданий с развернутым ответом </w:t>
            </w:r>
          </w:p>
        </w:tc>
        <w:tc>
          <w:tcPr>
            <w:tcW w:w="2579" w:type="dxa"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b/>
                <w:sz w:val="28"/>
                <w:szCs w:val="28"/>
              </w:rPr>
            </w:pPr>
            <w:r w:rsidRPr="00A221C2">
              <w:rPr>
                <w:sz w:val="28"/>
                <w:szCs w:val="28"/>
              </w:rPr>
              <w:t>Повторить.</w:t>
            </w:r>
          </w:p>
        </w:tc>
        <w:tc>
          <w:tcPr>
            <w:tcW w:w="3606" w:type="dxa"/>
            <w:vMerge/>
          </w:tcPr>
          <w:p w:rsidR="006F6501" w:rsidRPr="00A221C2" w:rsidRDefault="006F6501" w:rsidP="00196B07">
            <w:pPr>
              <w:tabs>
                <w:tab w:val="left" w:pos="5280"/>
              </w:tabs>
              <w:rPr>
                <w:b/>
                <w:sz w:val="28"/>
                <w:szCs w:val="28"/>
              </w:rPr>
            </w:pPr>
          </w:p>
        </w:tc>
      </w:tr>
    </w:tbl>
    <w:p w:rsidR="006F6501" w:rsidRPr="00A221C2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Pr="00A221C2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Default="006F6501" w:rsidP="006F6501">
      <w:pPr>
        <w:shd w:val="clear" w:color="auto" w:fill="FFFFFF"/>
        <w:spacing w:before="100" w:beforeAutospacing="1" w:after="100" w:afterAutospacing="1" w:line="360" w:lineRule="auto"/>
        <w:ind w:left="720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6F6501" w:rsidRDefault="006F6501" w:rsidP="00A221C2">
      <w:pPr>
        <w:shd w:val="clear" w:color="auto" w:fill="FFFFFF"/>
        <w:spacing w:before="100" w:beforeAutospacing="1" w:after="100" w:afterAutospacing="1" w:line="360" w:lineRule="auto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7774A4" w:rsidRDefault="001324EC">
      <w:bookmarkStart w:id="0" w:name="_GoBack"/>
      <w:bookmarkEnd w:id="0"/>
    </w:p>
    <w:sectPr w:rsidR="007774A4" w:rsidSect="00A221C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6684F"/>
    <w:multiLevelType w:val="multilevel"/>
    <w:tmpl w:val="F9F02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676200"/>
    <w:multiLevelType w:val="multilevel"/>
    <w:tmpl w:val="E1484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501"/>
    <w:rsid w:val="001324EC"/>
    <w:rsid w:val="002A0B2A"/>
    <w:rsid w:val="003210DC"/>
    <w:rsid w:val="00480399"/>
    <w:rsid w:val="004A70B3"/>
    <w:rsid w:val="006F6501"/>
    <w:rsid w:val="008B0961"/>
    <w:rsid w:val="0096662C"/>
    <w:rsid w:val="0098523A"/>
    <w:rsid w:val="00A221C2"/>
    <w:rsid w:val="00CC4D48"/>
    <w:rsid w:val="00CD24EF"/>
    <w:rsid w:val="00D11CA2"/>
    <w:rsid w:val="00E9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F6501"/>
  </w:style>
  <w:style w:type="character" w:customStyle="1" w:styleId="butback">
    <w:name w:val="butback"/>
    <w:basedOn w:val="a0"/>
    <w:rsid w:val="006F6501"/>
  </w:style>
  <w:style w:type="character" w:customStyle="1" w:styleId="submenu-table">
    <w:name w:val="submenu-table"/>
    <w:basedOn w:val="a0"/>
    <w:rsid w:val="006F65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F6501"/>
  </w:style>
  <w:style w:type="character" w:customStyle="1" w:styleId="butback">
    <w:name w:val="butback"/>
    <w:basedOn w:val="a0"/>
    <w:rsid w:val="006F6501"/>
  </w:style>
  <w:style w:type="character" w:customStyle="1" w:styleId="submenu-table">
    <w:name w:val="submenu-table"/>
    <w:basedOn w:val="a0"/>
    <w:rsid w:val="006F6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1752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Аржана</dc:creator>
  <cp:lastModifiedBy>пользователь</cp:lastModifiedBy>
  <cp:revision>5</cp:revision>
  <cp:lastPrinted>2020-12-29T17:05:00Z</cp:lastPrinted>
  <dcterms:created xsi:type="dcterms:W3CDTF">2024-09-25T17:10:00Z</dcterms:created>
  <dcterms:modified xsi:type="dcterms:W3CDTF">2024-09-25T17:15:00Z</dcterms:modified>
</cp:coreProperties>
</file>