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79F2" w:rsidRDefault="009179F2" w:rsidP="00105C8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7253156"/>
    </w:p>
    <w:p w:rsidR="00105C81" w:rsidRPr="004A54F8" w:rsidRDefault="00105C81" w:rsidP="00105C81">
      <w:pPr>
        <w:rPr>
          <w:lang w:val="ru-RU"/>
        </w:rPr>
        <w:sectPr w:rsidR="00105C81" w:rsidRPr="004A54F8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105C81" w:rsidRPr="004A54F8" w:rsidRDefault="00105C81" w:rsidP="00105C81">
      <w:pPr>
        <w:spacing w:after="0" w:line="264" w:lineRule="auto"/>
        <w:ind w:left="120"/>
        <w:jc w:val="center"/>
        <w:rPr>
          <w:lang w:val="ru-RU"/>
        </w:rPr>
      </w:pPr>
      <w:r w:rsidRPr="004A54F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4A54F8">
        <w:rPr>
          <w:rFonts w:ascii="Times New Roman" w:hAnsi="Times New Roman"/>
          <w:color w:val="000000"/>
          <w:sz w:val="28"/>
          <w:lang w:val="ru-RU"/>
        </w:rPr>
        <w:t>​</w:t>
      </w:r>
      <w:r w:rsidRPr="004A54F8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105C81" w:rsidRPr="00105C81" w:rsidRDefault="00105C81" w:rsidP="00105C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C8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105C81" w:rsidRPr="00105C81" w:rsidRDefault="00105C81" w:rsidP="00105C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C81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105C81" w:rsidRPr="00105C81" w:rsidRDefault="00105C81" w:rsidP="00105C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C8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105C81" w:rsidRPr="00105C81" w:rsidRDefault="00105C81" w:rsidP="00105C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C81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105C81" w:rsidRPr="004A54F8" w:rsidRDefault="00105C81" w:rsidP="00105C81">
      <w:pPr>
        <w:spacing w:after="0" w:line="264" w:lineRule="auto"/>
        <w:ind w:left="120"/>
        <w:jc w:val="both"/>
        <w:rPr>
          <w:lang w:val="ru-RU"/>
        </w:rPr>
      </w:pPr>
    </w:p>
    <w:p w:rsidR="00105C81" w:rsidRDefault="00105C81" w:rsidP="00105C8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4A54F8">
        <w:rPr>
          <w:rFonts w:ascii="Times New Roman" w:hAnsi="Times New Roman"/>
          <w:color w:val="000000"/>
          <w:sz w:val="28"/>
          <w:lang w:val="ru-RU"/>
        </w:rPr>
        <w:t>​​</w:t>
      </w:r>
      <w:r w:rsidRPr="004A54F8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УЧЕБНОГО ПРЕДМЕТА </w:t>
      </w:r>
    </w:p>
    <w:p w:rsidR="00105C81" w:rsidRPr="004A54F8" w:rsidRDefault="00105C81" w:rsidP="00105C81">
      <w:pPr>
        <w:spacing w:after="0" w:line="264" w:lineRule="auto"/>
        <w:ind w:left="120"/>
        <w:jc w:val="center"/>
        <w:rPr>
          <w:lang w:val="ru-RU"/>
        </w:rPr>
      </w:pPr>
      <w:r w:rsidRPr="004A54F8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105C81" w:rsidRPr="004A54F8" w:rsidRDefault="00105C81" w:rsidP="00105C81">
      <w:pPr>
        <w:spacing w:after="0" w:line="264" w:lineRule="auto"/>
        <w:ind w:left="120"/>
        <w:jc w:val="both"/>
        <w:rPr>
          <w:lang w:val="ru-RU"/>
        </w:rPr>
      </w:pPr>
    </w:p>
    <w:p w:rsidR="00105C81" w:rsidRPr="00105C81" w:rsidRDefault="00105C81" w:rsidP="00105C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C81">
        <w:rPr>
          <w:rFonts w:ascii="Times New Roman" w:hAnsi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105C81" w:rsidRPr="00105C81" w:rsidRDefault="00105C81" w:rsidP="00105C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C81">
        <w:rPr>
          <w:rFonts w:ascii="Times New Roman" w:hAnsi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105C81" w:rsidRPr="00105C81" w:rsidRDefault="00105C81" w:rsidP="00105C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C81">
        <w:rPr>
          <w:rFonts w:ascii="Times New Roman" w:hAnsi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105C81" w:rsidRPr="00105C81" w:rsidRDefault="00105C81" w:rsidP="00105C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C81">
        <w:rPr>
          <w:rFonts w:ascii="Times New Roman" w:hAnsi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105C81" w:rsidRPr="00105C81" w:rsidRDefault="00105C81" w:rsidP="00105C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C8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105C81" w:rsidRPr="00105C81" w:rsidRDefault="00105C81" w:rsidP="00211F13">
      <w:pPr>
        <w:spacing w:after="0" w:line="264" w:lineRule="auto"/>
        <w:jc w:val="both"/>
        <w:rPr>
          <w:sz w:val="24"/>
          <w:szCs w:val="24"/>
          <w:lang w:val="ru-RU"/>
        </w:rPr>
        <w:sectPr w:rsidR="00105C81" w:rsidRPr="00105C81">
          <w:pgSz w:w="11906" w:h="16383"/>
          <w:pgMar w:top="1134" w:right="850" w:bottom="1134" w:left="1701" w:header="720" w:footer="720" w:gutter="0"/>
          <w:cols w:space="720"/>
        </w:sectPr>
      </w:pPr>
    </w:p>
    <w:p w:rsidR="00105C81" w:rsidRPr="004A54F8" w:rsidRDefault="00105C81" w:rsidP="00211F13">
      <w:pPr>
        <w:spacing w:after="0" w:line="264" w:lineRule="auto"/>
        <w:jc w:val="both"/>
        <w:rPr>
          <w:lang w:val="ru-RU"/>
        </w:rPr>
      </w:pPr>
      <w:r w:rsidRPr="004A54F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ПРЕДМЕТА </w:t>
      </w:r>
    </w:p>
    <w:p w:rsidR="00105C81" w:rsidRPr="004A54F8" w:rsidRDefault="00105C81" w:rsidP="00105C81">
      <w:pPr>
        <w:spacing w:after="0" w:line="264" w:lineRule="auto"/>
        <w:ind w:left="120"/>
        <w:jc w:val="both"/>
        <w:rPr>
          <w:lang w:val="ru-RU"/>
        </w:rPr>
      </w:pP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Богатство и выразительность русского языка.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Лингвистика как наука о языке.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разделы лингвистики.</w:t>
      </w: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 речь.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речевой деятельности (говорение, слушание, чтение, письмо), их особенности.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Речевые формулы приветствия, прощания, просьбы, благодарности.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аудирования: выборочное, ознакомительное, детальное.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Повествование как тип речи. Рассказ.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простой и сложный план текста.</w:t>
      </w: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Функциональные разновидности языка 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Фонетика. Графика. Орфоэпия 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Фонетика и графика как разделы лингвистики.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 как единица языка. Смыслоразличительная роль звука.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гласных звуков.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согласных звуков.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Изменение звуков в речевом потоке. Элементы фонетической транскрипции.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Слог. Ударение. Свойства русского ударения.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 и букв.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Фонетический анализ слова.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обозначения [й’], мягкости согласных.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выразительные средства фонетики.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Прописные и строчные буквы.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Интонация, её функции. Основные элементы интонации.</w:t>
      </w: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Орфография как раздел лингвистики.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«орфограмма». Буквенные и небуквенные орфограммы.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разделительных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ъ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Лексикология как раздел лингвистики.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Синонимы. Антонимы. Омонимы. Паронимы.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Лексический анализ слов (в рамках изученного).</w:t>
      </w: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Морфемика. Орфография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Морфемика как раздел лингвистики.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Чередование звуков в морфемах (в том числе чередование гласных с нулём звука).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Морфемный анализ слов.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Уместное использование слов с суффиксами оценки в собственной речи.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в корне слова.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неизменяемых на письме приставок и приставок на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-з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(-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приставок.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слова (в рамках изученного).</w:t>
      </w: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Морфология как раздел грамматики. Грамматическое значение слова.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Род, число, падеж имени существительного.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 общего рода.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собственных имён существительных.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конце имён существительных после шипящих.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окончаний имён существительных.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после шипящих и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 имён существительных.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суффиксов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-чик- 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-щик-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; -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ек-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-ик- 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(-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чик-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имён существительных.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: -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лаг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лож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-; -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раст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ращ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-; -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зар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зор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-;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-клан- 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-клон-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-скак- 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-скоч-.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существительными.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прилагательные полные и краткие, их синтаксические функции.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имён прилагательных.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прилагательных (в рамках изученного).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окончаний имён прилагательных.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и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 имён прилагательных.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кратких форм имён прилагательных с основой на шипящий.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не 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именами прилагательными.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прилагательных (в рамках изученного).</w:t>
      </w: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Глаголы совершенного и несовершенного вида, возвратные и невозвратные.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Спряжение глагола.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глаголов (в рамках изученного).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и: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бер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бир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блест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блист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дер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дир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жег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жиг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мер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мир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пир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стел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стил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тер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тир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-.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-тся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-ться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глаголах, суффиксов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-ова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ева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-ыва- 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-ива-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личных окончаний глагола.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гласной перед суффиксом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-л-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прошедшего времени глагола.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глаголами.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Синтаксис как раздел грамматики. Словосочетание и предложение как единицы синтаксиса.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словосочетания.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да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</w:t>
      </w:r>
      <w:proofErr w:type="gramStart"/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значении</w:t>
      </w:r>
      <w:proofErr w:type="gramEnd"/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Предложения с обобщающим словом при однородных членах.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обращением, особенности интонации. Обращение и средства его выражения.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простого и простого осложнённого предложений.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</w:t>
      </w:r>
      <w:proofErr w:type="gramStart"/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значении</w:t>
      </w:r>
      <w:proofErr w:type="gramEnd"/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прямой речью.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Пунктуационное оформление предложений с прямой речью.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Пунктуационное оформление диалога на письме.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Пунктуация как раздел лингвистики.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Пунктуационный анализ предложения (в рамках изученного).</w:t>
      </w:r>
    </w:p>
    <w:p w:rsidR="00211F13" w:rsidRDefault="00211F13" w:rsidP="00105C8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05C81" w:rsidRPr="004A54F8" w:rsidRDefault="00105C81" w:rsidP="00105C81">
      <w:pPr>
        <w:spacing w:after="0" w:line="264" w:lineRule="auto"/>
        <w:ind w:left="120"/>
        <w:jc w:val="center"/>
        <w:rPr>
          <w:lang w:val="ru-RU"/>
        </w:rPr>
      </w:pPr>
      <w:r w:rsidRPr="004A54F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05C81" w:rsidRPr="004A54F8" w:rsidRDefault="00105C81" w:rsidP="00105C81">
      <w:pPr>
        <w:spacing w:after="0" w:line="264" w:lineRule="auto"/>
        <w:ind w:left="120"/>
        <w:jc w:val="both"/>
        <w:rPr>
          <w:lang w:val="ru-RU"/>
        </w:rPr>
      </w:pPr>
    </w:p>
    <w:p w:rsidR="00105C81" w:rsidRPr="00FE107A" w:rsidRDefault="00105C81" w:rsidP="00105C8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105C81" w:rsidRPr="00FE107A" w:rsidRDefault="00105C81" w:rsidP="00105C8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100 слов.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знание основных признаков текста (повествование) в практике его создания.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Фонетика. Графика. Орфоэпия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фонетический анализ слов.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ъ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тематические группы слов, родовые и видовые понятия.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лексический анализ слов (в рамках изученного).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Морфемика. Орфография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морфему как минимальную значимую единицу языка.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чередование звуков в морфемах (в том числе чередование гласных с нулём звука).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морфемный анализ слов.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непроизносимыми согласными (в рамках изученного); ё – о после шипящих в корне слова;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орфографический анализ слов (в рамках изученного).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 использовать слова с суффиксами оценки в собственной речи.</w:t>
      </w: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существительные, имена прилагательные, глаголы.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лексико-грамматические разряды имён существительных.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имён существительных: безударных окончаний;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после шипящих и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окончаниях; суффиксов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-чик-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-щик-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-ек-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-ик- (-чик-);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корней с чередованием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а 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//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 о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-лаг- 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-лож-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-раст- 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-ращ- 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-рос-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-гар- 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-гор-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-зар- 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-зор-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-клан- 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-клон-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-скак- 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-скоч-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употребления (неупотребления)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конце имён существительных после шипящих; слитное и раздельное написание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частичный морфологический анализ имён прилагательных (в рамках изученного).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имён прилагательных: безударных окончаний;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и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прилагательными.</w:t>
      </w: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5C81" w:rsidRPr="00FE107A" w:rsidRDefault="00105C81" w:rsidP="00105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глаголы совершенного и несовершенного вида, возвратные и невозвратные.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спряжение глагола, уметь спрягать глаголы.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частичный морфологический анализ глаголов (в рамках изученного).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глаголов: корней с чередованием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 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//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использования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-тся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-ться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глаголах; суффиксов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-ова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-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ева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-ыва- 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-ива-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личных окончаний глагола, гласной перед суффиксом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-л-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прошедшего времени глагола; слитного и раздельного написания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глаголами.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E10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; оформлять на письме диалог.</w:t>
      </w:r>
    </w:p>
    <w:p w:rsidR="00105C81" w:rsidRPr="00FE107A" w:rsidRDefault="00105C81" w:rsidP="00105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1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пунктуационный анализ предложения (в рамках изученного).</w:t>
      </w:r>
    </w:p>
    <w:p w:rsidR="00DC72D6" w:rsidRPr="00FE107A" w:rsidRDefault="00DC72D6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05C81" w:rsidRPr="00FE107A" w:rsidRDefault="00105C8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05C81" w:rsidRPr="00105C81" w:rsidRDefault="00105C81" w:rsidP="00105C8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105C81" w:rsidRPr="00105C8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5C81" w:rsidRPr="00105C81" w:rsidRDefault="00105C81" w:rsidP="00105C81">
      <w:pPr>
        <w:spacing w:after="0"/>
        <w:ind w:left="120"/>
        <w:jc w:val="center"/>
      </w:pPr>
      <w:r w:rsidRPr="00105C81"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105C81" w:rsidRPr="00105C81" w:rsidRDefault="00105C81" w:rsidP="00105C81">
      <w:pPr>
        <w:spacing w:after="0"/>
        <w:ind w:left="120"/>
      </w:pPr>
      <w:r w:rsidRPr="00105C81"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0"/>
        <w:gridCol w:w="5950"/>
        <w:gridCol w:w="1008"/>
        <w:gridCol w:w="1716"/>
        <w:gridCol w:w="1779"/>
        <w:gridCol w:w="2837"/>
      </w:tblGrid>
      <w:tr w:rsidR="00105C81" w:rsidRPr="00105C81" w:rsidTr="00105C81">
        <w:trPr>
          <w:trHeight w:val="144"/>
          <w:tblCellSpacing w:w="20" w:type="nil"/>
        </w:trPr>
        <w:tc>
          <w:tcPr>
            <w:tcW w:w="12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5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4503" w:type="dxa"/>
            <w:gridSpan w:val="3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jc w:val="center"/>
            </w:pPr>
            <w:r w:rsidRPr="00105C81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b/>
                <w:color w:val="000000"/>
              </w:rPr>
              <w:t>Электронные (цифровые) образовательные ресурсы</w:t>
            </w:r>
          </w:p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C81" w:rsidRPr="00105C81" w:rsidRDefault="00105C81" w:rsidP="00105C81"/>
        </w:tc>
        <w:tc>
          <w:tcPr>
            <w:tcW w:w="59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C81" w:rsidRPr="00105C81" w:rsidRDefault="00105C81" w:rsidP="00105C81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C81" w:rsidRPr="00105C81" w:rsidRDefault="00105C81" w:rsidP="00105C81"/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332" w:type="dxa"/>
            <w:gridSpan w:val="3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/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05C81"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6332" w:type="dxa"/>
            <w:gridSpan w:val="3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/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05C81"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</w:t>
            </w:r>
            <w:proofErr w:type="gramStart"/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признаки.Композиционная</w:t>
            </w:r>
            <w:proofErr w:type="gramEnd"/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структура текста. Функционально-смысловые типы речи. Повествование как тип речи.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6332" w:type="dxa"/>
            <w:gridSpan w:val="3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/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05C81"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332" w:type="dxa"/>
            <w:gridSpan w:val="3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/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05C81"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6332" w:type="dxa"/>
            <w:gridSpan w:val="3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/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6332" w:type="dxa"/>
            <w:gridSpan w:val="3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/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6332" w:type="dxa"/>
            <w:gridSpan w:val="3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/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/>
        </w:tc>
      </w:tr>
    </w:tbl>
    <w:p w:rsidR="00105C81" w:rsidRDefault="00105C81">
      <w:pPr>
        <w:rPr>
          <w:lang w:val="ru-RU"/>
        </w:rPr>
      </w:pPr>
    </w:p>
    <w:p w:rsidR="00105C81" w:rsidRDefault="00105C81">
      <w:pPr>
        <w:rPr>
          <w:lang w:val="ru-RU"/>
        </w:rPr>
      </w:pPr>
    </w:p>
    <w:p w:rsidR="00211F13" w:rsidRDefault="00211F13">
      <w:pPr>
        <w:rPr>
          <w:lang w:val="ru-RU"/>
        </w:rPr>
      </w:pPr>
    </w:p>
    <w:p w:rsidR="00211F13" w:rsidRDefault="00211F13">
      <w:pPr>
        <w:rPr>
          <w:lang w:val="ru-RU"/>
        </w:rPr>
      </w:pPr>
    </w:p>
    <w:p w:rsidR="00211F13" w:rsidRDefault="00211F13">
      <w:pPr>
        <w:rPr>
          <w:lang w:val="ru-RU"/>
        </w:rPr>
      </w:pPr>
    </w:p>
    <w:p w:rsidR="00211F13" w:rsidRDefault="00211F13">
      <w:pPr>
        <w:rPr>
          <w:lang w:val="ru-RU"/>
        </w:rPr>
      </w:pPr>
    </w:p>
    <w:p w:rsidR="00211F13" w:rsidRDefault="00211F13">
      <w:pPr>
        <w:rPr>
          <w:lang w:val="ru-RU"/>
        </w:rPr>
      </w:pPr>
    </w:p>
    <w:p w:rsidR="00211F13" w:rsidRDefault="00211F13">
      <w:pPr>
        <w:rPr>
          <w:lang w:val="ru-RU"/>
        </w:rPr>
      </w:pPr>
    </w:p>
    <w:p w:rsidR="00105C81" w:rsidRPr="00105C81" w:rsidRDefault="00105C81" w:rsidP="00105C81">
      <w:pPr>
        <w:spacing w:after="0"/>
        <w:ind w:left="120"/>
      </w:pPr>
      <w:r w:rsidRPr="00105C81"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105C81" w:rsidRPr="00105C81" w:rsidRDefault="00105C81" w:rsidP="00105C81">
      <w:pPr>
        <w:spacing w:after="0"/>
        <w:ind w:left="120"/>
      </w:pPr>
      <w:r w:rsidRPr="00105C81"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5"/>
        <w:gridCol w:w="5526"/>
        <w:gridCol w:w="850"/>
        <w:gridCol w:w="1843"/>
        <w:gridCol w:w="1843"/>
        <w:gridCol w:w="1134"/>
        <w:gridCol w:w="2368"/>
      </w:tblGrid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5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jc w:val="center"/>
            </w:pPr>
            <w:r w:rsidRPr="00105C81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C81" w:rsidRDefault="00105C81" w:rsidP="00105C81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05C81">
              <w:rPr>
                <w:rFonts w:ascii="Times New Roman" w:hAnsi="Times New Roman"/>
                <w:b/>
                <w:color w:val="000000"/>
              </w:rPr>
              <w:t>Дата изучения</w:t>
            </w:r>
          </w:p>
          <w:p w:rsidR="005D6C88" w:rsidRDefault="005D6C88" w:rsidP="00105C81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План/</w:t>
            </w:r>
          </w:p>
          <w:p w:rsidR="005D6C88" w:rsidRPr="005D6C88" w:rsidRDefault="005D6C88" w:rsidP="00105C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 xml:space="preserve">Факт </w:t>
            </w:r>
          </w:p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2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b/>
                <w:color w:val="000000"/>
              </w:rPr>
              <w:t>Электронные цифровые образовательные ресурсы</w:t>
            </w:r>
          </w:p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C81" w:rsidRPr="00105C81" w:rsidRDefault="00105C81" w:rsidP="00105C81"/>
        </w:tc>
        <w:tc>
          <w:tcPr>
            <w:tcW w:w="5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C81" w:rsidRPr="00105C81" w:rsidRDefault="00105C81" w:rsidP="00105C81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b/>
                <w:color w:val="000000"/>
              </w:rPr>
              <w:t>Всего</w:t>
            </w:r>
          </w:p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b/>
                <w:color w:val="000000"/>
              </w:rPr>
              <w:t>Контрольные работы</w:t>
            </w:r>
          </w:p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b/>
                <w:color w:val="000000"/>
              </w:rPr>
              <w:t>Практические работы</w:t>
            </w:r>
          </w:p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C81" w:rsidRPr="00105C81" w:rsidRDefault="00105C81" w:rsidP="00105C81"/>
        </w:tc>
        <w:tc>
          <w:tcPr>
            <w:tcW w:w="23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C81" w:rsidRPr="00105C81" w:rsidRDefault="00105C81" w:rsidP="00105C81"/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</w:t>
            </w:r>
            <w:proofErr w:type="gramStart"/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и И</w:t>
            </w:r>
            <w:proofErr w:type="gramEnd"/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падежных окончаниях имён существительных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</w:t>
            </w:r>
            <w:proofErr w:type="gramStart"/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и И</w:t>
            </w:r>
            <w:proofErr w:type="gramEnd"/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падежных окончаниях имён существительных.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</w:t>
            </w:r>
            <w:proofErr w:type="gramEnd"/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 (Ё) после шипящих и Ц в суффиксах имен существительных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105C81" w:rsidRPr="00211F13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105C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 w:rsidRPr="00105C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5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5526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</w:pPr>
          </w:p>
        </w:tc>
      </w:tr>
      <w:tr w:rsidR="00105C81" w:rsidRPr="00105C81" w:rsidTr="00105C81">
        <w:trPr>
          <w:trHeight w:val="144"/>
          <w:tblCellSpacing w:w="20" w:type="nil"/>
        </w:trPr>
        <w:tc>
          <w:tcPr>
            <w:tcW w:w="6521" w:type="dxa"/>
            <w:gridSpan w:val="2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rPr>
                <w:lang w:val="ru-RU"/>
              </w:rPr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>
            <w:pPr>
              <w:spacing w:after="0"/>
              <w:ind w:left="135"/>
              <w:jc w:val="center"/>
            </w:pPr>
            <w:r w:rsidRPr="00105C81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105C81" w:rsidRPr="00105C81" w:rsidRDefault="00105C81" w:rsidP="00105C81"/>
        </w:tc>
      </w:tr>
    </w:tbl>
    <w:p w:rsidR="00105C81" w:rsidRPr="00105C81" w:rsidRDefault="00105C81">
      <w:pPr>
        <w:rPr>
          <w:lang w:val="ru-RU"/>
        </w:rPr>
      </w:pPr>
      <w:bookmarkStart w:id="1" w:name="_GoBack"/>
      <w:bookmarkEnd w:id="1"/>
    </w:p>
    <w:sectPr w:rsidR="00105C81" w:rsidRPr="00105C81" w:rsidSect="00105C8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5C81"/>
    <w:rsid w:val="000921D0"/>
    <w:rsid w:val="00105C81"/>
    <w:rsid w:val="00211F13"/>
    <w:rsid w:val="00286BE6"/>
    <w:rsid w:val="005D6C88"/>
    <w:rsid w:val="009179F2"/>
    <w:rsid w:val="00D723D8"/>
    <w:rsid w:val="00DC72D6"/>
    <w:rsid w:val="00FE1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9424F"/>
  <w15:chartTrackingRefBased/>
  <w15:docId w15:val="{813FF900-66FE-4E57-BE13-F25A4F0B8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81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105C8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05C8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05C8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105C8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5C8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105C8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105C81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105C81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rsid w:val="00105C81"/>
    <w:rPr>
      <w:lang w:val="en-US"/>
    </w:rPr>
  </w:style>
  <w:style w:type="paragraph" w:styleId="a4">
    <w:name w:val="header"/>
    <w:basedOn w:val="a"/>
    <w:link w:val="a3"/>
    <w:uiPriority w:val="99"/>
    <w:unhideWhenUsed/>
    <w:rsid w:val="00105C81"/>
    <w:pPr>
      <w:tabs>
        <w:tab w:val="center" w:pos="4680"/>
        <w:tab w:val="right" w:pos="9360"/>
      </w:tabs>
    </w:pPr>
  </w:style>
  <w:style w:type="character" w:customStyle="1" w:styleId="a5">
    <w:name w:val="Подзаголовок Знак"/>
    <w:basedOn w:val="a0"/>
    <w:link w:val="a6"/>
    <w:uiPriority w:val="11"/>
    <w:rsid w:val="00105C8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6">
    <w:name w:val="Subtitle"/>
    <w:basedOn w:val="a"/>
    <w:next w:val="a"/>
    <w:link w:val="a5"/>
    <w:uiPriority w:val="11"/>
    <w:qFormat/>
    <w:rsid w:val="00105C81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rsid w:val="00105C8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8">
    <w:name w:val="Title"/>
    <w:basedOn w:val="a"/>
    <w:next w:val="a"/>
    <w:link w:val="a7"/>
    <w:uiPriority w:val="10"/>
    <w:qFormat/>
    <w:rsid w:val="00105C81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b960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fa254ebc" TargetMode="External"/><Relationship Id="rId63" Type="http://schemas.openxmlformats.org/officeDocument/2006/relationships/hyperlink" Target="https://m.edsoo.ru/fa25e5de" TargetMode="External"/><Relationship Id="rId84" Type="http://schemas.openxmlformats.org/officeDocument/2006/relationships/hyperlink" Target="https://m.edsoo.ru/fa257a04" TargetMode="External"/><Relationship Id="rId16" Type="http://schemas.openxmlformats.org/officeDocument/2006/relationships/hyperlink" Target="https://m.edsoo.ru/7f413034" TargetMode="External"/><Relationship Id="rId107" Type="http://schemas.openxmlformats.org/officeDocument/2006/relationships/hyperlink" Target="https://m.edsoo.ru/fa25a27c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fa253350" TargetMode="External"/><Relationship Id="rId37" Type="http://schemas.openxmlformats.org/officeDocument/2006/relationships/hyperlink" Target="https://m.edsoo.ru/fa254002" TargetMode="External"/><Relationship Id="rId53" Type="http://schemas.openxmlformats.org/officeDocument/2006/relationships/hyperlink" Target="https://m.edsoo.ru/fa2578ba" TargetMode="External"/><Relationship Id="rId58" Type="http://schemas.openxmlformats.org/officeDocument/2006/relationships/hyperlink" Target="https://m.edsoo.ru/fa255b5a" TargetMode="External"/><Relationship Id="rId74" Type="http://schemas.openxmlformats.org/officeDocument/2006/relationships/hyperlink" Target="https://m.edsoo.ru/fa25ffb0" TargetMode="External"/><Relationship Id="rId79" Type="http://schemas.openxmlformats.org/officeDocument/2006/relationships/hyperlink" Target="https://m.edsoo.ru/fa2608a2" TargetMode="External"/><Relationship Id="rId102" Type="http://schemas.openxmlformats.org/officeDocument/2006/relationships/hyperlink" Target="https://m.edsoo.ru/fa2599d0" TargetMode="External"/><Relationship Id="rId123" Type="http://schemas.openxmlformats.org/officeDocument/2006/relationships/hyperlink" Target="https://m.edsoo.ru/fa25ce32" TargetMode="External"/><Relationship Id="rId128" Type="http://schemas.openxmlformats.org/officeDocument/2006/relationships/hyperlink" Target="https://m.edsoo.ru/fa25d90e" TargetMode="External"/><Relationship Id="rId5" Type="http://schemas.openxmlformats.org/officeDocument/2006/relationships/hyperlink" Target="https://m.edsoo.ru/7f413034" TargetMode="External"/><Relationship Id="rId90" Type="http://schemas.openxmlformats.org/officeDocument/2006/relationships/hyperlink" Target="https://m.edsoo.ru/fa2586b6" TargetMode="External"/><Relationship Id="rId95" Type="http://schemas.openxmlformats.org/officeDocument/2006/relationships/hyperlink" Target="https://m.edsoo.ru/fa258fe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fa252522" TargetMode="External"/><Relationship Id="rId43" Type="http://schemas.openxmlformats.org/officeDocument/2006/relationships/hyperlink" Target="https://m.edsoo.ru/fa25674e" TargetMode="External"/><Relationship Id="rId48" Type="http://schemas.openxmlformats.org/officeDocument/2006/relationships/hyperlink" Target="https://m.edsoo.ru/fa256d5c" TargetMode="External"/><Relationship Id="rId64" Type="http://schemas.openxmlformats.org/officeDocument/2006/relationships/hyperlink" Target="https://m.edsoo.ru/fa25e778" TargetMode="External"/><Relationship Id="rId69" Type="http://schemas.openxmlformats.org/officeDocument/2006/relationships/hyperlink" Target="https://m.edsoo.ru/fa25f402" TargetMode="External"/><Relationship Id="rId113" Type="http://schemas.openxmlformats.org/officeDocument/2006/relationships/hyperlink" Target="https://m.edsoo.ru/fa25b398" TargetMode="External"/><Relationship Id="rId118" Type="http://schemas.openxmlformats.org/officeDocument/2006/relationships/hyperlink" Target="https://m.edsoo.ru/fa25bb9a" TargetMode="External"/><Relationship Id="rId134" Type="http://schemas.openxmlformats.org/officeDocument/2006/relationships/hyperlink" Target="https://m.edsoo.ru/fa261284" TargetMode="External"/><Relationship Id="rId80" Type="http://schemas.openxmlformats.org/officeDocument/2006/relationships/hyperlink" Target="https://m.edsoo.ru/fa260a8c" TargetMode="External"/><Relationship Id="rId85" Type="http://schemas.openxmlformats.org/officeDocument/2006/relationships/hyperlink" Target="https://m.edsoo.ru/fa257b30" TargetMode="Externa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fa2534cc" TargetMode="External"/><Relationship Id="rId38" Type="http://schemas.openxmlformats.org/officeDocument/2006/relationships/hyperlink" Target="https://m.edsoo.ru/fa25491c" TargetMode="External"/><Relationship Id="rId59" Type="http://schemas.openxmlformats.org/officeDocument/2006/relationships/hyperlink" Target="https://m.edsoo.ru/fa255ce0" TargetMode="External"/><Relationship Id="rId103" Type="http://schemas.openxmlformats.org/officeDocument/2006/relationships/hyperlink" Target="https://m.edsoo.ru/fa259afc" TargetMode="External"/><Relationship Id="rId108" Type="http://schemas.openxmlformats.org/officeDocument/2006/relationships/hyperlink" Target="https://m.edsoo.ru/fa25a5ce" TargetMode="External"/><Relationship Id="rId124" Type="http://schemas.openxmlformats.org/officeDocument/2006/relationships/hyperlink" Target="https://m.edsoo.ru/fa25d44a" TargetMode="External"/><Relationship Id="rId129" Type="http://schemas.openxmlformats.org/officeDocument/2006/relationships/hyperlink" Target="https://m.edsoo.ru/fa25db02" TargetMode="External"/><Relationship Id="rId54" Type="http://schemas.openxmlformats.org/officeDocument/2006/relationships/hyperlink" Target="https://m.edsoo.ru/fa2553d0" TargetMode="External"/><Relationship Id="rId70" Type="http://schemas.openxmlformats.org/officeDocument/2006/relationships/hyperlink" Target="https://m.edsoo.ru/fa25f57e" TargetMode="External"/><Relationship Id="rId75" Type="http://schemas.openxmlformats.org/officeDocument/2006/relationships/hyperlink" Target="https://m.edsoo.ru/fa25fe52" TargetMode="External"/><Relationship Id="rId91" Type="http://schemas.openxmlformats.org/officeDocument/2006/relationships/hyperlink" Target="https://m.edsoo.ru/fa2587e2" TargetMode="External"/><Relationship Id="rId96" Type="http://schemas.openxmlformats.org/officeDocument/2006/relationships/hyperlink" Target="https://m.edsoo.ru/fa25939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fa251ffa" TargetMode="External"/><Relationship Id="rId28" Type="http://schemas.openxmlformats.org/officeDocument/2006/relationships/hyperlink" Target="https://m.edsoo.ru/fa2526f8" TargetMode="External"/><Relationship Id="rId49" Type="http://schemas.openxmlformats.org/officeDocument/2006/relationships/hyperlink" Target="https://m.edsoo.ru/fa257130" TargetMode="External"/><Relationship Id="rId114" Type="http://schemas.openxmlformats.org/officeDocument/2006/relationships/hyperlink" Target="https://m.edsoo.ru/fa25b514" TargetMode="External"/><Relationship Id="rId119" Type="http://schemas.openxmlformats.org/officeDocument/2006/relationships/hyperlink" Target="https://m.edsoo.ru/fa25c1ee" TargetMode="External"/><Relationship Id="rId44" Type="http://schemas.openxmlformats.org/officeDocument/2006/relationships/hyperlink" Target="https://m.edsoo.ru/fa256898" TargetMode="External"/><Relationship Id="rId60" Type="http://schemas.openxmlformats.org/officeDocument/2006/relationships/hyperlink" Target="https://m.edsoo.ru/fa255e16" TargetMode="External"/><Relationship Id="rId65" Type="http://schemas.openxmlformats.org/officeDocument/2006/relationships/hyperlink" Target="https://m.edsoo.ru/fa25ea52" TargetMode="External"/><Relationship Id="rId81" Type="http://schemas.openxmlformats.org/officeDocument/2006/relationships/hyperlink" Target="https://m.edsoo.ru/fa260c12" TargetMode="External"/><Relationship Id="rId86" Type="http://schemas.openxmlformats.org/officeDocument/2006/relationships/hyperlink" Target="https://m.edsoo.ru/fa25803a" TargetMode="External"/><Relationship Id="rId130" Type="http://schemas.openxmlformats.org/officeDocument/2006/relationships/hyperlink" Target="https://m.edsoo.ru/fa25dc74" TargetMode="External"/><Relationship Id="rId135" Type="http://schemas.openxmlformats.org/officeDocument/2006/relationships/hyperlink" Target="https://m.edsoo.ru/fa2614e6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fa256ed8" TargetMode="External"/><Relationship Id="rId109" Type="http://schemas.openxmlformats.org/officeDocument/2006/relationships/hyperlink" Target="https://m.edsoo.ru/fa25b1b8" TargetMode="External"/><Relationship Id="rId34" Type="http://schemas.openxmlformats.org/officeDocument/2006/relationships/hyperlink" Target="https://m.edsoo.ru/fa25362a" TargetMode="External"/><Relationship Id="rId50" Type="http://schemas.openxmlformats.org/officeDocument/2006/relationships/hyperlink" Target="https://m.edsoo.ru/fa257464" TargetMode="External"/><Relationship Id="rId55" Type="http://schemas.openxmlformats.org/officeDocument/2006/relationships/hyperlink" Target="https://m.edsoo.ru/fa2554fc" TargetMode="External"/><Relationship Id="rId76" Type="http://schemas.openxmlformats.org/officeDocument/2006/relationships/hyperlink" Target="https://m.edsoo.ru/fa260190" TargetMode="External"/><Relationship Id="rId97" Type="http://schemas.openxmlformats.org/officeDocument/2006/relationships/hyperlink" Target="https://m.edsoo.ru/fa259246" TargetMode="External"/><Relationship Id="rId104" Type="http://schemas.openxmlformats.org/officeDocument/2006/relationships/hyperlink" Target="https://m.edsoo.ru/fa259c1e" TargetMode="External"/><Relationship Id="rId120" Type="http://schemas.openxmlformats.org/officeDocument/2006/relationships/hyperlink" Target="https://m.edsoo.ru/fa25c98c" TargetMode="External"/><Relationship Id="rId125" Type="http://schemas.openxmlformats.org/officeDocument/2006/relationships/hyperlink" Target="https://m.edsoo.ru/fa25d116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fa25f6e6" TargetMode="External"/><Relationship Id="rId92" Type="http://schemas.openxmlformats.org/officeDocument/2006/relationships/hyperlink" Target="https://m.edsoo.ru/fa25891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a25286a" TargetMode="External"/><Relationship Id="rId24" Type="http://schemas.openxmlformats.org/officeDocument/2006/relationships/hyperlink" Target="https://m.edsoo.ru/fa252126" TargetMode="External"/><Relationship Id="rId40" Type="http://schemas.openxmlformats.org/officeDocument/2006/relationships/hyperlink" Target="https://m.edsoo.ru/fa254ad4" TargetMode="External"/><Relationship Id="rId45" Type="http://schemas.openxmlformats.org/officeDocument/2006/relationships/hyperlink" Target="https://m.edsoo.ru/fa2569ce" TargetMode="External"/><Relationship Id="rId66" Type="http://schemas.openxmlformats.org/officeDocument/2006/relationships/hyperlink" Target="https://m.edsoo.ru/fa25ebce" TargetMode="External"/><Relationship Id="rId87" Type="http://schemas.openxmlformats.org/officeDocument/2006/relationships/hyperlink" Target="https://m.edsoo.ru/fa2583d2" TargetMode="External"/><Relationship Id="rId110" Type="http://schemas.openxmlformats.org/officeDocument/2006/relationships/hyperlink" Target="https://m.edsoo.ru/fa25ad6c" TargetMode="External"/><Relationship Id="rId115" Type="http://schemas.openxmlformats.org/officeDocument/2006/relationships/hyperlink" Target="https://m.edsoo.ru/fa25b686" TargetMode="External"/><Relationship Id="rId131" Type="http://schemas.openxmlformats.org/officeDocument/2006/relationships/hyperlink" Target="https://m.edsoo.ru/fa25e430" TargetMode="External"/><Relationship Id="rId136" Type="http://schemas.openxmlformats.org/officeDocument/2006/relationships/fontTable" Target="fontTable.xml"/><Relationship Id="rId61" Type="http://schemas.openxmlformats.org/officeDocument/2006/relationships/hyperlink" Target="https://m.edsoo.ru/fa25632a" TargetMode="External"/><Relationship Id="rId82" Type="http://schemas.openxmlformats.org/officeDocument/2006/relationships/hyperlink" Target="https://m.edsoo.ru/fa260d5c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fa252ea0" TargetMode="External"/><Relationship Id="rId35" Type="http://schemas.openxmlformats.org/officeDocument/2006/relationships/hyperlink" Target="https://m.edsoo.ru/fa253a30" TargetMode="External"/><Relationship Id="rId56" Type="http://schemas.openxmlformats.org/officeDocument/2006/relationships/hyperlink" Target="https://m.edsoo.ru/fa25568c" TargetMode="External"/><Relationship Id="rId77" Type="http://schemas.openxmlformats.org/officeDocument/2006/relationships/hyperlink" Target="https://m.edsoo.ru/fa2605c8" TargetMode="External"/><Relationship Id="rId100" Type="http://schemas.openxmlformats.org/officeDocument/2006/relationships/hyperlink" Target="https://m.edsoo.ru/fa2598a4" TargetMode="External"/><Relationship Id="rId105" Type="http://schemas.openxmlformats.org/officeDocument/2006/relationships/hyperlink" Target="https://m.edsoo.ru/fa25a114" TargetMode="External"/><Relationship Id="rId126" Type="http://schemas.openxmlformats.org/officeDocument/2006/relationships/hyperlink" Target="https://m.edsoo.ru/fa25e0ca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fa2575f4" TargetMode="External"/><Relationship Id="rId72" Type="http://schemas.openxmlformats.org/officeDocument/2006/relationships/hyperlink" Target="https://m.edsoo.ru/fa25fb78" TargetMode="External"/><Relationship Id="rId93" Type="http://schemas.openxmlformats.org/officeDocument/2006/relationships/hyperlink" Target="https://m.edsoo.ru/fa258bde" TargetMode="External"/><Relationship Id="rId98" Type="http://schemas.openxmlformats.org/officeDocument/2006/relationships/hyperlink" Target="https://m.edsoo.ru/fa259110" TargetMode="External"/><Relationship Id="rId121" Type="http://schemas.openxmlformats.org/officeDocument/2006/relationships/hyperlink" Target="https://m.edsoo.ru/fa25cb58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fa252252" TargetMode="External"/><Relationship Id="rId46" Type="http://schemas.openxmlformats.org/officeDocument/2006/relationships/hyperlink" Target="https://m.edsoo.ru/fa256afa" TargetMode="External"/><Relationship Id="rId67" Type="http://schemas.openxmlformats.org/officeDocument/2006/relationships/hyperlink" Target="https://m.edsoo.ru/fa25eda4" TargetMode="External"/><Relationship Id="rId116" Type="http://schemas.openxmlformats.org/officeDocument/2006/relationships/hyperlink" Target="https://m.edsoo.ru/fa25b7ee" TargetMode="External"/><Relationship Id="rId137" Type="http://schemas.openxmlformats.org/officeDocument/2006/relationships/theme" Target="theme/theme1.xm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fa254d36" TargetMode="External"/><Relationship Id="rId62" Type="http://schemas.openxmlformats.org/officeDocument/2006/relationships/hyperlink" Target="https://m.edsoo.ru/fa2565a0" TargetMode="External"/><Relationship Id="rId83" Type="http://schemas.openxmlformats.org/officeDocument/2006/relationships/hyperlink" Target="https://m.edsoo.ru/fa260e88" TargetMode="External"/><Relationship Id="rId88" Type="http://schemas.openxmlformats.org/officeDocument/2006/relationships/hyperlink" Target="https://m.edsoo.ru/fa25829c" TargetMode="External"/><Relationship Id="rId111" Type="http://schemas.openxmlformats.org/officeDocument/2006/relationships/hyperlink" Target="https://m.edsoo.ru/fa25aede" TargetMode="External"/><Relationship Id="rId132" Type="http://schemas.openxmlformats.org/officeDocument/2006/relationships/hyperlink" Target="https://m.edsoo.ru/fa261608" TargetMode="External"/><Relationship Id="rId15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fa253bac" TargetMode="External"/><Relationship Id="rId57" Type="http://schemas.openxmlformats.org/officeDocument/2006/relationships/hyperlink" Target="https://m.edsoo.ru/fa2558ee" TargetMode="External"/><Relationship Id="rId106" Type="http://schemas.openxmlformats.org/officeDocument/2006/relationships/hyperlink" Target="https://m.edsoo.ru/fa25abe6" TargetMode="External"/><Relationship Id="rId127" Type="http://schemas.openxmlformats.org/officeDocument/2006/relationships/hyperlink" Target="https://m.edsoo.ru/fa25e228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fa252b4e" TargetMode="External"/><Relationship Id="rId52" Type="http://schemas.openxmlformats.org/officeDocument/2006/relationships/hyperlink" Target="https://m.edsoo.ru/fa25772a" TargetMode="External"/><Relationship Id="rId73" Type="http://schemas.openxmlformats.org/officeDocument/2006/relationships/hyperlink" Target="https://m.edsoo.ru/fa25fce0" TargetMode="External"/><Relationship Id="rId78" Type="http://schemas.openxmlformats.org/officeDocument/2006/relationships/hyperlink" Target="https://m.edsoo.ru/fa260744" TargetMode="External"/><Relationship Id="rId94" Type="http://schemas.openxmlformats.org/officeDocument/2006/relationships/hyperlink" Target="https://m.edsoo.ru/fa258d28" TargetMode="External"/><Relationship Id="rId99" Type="http://schemas.openxmlformats.org/officeDocument/2006/relationships/hyperlink" Target="https://m.edsoo.ru/fa2595ca" TargetMode="External"/><Relationship Id="rId101" Type="http://schemas.openxmlformats.org/officeDocument/2006/relationships/hyperlink" Target="https://m.edsoo.ru/fa25976e" TargetMode="External"/><Relationship Id="rId122" Type="http://schemas.openxmlformats.org/officeDocument/2006/relationships/hyperlink" Target="https://m.edsoo.ru/fa25ccd4" TargetMode="External"/><Relationship Id="rId4" Type="http://schemas.openxmlformats.org/officeDocument/2006/relationships/hyperlink" Target="https://m.edsoo.ru/7f413034" TargetMode="External"/><Relationship Id="rId9" Type="http://schemas.openxmlformats.org/officeDocument/2006/relationships/hyperlink" Target="https://m.edsoo.ru/7f413034" TargetMode="External"/><Relationship Id="rId26" Type="http://schemas.openxmlformats.org/officeDocument/2006/relationships/hyperlink" Target="https://m.edsoo.ru/fa2523b0" TargetMode="External"/><Relationship Id="rId47" Type="http://schemas.openxmlformats.org/officeDocument/2006/relationships/hyperlink" Target="https://m.edsoo.ru/fa256c26" TargetMode="External"/><Relationship Id="rId68" Type="http://schemas.openxmlformats.org/officeDocument/2006/relationships/hyperlink" Target="https://m.edsoo.ru/fa25ef0c" TargetMode="External"/><Relationship Id="rId89" Type="http://schemas.openxmlformats.org/officeDocument/2006/relationships/hyperlink" Target="https://m.edsoo.ru/fa258580" TargetMode="External"/><Relationship Id="rId112" Type="http://schemas.openxmlformats.org/officeDocument/2006/relationships/hyperlink" Target="https://m.edsoo.ru/fa25b046" TargetMode="External"/><Relationship Id="rId133" Type="http://schemas.openxmlformats.org/officeDocument/2006/relationships/hyperlink" Target="https://m.edsoo.ru/fa2610f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30</Pages>
  <Words>7436</Words>
  <Characters>42386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Завуч</cp:lastModifiedBy>
  <cp:revision>13</cp:revision>
  <dcterms:created xsi:type="dcterms:W3CDTF">2023-09-03T09:10:00Z</dcterms:created>
  <dcterms:modified xsi:type="dcterms:W3CDTF">2024-08-30T10:43:00Z</dcterms:modified>
</cp:coreProperties>
</file>