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ECD" w:rsidRDefault="002E4ECD" w:rsidP="00B12952">
      <w:pPr>
        <w:ind w:firstLine="567"/>
        <w:jc w:val="center"/>
        <w:rPr>
          <w:rFonts w:ascii="Times New Roman" w:hAnsi="Times New Roman" w:cs="Times New Roman"/>
          <w:b/>
          <w:bCs/>
          <w:color w:val="000000"/>
          <w:sz w:val="28"/>
          <w:szCs w:val="28"/>
          <w:lang w:val="ru-RU"/>
        </w:rPr>
      </w:pPr>
      <w:r>
        <w:rPr>
          <w:rFonts w:ascii="Times New Roman" w:hAnsi="Times New Roman" w:cs="Times New Roman"/>
          <w:b/>
          <w:bCs/>
          <w:noProof/>
          <w:color w:val="000000"/>
          <w:sz w:val="28"/>
          <w:szCs w:val="28"/>
          <w:lang w:val="ru-RU"/>
        </w:rPr>
        <w:drawing>
          <wp:inline distT="0" distB="0" distL="0" distR="0">
            <wp:extent cx="6477000" cy="890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8905875"/>
                    </a:xfrm>
                    <a:prstGeom prst="rect">
                      <a:avLst/>
                    </a:prstGeom>
                    <a:noFill/>
                    <a:ln>
                      <a:noFill/>
                    </a:ln>
                  </pic:spPr>
                </pic:pic>
              </a:graphicData>
            </a:graphic>
          </wp:inline>
        </w:drawing>
      </w:r>
    </w:p>
    <w:p w:rsidR="00AD2A34" w:rsidRPr="004C5F8A" w:rsidRDefault="00B2288E" w:rsidP="00B12952">
      <w:pPr>
        <w:ind w:firstLine="567"/>
        <w:jc w:val="center"/>
        <w:rPr>
          <w:rFonts w:ascii="Times New Roman" w:hAnsi="Times New Roman" w:cs="Times New Roman"/>
          <w:color w:val="000000"/>
          <w:sz w:val="28"/>
          <w:szCs w:val="28"/>
          <w:lang w:val="ru-RU"/>
        </w:rPr>
      </w:pPr>
      <w:r w:rsidRPr="004C5F8A">
        <w:rPr>
          <w:rFonts w:ascii="Times New Roman" w:hAnsi="Times New Roman" w:cs="Times New Roman"/>
          <w:b/>
          <w:bCs/>
          <w:color w:val="000000"/>
          <w:sz w:val="28"/>
          <w:szCs w:val="28"/>
          <w:lang w:val="ru-RU"/>
        </w:rPr>
        <w:lastRenderedPageBreak/>
        <w:t>1.</w:t>
      </w:r>
      <w:r w:rsidR="00FB0512" w:rsidRPr="004C5F8A">
        <w:rPr>
          <w:rFonts w:ascii="Times New Roman" w:hAnsi="Times New Roman" w:cs="Times New Roman"/>
          <w:b/>
          <w:bCs/>
          <w:color w:val="000000"/>
          <w:sz w:val="28"/>
          <w:szCs w:val="28"/>
          <w:lang w:val="ru-RU"/>
        </w:rPr>
        <w:t>Общие сведения об образовательной организации</w:t>
      </w:r>
    </w:p>
    <w:tbl>
      <w:tblPr>
        <w:tblW w:w="9206" w:type="dxa"/>
        <w:tblLayout w:type="fixed"/>
        <w:tblCellMar>
          <w:top w:w="15" w:type="dxa"/>
          <w:left w:w="15" w:type="dxa"/>
          <w:bottom w:w="15" w:type="dxa"/>
          <w:right w:w="15" w:type="dxa"/>
        </w:tblCellMar>
        <w:tblLook w:val="0600" w:firstRow="0" w:lastRow="0" w:firstColumn="0" w:lastColumn="0" w:noHBand="1" w:noVBand="1"/>
      </w:tblPr>
      <w:tblGrid>
        <w:gridCol w:w="3961"/>
        <w:gridCol w:w="5245"/>
      </w:tblGrid>
      <w:tr w:rsidR="00AD2A34" w:rsidRPr="002E4ECD" w:rsidTr="000423BD">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1CF8" w:rsidRDefault="00FB0512" w:rsidP="00B12952">
            <w:pPr>
              <w:spacing w:before="0" w:beforeAutospacing="0" w:after="0" w:afterAutospacing="0"/>
              <w:rPr>
                <w:rFonts w:ascii="Times New Roman" w:hAnsi="Times New Roman" w:cs="Times New Roman"/>
                <w:color w:val="000000"/>
                <w:sz w:val="28"/>
                <w:szCs w:val="28"/>
              </w:rPr>
            </w:pPr>
            <w:r w:rsidRPr="004C5F8A">
              <w:rPr>
                <w:rFonts w:ascii="Times New Roman" w:hAnsi="Times New Roman" w:cs="Times New Roman"/>
                <w:color w:val="000000"/>
                <w:sz w:val="28"/>
                <w:szCs w:val="28"/>
                <w:lang w:val="ru-RU"/>
              </w:rPr>
              <w:t>Наименование</w:t>
            </w:r>
            <w:r w:rsidRPr="004C5F8A">
              <w:rPr>
                <w:rFonts w:ascii="Times New Roman" w:hAnsi="Times New Roman" w:cs="Times New Roman"/>
                <w:color w:val="000000"/>
                <w:sz w:val="28"/>
                <w:szCs w:val="28"/>
              </w:rPr>
              <w:t> </w:t>
            </w:r>
          </w:p>
          <w:p w:rsidR="00C71387" w:rsidRPr="004C5F8A" w:rsidRDefault="00FB0512" w:rsidP="00B12952">
            <w:pPr>
              <w:spacing w:before="0" w:beforeAutospacing="0" w:after="0" w:afterAutospacing="0"/>
              <w:rPr>
                <w:rFonts w:ascii="Times New Roman" w:hAnsi="Times New Roman" w:cs="Times New Roman"/>
                <w:color w:val="000000"/>
                <w:sz w:val="28"/>
                <w:szCs w:val="28"/>
              </w:rPr>
            </w:pPr>
            <w:r w:rsidRPr="004C5F8A">
              <w:rPr>
                <w:rFonts w:ascii="Times New Roman" w:hAnsi="Times New Roman" w:cs="Times New Roman"/>
                <w:color w:val="000000"/>
                <w:sz w:val="28"/>
                <w:szCs w:val="28"/>
                <w:lang w:val="ru-RU"/>
              </w:rPr>
              <w:t>образовательной</w:t>
            </w:r>
            <w:r w:rsidRPr="004C5F8A">
              <w:rPr>
                <w:rFonts w:ascii="Times New Roman" w:hAnsi="Times New Roman" w:cs="Times New Roman"/>
                <w:color w:val="000000"/>
                <w:sz w:val="28"/>
                <w:szCs w:val="28"/>
              </w:rPr>
              <w:t> </w:t>
            </w:r>
          </w:p>
          <w:p w:rsidR="00AD2A34" w:rsidRPr="004C5F8A" w:rsidRDefault="00FB0512" w:rsidP="00B12952">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color w:val="000000"/>
                <w:sz w:val="28"/>
                <w:szCs w:val="28"/>
                <w:lang w:val="ru-RU"/>
              </w:rPr>
              <w:t>организации</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137E8" w:rsidRPr="004C5F8A" w:rsidRDefault="00C137E8" w:rsidP="00B12952">
            <w:pPr>
              <w:spacing w:before="0" w:beforeAutospacing="0" w:after="0" w:afterAutospacing="0"/>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Муниципально</w:t>
            </w:r>
            <w:r w:rsidR="005E2C14" w:rsidRPr="004C5F8A">
              <w:rPr>
                <w:rFonts w:ascii="Times New Roman" w:hAnsi="Times New Roman" w:cs="Times New Roman"/>
                <w:color w:val="000000"/>
                <w:sz w:val="28"/>
                <w:szCs w:val="28"/>
                <w:lang w:val="ru-RU"/>
              </w:rPr>
              <w:t>е</w:t>
            </w:r>
            <w:r w:rsidRPr="004C5F8A">
              <w:rPr>
                <w:rFonts w:ascii="Times New Roman" w:hAnsi="Times New Roman" w:cs="Times New Roman"/>
                <w:color w:val="000000"/>
                <w:sz w:val="28"/>
                <w:szCs w:val="28"/>
                <w:lang w:val="ru-RU"/>
              </w:rPr>
              <w:t xml:space="preserve"> общеобразовательно</w:t>
            </w:r>
            <w:r w:rsidR="005E2C14" w:rsidRPr="004C5F8A">
              <w:rPr>
                <w:rFonts w:ascii="Times New Roman" w:hAnsi="Times New Roman" w:cs="Times New Roman"/>
                <w:color w:val="000000"/>
                <w:sz w:val="28"/>
                <w:szCs w:val="28"/>
                <w:lang w:val="ru-RU"/>
              </w:rPr>
              <w:t>е</w:t>
            </w:r>
            <w:r w:rsidRPr="004C5F8A">
              <w:rPr>
                <w:rFonts w:ascii="Times New Roman" w:hAnsi="Times New Roman" w:cs="Times New Roman"/>
                <w:color w:val="000000"/>
                <w:sz w:val="28"/>
                <w:szCs w:val="28"/>
                <w:lang w:val="ru-RU"/>
              </w:rPr>
              <w:t xml:space="preserve"> учреждени</w:t>
            </w:r>
            <w:r w:rsidR="005E2C14" w:rsidRPr="004C5F8A">
              <w:rPr>
                <w:rFonts w:ascii="Times New Roman" w:hAnsi="Times New Roman" w:cs="Times New Roman"/>
                <w:color w:val="000000"/>
                <w:sz w:val="28"/>
                <w:szCs w:val="28"/>
                <w:lang w:val="ru-RU"/>
              </w:rPr>
              <w:t>е</w:t>
            </w:r>
          </w:p>
          <w:p w:rsidR="00AD2A34" w:rsidRPr="004C5F8A" w:rsidRDefault="00C137E8" w:rsidP="00B12952">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color w:val="000000"/>
                <w:sz w:val="28"/>
                <w:szCs w:val="28"/>
                <w:lang w:val="ru-RU"/>
              </w:rPr>
              <w:t>«Средняя общеобразовательная школа с.</w:t>
            </w:r>
            <w:r w:rsidR="00A20651" w:rsidRPr="004C5F8A">
              <w:rPr>
                <w:rFonts w:ascii="Times New Roman" w:hAnsi="Times New Roman" w:cs="Times New Roman"/>
                <w:color w:val="000000"/>
                <w:sz w:val="28"/>
                <w:szCs w:val="28"/>
                <w:lang w:val="ru-RU"/>
              </w:rPr>
              <w:t xml:space="preserve"> </w:t>
            </w:r>
            <w:r w:rsidRPr="004C5F8A">
              <w:rPr>
                <w:rFonts w:ascii="Times New Roman" w:hAnsi="Times New Roman" w:cs="Times New Roman"/>
                <w:color w:val="000000"/>
                <w:sz w:val="28"/>
                <w:szCs w:val="28"/>
                <w:lang w:val="ru-RU"/>
              </w:rPr>
              <w:t>Воскресенское, Воскресенского района Саратовской области</w:t>
            </w:r>
            <w:r w:rsidR="00BF06F1" w:rsidRPr="004C5F8A">
              <w:rPr>
                <w:rFonts w:ascii="Times New Roman" w:hAnsi="Times New Roman" w:cs="Times New Roman"/>
                <w:color w:val="000000"/>
                <w:sz w:val="28"/>
                <w:szCs w:val="28"/>
                <w:lang w:val="ru-RU"/>
              </w:rPr>
              <w:t xml:space="preserve"> имени героя Советского Союза </w:t>
            </w:r>
            <w:proofErr w:type="spellStart"/>
            <w:r w:rsidR="00BF06F1" w:rsidRPr="004C5F8A">
              <w:rPr>
                <w:rFonts w:ascii="Times New Roman" w:hAnsi="Times New Roman" w:cs="Times New Roman"/>
                <w:color w:val="000000"/>
                <w:sz w:val="28"/>
                <w:szCs w:val="28"/>
                <w:lang w:val="ru-RU"/>
              </w:rPr>
              <w:t>М.И.Читалина</w:t>
            </w:r>
            <w:proofErr w:type="spellEnd"/>
            <w:r w:rsidRPr="004C5F8A">
              <w:rPr>
                <w:rFonts w:ascii="Times New Roman" w:hAnsi="Times New Roman" w:cs="Times New Roman"/>
                <w:color w:val="000000"/>
                <w:sz w:val="28"/>
                <w:szCs w:val="28"/>
                <w:lang w:val="ru-RU"/>
              </w:rPr>
              <w:t xml:space="preserve">» </w:t>
            </w:r>
            <w:r w:rsidR="00FB0512" w:rsidRPr="004C5F8A">
              <w:rPr>
                <w:rFonts w:ascii="Times New Roman" w:hAnsi="Times New Roman" w:cs="Times New Roman"/>
                <w:color w:val="000000"/>
                <w:sz w:val="28"/>
                <w:szCs w:val="28"/>
                <w:lang w:val="ru-RU"/>
              </w:rPr>
              <w:t>(</w:t>
            </w:r>
            <w:r w:rsidRPr="004C5F8A">
              <w:rPr>
                <w:rFonts w:ascii="Times New Roman" w:hAnsi="Times New Roman" w:cs="Times New Roman"/>
                <w:color w:val="000000"/>
                <w:sz w:val="28"/>
                <w:szCs w:val="28"/>
                <w:lang w:val="ru-RU"/>
              </w:rPr>
              <w:t>МОУ «СОШ с. Воскресенское</w:t>
            </w:r>
            <w:r w:rsidR="00FB0512" w:rsidRPr="004C5F8A">
              <w:rPr>
                <w:rFonts w:ascii="Times New Roman" w:hAnsi="Times New Roman" w:cs="Times New Roman"/>
                <w:color w:val="000000"/>
                <w:sz w:val="28"/>
                <w:szCs w:val="28"/>
                <w:lang w:val="ru-RU"/>
              </w:rPr>
              <w:t>)</w:t>
            </w:r>
          </w:p>
        </w:tc>
      </w:tr>
      <w:tr w:rsidR="00AD2A34" w:rsidRPr="004C5F8A" w:rsidTr="000423BD">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rPr>
            </w:pPr>
            <w:proofErr w:type="spellStart"/>
            <w:r w:rsidRPr="004C5F8A">
              <w:rPr>
                <w:rFonts w:ascii="Times New Roman" w:hAnsi="Times New Roman" w:cs="Times New Roman"/>
                <w:color w:val="000000"/>
                <w:sz w:val="28"/>
                <w:szCs w:val="28"/>
              </w:rPr>
              <w:t>Руководитель</w:t>
            </w:r>
            <w:proofErr w:type="spellEnd"/>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BF06F1" w:rsidP="00B12952">
            <w:pPr>
              <w:rPr>
                <w:rFonts w:ascii="Times New Roman" w:hAnsi="Times New Roman" w:cs="Times New Roman"/>
                <w:sz w:val="28"/>
                <w:szCs w:val="28"/>
              </w:rPr>
            </w:pPr>
            <w:r w:rsidRPr="004C5F8A">
              <w:rPr>
                <w:rFonts w:ascii="Times New Roman" w:hAnsi="Times New Roman" w:cs="Times New Roman"/>
                <w:color w:val="000000"/>
                <w:sz w:val="28"/>
                <w:szCs w:val="28"/>
                <w:lang w:val="ru-RU"/>
              </w:rPr>
              <w:t>Ирина Анатольевна Кравцова</w:t>
            </w:r>
          </w:p>
        </w:tc>
      </w:tr>
      <w:tr w:rsidR="00AD2A34" w:rsidRPr="002E4ECD" w:rsidTr="000423BD">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rPr>
            </w:pPr>
            <w:proofErr w:type="spellStart"/>
            <w:r w:rsidRPr="004C5F8A">
              <w:rPr>
                <w:rFonts w:ascii="Times New Roman" w:hAnsi="Times New Roman" w:cs="Times New Roman"/>
                <w:color w:val="000000"/>
                <w:sz w:val="28"/>
                <w:szCs w:val="28"/>
              </w:rPr>
              <w:t>Адрес</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организации</w:t>
            </w:r>
            <w:proofErr w:type="spellEnd"/>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C137E8" w:rsidP="00B12952">
            <w:pPr>
              <w:rPr>
                <w:rFonts w:ascii="Times New Roman" w:hAnsi="Times New Roman" w:cs="Times New Roman"/>
                <w:sz w:val="28"/>
                <w:szCs w:val="28"/>
                <w:lang w:val="ru-RU"/>
              </w:rPr>
            </w:pPr>
            <w:r w:rsidRPr="004C5F8A">
              <w:rPr>
                <w:rFonts w:ascii="Times New Roman" w:hAnsi="Times New Roman" w:cs="Times New Roman"/>
                <w:color w:val="000000"/>
                <w:sz w:val="28"/>
                <w:szCs w:val="28"/>
                <w:lang w:val="ru-RU"/>
              </w:rPr>
              <w:t>413030</w:t>
            </w:r>
            <w:r w:rsidR="00FB0512" w:rsidRPr="004C5F8A">
              <w:rPr>
                <w:rFonts w:ascii="Times New Roman" w:hAnsi="Times New Roman" w:cs="Times New Roman"/>
                <w:color w:val="000000"/>
                <w:sz w:val="28"/>
                <w:szCs w:val="28"/>
                <w:lang w:val="ru-RU"/>
              </w:rPr>
              <w:t xml:space="preserve">, </w:t>
            </w:r>
            <w:r w:rsidRPr="004C5F8A">
              <w:rPr>
                <w:rFonts w:ascii="Times New Roman" w:hAnsi="Times New Roman" w:cs="Times New Roman"/>
                <w:color w:val="000000"/>
                <w:sz w:val="28"/>
                <w:szCs w:val="28"/>
                <w:lang w:val="ru-RU"/>
              </w:rPr>
              <w:t>с. Воскресенское</w:t>
            </w:r>
            <w:r w:rsidR="00FB0512" w:rsidRPr="004C5F8A">
              <w:rPr>
                <w:rFonts w:ascii="Times New Roman" w:hAnsi="Times New Roman" w:cs="Times New Roman"/>
                <w:color w:val="000000"/>
                <w:sz w:val="28"/>
                <w:szCs w:val="28"/>
                <w:lang w:val="ru-RU"/>
              </w:rPr>
              <w:t xml:space="preserve">, ул. </w:t>
            </w:r>
            <w:r w:rsidRPr="004C5F8A">
              <w:rPr>
                <w:rFonts w:ascii="Times New Roman" w:hAnsi="Times New Roman" w:cs="Times New Roman"/>
                <w:color w:val="000000"/>
                <w:sz w:val="28"/>
                <w:szCs w:val="28"/>
                <w:lang w:val="ru-RU"/>
              </w:rPr>
              <w:t>Крайняя</w:t>
            </w:r>
            <w:r w:rsidR="00FB0512" w:rsidRPr="004C5F8A">
              <w:rPr>
                <w:rFonts w:ascii="Times New Roman" w:hAnsi="Times New Roman" w:cs="Times New Roman"/>
                <w:color w:val="000000"/>
                <w:sz w:val="28"/>
                <w:szCs w:val="28"/>
                <w:lang w:val="ru-RU"/>
              </w:rPr>
              <w:t>, д.</w:t>
            </w:r>
            <w:r w:rsidRPr="004C5F8A">
              <w:rPr>
                <w:rFonts w:ascii="Times New Roman" w:hAnsi="Times New Roman" w:cs="Times New Roman"/>
                <w:color w:val="000000"/>
                <w:sz w:val="28"/>
                <w:szCs w:val="28"/>
                <w:lang w:val="ru-RU"/>
              </w:rPr>
              <w:t>10</w:t>
            </w:r>
          </w:p>
        </w:tc>
      </w:tr>
      <w:tr w:rsidR="00AD2A34" w:rsidRPr="004C5F8A" w:rsidTr="000423BD">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lang w:val="ru-RU"/>
              </w:rPr>
            </w:pPr>
            <w:r w:rsidRPr="004C5F8A">
              <w:rPr>
                <w:rFonts w:ascii="Times New Roman" w:hAnsi="Times New Roman" w:cs="Times New Roman"/>
                <w:color w:val="000000"/>
                <w:sz w:val="28"/>
                <w:szCs w:val="28"/>
                <w:lang w:val="ru-RU"/>
              </w:rPr>
              <w:t>Телефон, факс</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lang w:val="ru-RU"/>
              </w:rPr>
            </w:pPr>
            <w:r w:rsidRPr="004C5F8A">
              <w:rPr>
                <w:rFonts w:ascii="Times New Roman" w:hAnsi="Times New Roman" w:cs="Times New Roman"/>
                <w:color w:val="000000"/>
                <w:sz w:val="28"/>
                <w:szCs w:val="28"/>
                <w:lang w:val="ru-RU"/>
              </w:rPr>
              <w:t>(</w:t>
            </w:r>
            <w:r w:rsidR="00C137E8" w:rsidRPr="004C5F8A">
              <w:rPr>
                <w:rFonts w:ascii="Times New Roman" w:hAnsi="Times New Roman" w:cs="Times New Roman"/>
                <w:color w:val="000000"/>
                <w:sz w:val="28"/>
                <w:szCs w:val="28"/>
                <w:lang w:val="ru-RU"/>
              </w:rPr>
              <w:t>84598</w:t>
            </w:r>
            <w:r w:rsidRPr="004C5F8A">
              <w:rPr>
                <w:rFonts w:ascii="Times New Roman" w:hAnsi="Times New Roman" w:cs="Times New Roman"/>
                <w:color w:val="000000"/>
                <w:sz w:val="28"/>
                <w:szCs w:val="28"/>
                <w:lang w:val="ru-RU"/>
              </w:rPr>
              <w:t>)</w:t>
            </w:r>
            <w:r w:rsidR="00C137E8" w:rsidRPr="004C5F8A">
              <w:rPr>
                <w:rFonts w:ascii="Times New Roman" w:hAnsi="Times New Roman" w:cs="Times New Roman"/>
                <w:color w:val="000000"/>
                <w:sz w:val="28"/>
                <w:szCs w:val="28"/>
                <w:lang w:val="ru-RU"/>
              </w:rPr>
              <w:t>2-24-35</w:t>
            </w:r>
          </w:p>
        </w:tc>
      </w:tr>
      <w:tr w:rsidR="00AD2A34" w:rsidRPr="004C5F8A" w:rsidTr="000423BD">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lang w:val="ru-RU"/>
              </w:rPr>
            </w:pPr>
            <w:r w:rsidRPr="004C5F8A">
              <w:rPr>
                <w:rFonts w:ascii="Times New Roman" w:hAnsi="Times New Roman" w:cs="Times New Roman"/>
                <w:color w:val="000000"/>
                <w:sz w:val="28"/>
                <w:szCs w:val="28"/>
                <w:lang w:val="ru-RU"/>
              </w:rPr>
              <w:t>Адрес электронной почты</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E12F89" w:rsidP="00B12952">
            <w:pPr>
              <w:rPr>
                <w:rFonts w:ascii="Times New Roman" w:hAnsi="Times New Roman" w:cs="Times New Roman"/>
                <w:sz w:val="28"/>
                <w:szCs w:val="28"/>
                <w:lang w:val="ru-RU"/>
              </w:rPr>
            </w:pPr>
            <w:r w:rsidRPr="004C5F8A">
              <w:rPr>
                <w:rFonts w:ascii="Times New Roman" w:hAnsi="Times New Roman" w:cs="Times New Roman"/>
                <w:color w:val="000000"/>
                <w:sz w:val="28"/>
                <w:szCs w:val="28"/>
              </w:rPr>
              <w:t>v</w:t>
            </w:r>
            <w:r w:rsidR="00C137E8" w:rsidRPr="004C5F8A">
              <w:rPr>
                <w:rFonts w:ascii="Times New Roman" w:hAnsi="Times New Roman" w:cs="Times New Roman"/>
                <w:color w:val="000000"/>
                <w:sz w:val="28"/>
                <w:szCs w:val="28"/>
              </w:rPr>
              <w:t>sk5803</w:t>
            </w:r>
            <w:r w:rsidR="004E51A7" w:rsidRPr="004C5F8A">
              <w:rPr>
                <w:rFonts w:ascii="Times New Roman" w:hAnsi="Times New Roman" w:cs="Times New Roman"/>
                <w:color w:val="000000"/>
                <w:sz w:val="28"/>
                <w:szCs w:val="28"/>
              </w:rPr>
              <w:t>nina</w:t>
            </w:r>
            <w:r w:rsidR="00FB0512" w:rsidRPr="004C5F8A">
              <w:rPr>
                <w:rFonts w:ascii="Times New Roman" w:hAnsi="Times New Roman" w:cs="Times New Roman"/>
                <w:color w:val="000000"/>
                <w:sz w:val="28"/>
                <w:szCs w:val="28"/>
                <w:lang w:val="ru-RU"/>
              </w:rPr>
              <w:t>@</w:t>
            </w:r>
            <w:proofErr w:type="spellStart"/>
            <w:r w:rsidR="00C137E8" w:rsidRPr="004C5F8A">
              <w:rPr>
                <w:rFonts w:ascii="Times New Roman" w:hAnsi="Times New Roman" w:cs="Times New Roman"/>
                <w:color w:val="000000"/>
                <w:sz w:val="28"/>
                <w:szCs w:val="28"/>
              </w:rPr>
              <w:t>yandex</w:t>
            </w:r>
            <w:proofErr w:type="spellEnd"/>
            <w:r w:rsidR="00FB0512" w:rsidRPr="004C5F8A">
              <w:rPr>
                <w:rFonts w:ascii="Times New Roman" w:hAnsi="Times New Roman" w:cs="Times New Roman"/>
                <w:color w:val="000000"/>
                <w:sz w:val="28"/>
                <w:szCs w:val="28"/>
                <w:lang w:val="ru-RU"/>
              </w:rPr>
              <w:t>.</w:t>
            </w:r>
            <w:proofErr w:type="spellStart"/>
            <w:r w:rsidR="00FB0512" w:rsidRPr="004C5F8A">
              <w:rPr>
                <w:rFonts w:ascii="Times New Roman" w:hAnsi="Times New Roman" w:cs="Times New Roman"/>
                <w:color w:val="000000"/>
                <w:sz w:val="28"/>
                <w:szCs w:val="28"/>
              </w:rPr>
              <w:t>ru</w:t>
            </w:r>
            <w:proofErr w:type="spellEnd"/>
          </w:p>
        </w:tc>
      </w:tr>
      <w:tr w:rsidR="00AD2A34" w:rsidRPr="002E4ECD" w:rsidTr="000423BD">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lang w:val="ru-RU"/>
              </w:rPr>
            </w:pPr>
            <w:r w:rsidRPr="004C5F8A">
              <w:rPr>
                <w:rFonts w:ascii="Times New Roman" w:hAnsi="Times New Roman" w:cs="Times New Roman"/>
                <w:color w:val="000000"/>
                <w:sz w:val="28"/>
                <w:szCs w:val="28"/>
                <w:lang w:val="ru-RU"/>
              </w:rPr>
              <w:t>Учредитель</w:t>
            </w:r>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C137E8" w:rsidP="00B12952">
            <w:pPr>
              <w:rPr>
                <w:rFonts w:ascii="Times New Roman" w:hAnsi="Times New Roman" w:cs="Times New Roman"/>
                <w:sz w:val="28"/>
                <w:szCs w:val="28"/>
                <w:lang w:val="ru-RU"/>
              </w:rPr>
            </w:pPr>
            <w:r w:rsidRPr="004C5F8A">
              <w:rPr>
                <w:rFonts w:ascii="Times New Roman" w:hAnsi="Times New Roman" w:cs="Times New Roman"/>
                <w:color w:val="000000"/>
                <w:sz w:val="28"/>
                <w:szCs w:val="28"/>
                <w:lang w:val="ru-RU"/>
              </w:rPr>
              <w:t>Администрация Воскресенского муниципального района Саратовской области</w:t>
            </w:r>
          </w:p>
        </w:tc>
      </w:tr>
      <w:tr w:rsidR="00AD2A34" w:rsidRPr="004C5F8A" w:rsidTr="000423BD">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rPr>
            </w:pPr>
            <w:proofErr w:type="spellStart"/>
            <w:r w:rsidRPr="004C5F8A">
              <w:rPr>
                <w:rFonts w:ascii="Times New Roman" w:hAnsi="Times New Roman" w:cs="Times New Roman"/>
                <w:color w:val="000000"/>
                <w:sz w:val="28"/>
                <w:szCs w:val="28"/>
              </w:rPr>
              <w:t>Дата</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создания</w:t>
            </w:r>
            <w:proofErr w:type="spellEnd"/>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lang w:val="ru-RU"/>
              </w:rPr>
            </w:pPr>
            <w:r w:rsidRPr="004C5F8A">
              <w:rPr>
                <w:rFonts w:ascii="Times New Roman" w:hAnsi="Times New Roman" w:cs="Times New Roman"/>
                <w:color w:val="000000"/>
                <w:sz w:val="28"/>
                <w:szCs w:val="28"/>
              </w:rPr>
              <w:t>19</w:t>
            </w:r>
            <w:r w:rsidR="00C137E8" w:rsidRPr="004C5F8A">
              <w:rPr>
                <w:rFonts w:ascii="Times New Roman" w:hAnsi="Times New Roman" w:cs="Times New Roman"/>
                <w:color w:val="000000"/>
                <w:sz w:val="28"/>
                <w:szCs w:val="28"/>
                <w:lang w:val="ru-RU"/>
              </w:rPr>
              <w:t>9</w:t>
            </w:r>
            <w:r w:rsidRPr="004C5F8A">
              <w:rPr>
                <w:rFonts w:ascii="Times New Roman" w:hAnsi="Times New Roman" w:cs="Times New Roman"/>
                <w:color w:val="000000"/>
                <w:sz w:val="28"/>
                <w:szCs w:val="28"/>
              </w:rPr>
              <w:t xml:space="preserve">5 </w:t>
            </w:r>
            <w:proofErr w:type="spellStart"/>
            <w:r w:rsidRPr="004C5F8A">
              <w:rPr>
                <w:rFonts w:ascii="Times New Roman" w:hAnsi="Times New Roman" w:cs="Times New Roman"/>
                <w:color w:val="000000"/>
                <w:sz w:val="28"/>
                <w:szCs w:val="28"/>
              </w:rPr>
              <w:t>год</w:t>
            </w:r>
            <w:proofErr w:type="spellEnd"/>
            <w:r w:rsidR="00E61BEE" w:rsidRPr="004C5F8A">
              <w:rPr>
                <w:rFonts w:ascii="Times New Roman" w:hAnsi="Times New Roman" w:cs="Times New Roman"/>
                <w:color w:val="000000"/>
                <w:sz w:val="28"/>
                <w:szCs w:val="28"/>
                <w:lang w:val="ru-RU"/>
              </w:rPr>
              <w:t>.</w:t>
            </w:r>
          </w:p>
        </w:tc>
      </w:tr>
      <w:tr w:rsidR="00AD2A34" w:rsidRPr="004C5F8A" w:rsidTr="000423BD">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rPr>
            </w:pPr>
            <w:proofErr w:type="spellStart"/>
            <w:r w:rsidRPr="004C5F8A">
              <w:rPr>
                <w:rFonts w:ascii="Times New Roman" w:hAnsi="Times New Roman" w:cs="Times New Roman"/>
                <w:color w:val="000000"/>
                <w:sz w:val="28"/>
                <w:szCs w:val="28"/>
              </w:rPr>
              <w:t>Лицензия</w:t>
            </w:r>
            <w:proofErr w:type="spellEnd"/>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C71387" w:rsidP="00B12952">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Л035-01279-64/00197680 от 30.01.2017</w:t>
            </w:r>
          </w:p>
        </w:tc>
      </w:tr>
      <w:tr w:rsidR="00AD2A34" w:rsidRPr="004C5F8A" w:rsidTr="000423BD">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D2A34" w:rsidRPr="004C5F8A" w:rsidRDefault="00FB0512" w:rsidP="00B12952">
            <w:pPr>
              <w:rPr>
                <w:rFonts w:ascii="Times New Roman" w:hAnsi="Times New Roman" w:cs="Times New Roman"/>
                <w:sz w:val="28"/>
                <w:szCs w:val="28"/>
              </w:rPr>
            </w:pPr>
            <w:proofErr w:type="spellStart"/>
            <w:r w:rsidRPr="004C5F8A">
              <w:rPr>
                <w:rFonts w:ascii="Times New Roman" w:hAnsi="Times New Roman" w:cs="Times New Roman"/>
                <w:color w:val="000000"/>
                <w:sz w:val="28"/>
                <w:szCs w:val="28"/>
              </w:rPr>
              <w:t>Свидетельство</w:t>
            </w:r>
            <w:proofErr w:type="spellEnd"/>
            <w:r w:rsidRPr="004C5F8A">
              <w:rPr>
                <w:rFonts w:ascii="Times New Roman" w:hAnsi="Times New Roman" w:cs="Times New Roman"/>
                <w:color w:val="000000"/>
                <w:sz w:val="28"/>
                <w:szCs w:val="28"/>
              </w:rPr>
              <w:t xml:space="preserve"> о </w:t>
            </w:r>
            <w:proofErr w:type="spellStart"/>
            <w:r w:rsidRPr="004C5F8A">
              <w:rPr>
                <w:rFonts w:ascii="Times New Roman" w:hAnsi="Times New Roman" w:cs="Times New Roman"/>
                <w:color w:val="000000"/>
                <w:sz w:val="28"/>
                <w:szCs w:val="28"/>
              </w:rPr>
              <w:t>государственной</w:t>
            </w:r>
            <w:proofErr w:type="spellEnd"/>
            <w:r w:rsidR="004E51A7"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аккредитации</w:t>
            </w:r>
            <w:proofErr w:type="spellEnd"/>
          </w:p>
        </w:tc>
        <w:tc>
          <w:tcPr>
            <w:tcW w:w="52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90B23" w:rsidRPr="004C5F8A" w:rsidRDefault="00B90B23" w:rsidP="00B12952">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От 03.04.2017 № 1549 </w:t>
            </w:r>
            <w:r w:rsidRPr="004C5F8A">
              <w:rPr>
                <w:rFonts w:ascii="Times New Roman" w:hAnsi="Times New Roman" w:cs="Times New Roman"/>
                <w:sz w:val="28"/>
                <w:szCs w:val="28"/>
              </w:rPr>
              <w:t>c</w:t>
            </w:r>
            <w:r w:rsidRPr="004C5F8A">
              <w:rPr>
                <w:rFonts w:ascii="Times New Roman" w:hAnsi="Times New Roman" w:cs="Times New Roman"/>
                <w:sz w:val="28"/>
                <w:szCs w:val="28"/>
                <w:lang w:val="ru-RU"/>
              </w:rPr>
              <w:t xml:space="preserve"> изменениями от 03 апреля 2024 года </w:t>
            </w:r>
          </w:p>
          <w:p w:rsidR="00AD2A34" w:rsidRPr="004C5F8A" w:rsidRDefault="00B90B23" w:rsidP="00B12952">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срок действия аккредитации -бессрочно</w:t>
            </w:r>
          </w:p>
        </w:tc>
      </w:tr>
    </w:tbl>
    <w:p w:rsidR="000B3780" w:rsidRPr="004C5F8A" w:rsidRDefault="000B3780" w:rsidP="00B12952">
      <w:pPr>
        <w:spacing w:before="0" w:beforeAutospacing="0" w:after="5" w:afterAutospacing="0"/>
        <w:ind w:right="45"/>
        <w:jc w:val="both"/>
        <w:rPr>
          <w:rFonts w:ascii="Times New Roman" w:eastAsia="Times New Roman" w:hAnsi="Times New Roman" w:cs="Times New Roman"/>
          <w:color w:val="000000"/>
          <w:sz w:val="28"/>
          <w:szCs w:val="28"/>
          <w:lang w:val="ru-RU"/>
        </w:rPr>
      </w:pPr>
    </w:p>
    <w:p w:rsidR="00F85DA4" w:rsidRPr="004C5F8A" w:rsidRDefault="000B3780" w:rsidP="00B12952">
      <w:pPr>
        <w:spacing w:before="0" w:beforeAutospacing="0" w:after="5" w:afterAutospacing="0"/>
        <w:ind w:right="45" w:firstLine="698"/>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В целях соблюдения законодательства в сфере образования, а также с учетом принципов доступности и открытости информации, наша образовательная организация провела самообследование. Данная процедура позволила получить полную и объективную оценку качества нашей деятельности за 202</w:t>
      </w:r>
      <w:r w:rsidR="00741209" w:rsidRPr="004C5F8A">
        <w:rPr>
          <w:rFonts w:ascii="Times New Roman" w:eastAsia="Times New Roman" w:hAnsi="Times New Roman" w:cs="Times New Roman"/>
          <w:color w:val="000000"/>
          <w:sz w:val="28"/>
          <w:szCs w:val="28"/>
          <w:lang w:val="ru-RU"/>
        </w:rPr>
        <w:t>4</w:t>
      </w:r>
      <w:r w:rsidRPr="004C5F8A">
        <w:rPr>
          <w:rFonts w:ascii="Times New Roman" w:eastAsia="Times New Roman" w:hAnsi="Times New Roman" w:cs="Times New Roman"/>
          <w:color w:val="000000"/>
          <w:sz w:val="28"/>
          <w:szCs w:val="28"/>
          <w:lang w:val="ru-RU"/>
        </w:rPr>
        <w:t xml:space="preserve"> год, учитывая последние требования и современные подходы к образованию. Результаты самообследования были систематизированы и представлены в виде отчета</w:t>
      </w:r>
      <w:r w:rsidR="0096703A" w:rsidRPr="004C5F8A">
        <w:rPr>
          <w:rFonts w:ascii="Times New Roman" w:eastAsia="Times New Roman" w:hAnsi="Times New Roman" w:cs="Times New Roman"/>
          <w:color w:val="000000"/>
          <w:sz w:val="28"/>
          <w:szCs w:val="28"/>
          <w:lang w:val="ru-RU"/>
        </w:rPr>
        <w:t xml:space="preserve">, в </w:t>
      </w:r>
      <w:proofErr w:type="gramStart"/>
      <w:r w:rsidR="0096703A" w:rsidRPr="004C5F8A">
        <w:rPr>
          <w:rFonts w:ascii="Times New Roman" w:eastAsia="Times New Roman" w:hAnsi="Times New Roman" w:cs="Times New Roman"/>
          <w:color w:val="000000"/>
          <w:sz w:val="28"/>
          <w:szCs w:val="28"/>
          <w:lang w:val="ru-RU"/>
        </w:rPr>
        <w:t>котором</w:t>
      </w:r>
      <w:r w:rsidRPr="004C5F8A">
        <w:rPr>
          <w:rFonts w:ascii="Times New Roman" w:eastAsia="Times New Roman" w:hAnsi="Times New Roman" w:cs="Times New Roman"/>
          <w:color w:val="000000"/>
          <w:sz w:val="28"/>
          <w:szCs w:val="28"/>
          <w:lang w:val="ru-RU"/>
        </w:rPr>
        <w:t xml:space="preserve">  подробно</w:t>
      </w:r>
      <w:proofErr w:type="gramEnd"/>
      <w:r w:rsidRPr="004C5F8A">
        <w:rPr>
          <w:rFonts w:ascii="Times New Roman" w:eastAsia="Times New Roman" w:hAnsi="Times New Roman" w:cs="Times New Roman"/>
          <w:color w:val="000000"/>
          <w:sz w:val="28"/>
          <w:szCs w:val="28"/>
          <w:lang w:val="ru-RU"/>
        </w:rPr>
        <w:t xml:space="preserve"> описа</w:t>
      </w:r>
      <w:r w:rsidR="00CF2242" w:rsidRPr="004C5F8A">
        <w:rPr>
          <w:rFonts w:ascii="Times New Roman" w:eastAsia="Times New Roman" w:hAnsi="Times New Roman" w:cs="Times New Roman"/>
          <w:color w:val="000000"/>
          <w:sz w:val="28"/>
          <w:szCs w:val="28"/>
          <w:lang w:val="ru-RU"/>
        </w:rPr>
        <w:t>но</w:t>
      </w:r>
      <w:r w:rsidRPr="004C5F8A">
        <w:rPr>
          <w:rFonts w:ascii="Times New Roman" w:eastAsia="Times New Roman" w:hAnsi="Times New Roman" w:cs="Times New Roman"/>
          <w:color w:val="000000"/>
          <w:sz w:val="28"/>
          <w:szCs w:val="28"/>
          <w:lang w:val="ru-RU"/>
        </w:rPr>
        <w:t xml:space="preserve"> текущее состояние МОУ «СОШ с.</w:t>
      </w:r>
      <w:r w:rsidR="00CF2242" w:rsidRPr="004C5F8A">
        <w:rPr>
          <w:rFonts w:ascii="Times New Roman" w:eastAsia="Times New Roman" w:hAnsi="Times New Roman" w:cs="Times New Roman"/>
          <w:color w:val="000000"/>
          <w:sz w:val="28"/>
          <w:szCs w:val="28"/>
          <w:lang w:val="ru-RU"/>
        </w:rPr>
        <w:t xml:space="preserve"> </w:t>
      </w:r>
      <w:r w:rsidRPr="004C5F8A">
        <w:rPr>
          <w:rFonts w:ascii="Times New Roman" w:eastAsia="Times New Roman" w:hAnsi="Times New Roman" w:cs="Times New Roman"/>
          <w:color w:val="000000"/>
          <w:sz w:val="28"/>
          <w:szCs w:val="28"/>
          <w:lang w:val="ru-RU"/>
        </w:rPr>
        <w:t>Воскресенское» и определ</w:t>
      </w:r>
      <w:r w:rsidR="0096703A" w:rsidRPr="004C5F8A">
        <w:rPr>
          <w:rFonts w:ascii="Times New Roman" w:eastAsia="Times New Roman" w:hAnsi="Times New Roman" w:cs="Times New Roman"/>
          <w:color w:val="000000"/>
          <w:sz w:val="28"/>
          <w:szCs w:val="28"/>
          <w:lang w:val="ru-RU"/>
        </w:rPr>
        <w:t>ены</w:t>
      </w:r>
      <w:r w:rsidRPr="004C5F8A">
        <w:rPr>
          <w:rFonts w:ascii="Times New Roman" w:eastAsia="Times New Roman" w:hAnsi="Times New Roman" w:cs="Times New Roman"/>
          <w:color w:val="000000"/>
          <w:sz w:val="28"/>
          <w:szCs w:val="28"/>
          <w:lang w:val="ru-RU"/>
        </w:rPr>
        <w:t xml:space="preserve"> области, в которых имеется потенциал для улучшения и развития. Отчет был рассмотрен на </w:t>
      </w:r>
      <w:proofErr w:type="gramStart"/>
      <w:r w:rsidRPr="004C5F8A">
        <w:rPr>
          <w:rFonts w:ascii="Times New Roman" w:eastAsia="Times New Roman" w:hAnsi="Times New Roman" w:cs="Times New Roman"/>
          <w:color w:val="000000"/>
          <w:sz w:val="28"/>
          <w:szCs w:val="28"/>
          <w:lang w:val="ru-RU"/>
        </w:rPr>
        <w:t>заседан</w:t>
      </w:r>
      <w:r w:rsidR="00CC1CF8">
        <w:rPr>
          <w:rFonts w:ascii="Times New Roman" w:eastAsia="Times New Roman" w:hAnsi="Times New Roman" w:cs="Times New Roman"/>
          <w:color w:val="000000"/>
          <w:sz w:val="28"/>
          <w:szCs w:val="28"/>
          <w:lang w:val="ru-RU"/>
        </w:rPr>
        <w:t xml:space="preserve">ии  </w:t>
      </w:r>
      <w:r w:rsidR="00985DC5" w:rsidRPr="004C5F8A">
        <w:rPr>
          <w:rFonts w:ascii="Times New Roman" w:eastAsia="Times New Roman" w:hAnsi="Times New Roman" w:cs="Times New Roman"/>
          <w:color w:val="000000"/>
          <w:sz w:val="28"/>
          <w:szCs w:val="28"/>
          <w:lang w:val="ru-RU"/>
        </w:rPr>
        <w:t>педагогического</w:t>
      </w:r>
      <w:proofErr w:type="gramEnd"/>
      <w:r w:rsidR="00985DC5" w:rsidRPr="004C5F8A">
        <w:rPr>
          <w:rFonts w:ascii="Times New Roman" w:eastAsia="Times New Roman" w:hAnsi="Times New Roman" w:cs="Times New Roman"/>
          <w:color w:val="000000"/>
          <w:sz w:val="28"/>
          <w:szCs w:val="28"/>
          <w:lang w:val="ru-RU"/>
        </w:rPr>
        <w:t xml:space="preserve"> совета,</w:t>
      </w:r>
      <w:r w:rsidRPr="004C5F8A">
        <w:rPr>
          <w:rFonts w:ascii="Times New Roman" w:eastAsia="Times New Roman" w:hAnsi="Times New Roman" w:cs="Times New Roman"/>
          <w:color w:val="000000"/>
          <w:sz w:val="28"/>
          <w:szCs w:val="28"/>
          <w:lang w:val="ru-RU"/>
        </w:rPr>
        <w:t xml:space="preserve"> направлен Учредителю и размещен на официальном сайте нашей организации в сети «Интернет».  </w:t>
      </w:r>
      <w:r w:rsidR="00741209" w:rsidRPr="004C5F8A">
        <w:rPr>
          <w:rFonts w:ascii="Times New Roman" w:eastAsia="Times New Roman" w:hAnsi="Times New Roman" w:cs="Times New Roman"/>
          <w:color w:val="000000"/>
          <w:sz w:val="28"/>
          <w:szCs w:val="28"/>
          <w:lang w:val="ru-RU"/>
        </w:rPr>
        <w:t>Д</w:t>
      </w:r>
      <w:r w:rsidRPr="004C5F8A">
        <w:rPr>
          <w:rFonts w:ascii="Times New Roman" w:eastAsia="Times New Roman" w:hAnsi="Times New Roman" w:cs="Times New Roman"/>
          <w:color w:val="000000"/>
          <w:sz w:val="28"/>
          <w:szCs w:val="28"/>
          <w:lang w:val="ru-RU"/>
        </w:rPr>
        <w:t>анный отчет станет основой для дальнейшего развития и совершенствования нашей школы</w:t>
      </w:r>
      <w:r w:rsidR="00741209" w:rsidRPr="004C5F8A">
        <w:rPr>
          <w:rFonts w:ascii="Times New Roman" w:eastAsia="Times New Roman" w:hAnsi="Times New Roman" w:cs="Times New Roman"/>
          <w:color w:val="000000"/>
          <w:sz w:val="28"/>
          <w:szCs w:val="28"/>
          <w:lang w:val="ru-RU"/>
        </w:rPr>
        <w:t xml:space="preserve">, </w:t>
      </w:r>
      <w:r w:rsidRPr="004C5F8A">
        <w:rPr>
          <w:rFonts w:ascii="Times New Roman" w:eastAsia="Times New Roman" w:hAnsi="Times New Roman" w:cs="Times New Roman"/>
          <w:color w:val="000000"/>
          <w:sz w:val="28"/>
          <w:szCs w:val="28"/>
          <w:lang w:val="ru-RU"/>
        </w:rPr>
        <w:t>приветству</w:t>
      </w:r>
      <w:r w:rsidR="00985DC5" w:rsidRPr="004C5F8A">
        <w:rPr>
          <w:rFonts w:ascii="Times New Roman" w:eastAsia="Times New Roman" w:hAnsi="Times New Roman" w:cs="Times New Roman"/>
          <w:color w:val="000000"/>
          <w:sz w:val="28"/>
          <w:szCs w:val="28"/>
          <w:lang w:val="ru-RU"/>
        </w:rPr>
        <w:t>ем</w:t>
      </w:r>
      <w:r w:rsidRPr="004C5F8A">
        <w:rPr>
          <w:rFonts w:ascii="Times New Roman" w:eastAsia="Times New Roman" w:hAnsi="Times New Roman" w:cs="Times New Roman"/>
          <w:color w:val="000000"/>
          <w:sz w:val="28"/>
          <w:szCs w:val="28"/>
          <w:lang w:val="ru-RU"/>
        </w:rPr>
        <w:t xml:space="preserve"> открытый диалог и готовы принять предложения и идеи по улучшению нашей работы от всех заинтересованных сторон. Только совместными усилиями мы сможем создать образовательную среду, способствующую развитию и успеху каждого обучающегося.</w:t>
      </w:r>
    </w:p>
    <w:p w:rsidR="00334F14" w:rsidRPr="004C5F8A" w:rsidRDefault="00334F14" w:rsidP="00B12952">
      <w:pPr>
        <w:spacing w:before="0" w:beforeAutospacing="0" w:after="0" w:afterAutospacing="0"/>
        <w:rPr>
          <w:rFonts w:ascii="Times New Roman" w:hAnsi="Times New Roman" w:cs="Times New Roman"/>
          <w:b/>
          <w:sz w:val="28"/>
          <w:szCs w:val="28"/>
          <w:lang w:val="ru-RU"/>
        </w:rPr>
      </w:pPr>
    </w:p>
    <w:p w:rsidR="006C1922" w:rsidRDefault="003C1B1E" w:rsidP="00B12952">
      <w:pPr>
        <w:spacing w:before="0" w:beforeAutospacing="0" w:after="0" w:afterAutospacing="0"/>
        <w:ind w:firstLine="567"/>
        <w:rPr>
          <w:rFonts w:ascii="Times New Roman" w:hAnsi="Times New Roman" w:cs="Times New Roman"/>
          <w:b/>
          <w:sz w:val="28"/>
          <w:szCs w:val="28"/>
          <w:lang w:val="ru-RU"/>
        </w:rPr>
      </w:pPr>
      <w:r w:rsidRPr="00CC1CF8">
        <w:rPr>
          <w:rFonts w:ascii="Times New Roman" w:hAnsi="Times New Roman" w:cs="Times New Roman"/>
          <w:b/>
          <w:sz w:val="28"/>
          <w:szCs w:val="28"/>
          <w:lang w:val="ru-RU"/>
        </w:rPr>
        <w:lastRenderedPageBreak/>
        <w:t xml:space="preserve">Раздел </w:t>
      </w:r>
      <w:r w:rsidR="006C1922" w:rsidRPr="00CC1CF8">
        <w:rPr>
          <w:rFonts w:ascii="Times New Roman" w:hAnsi="Times New Roman" w:cs="Times New Roman"/>
          <w:b/>
          <w:sz w:val="28"/>
          <w:szCs w:val="28"/>
          <w:lang w:val="ru-RU"/>
        </w:rPr>
        <w:t>I. ОЦЕНКА ОБРАЗОВАТЕЛЬНОЙ ДЕЯТЕЛЬНОСТИ</w:t>
      </w:r>
    </w:p>
    <w:p w:rsidR="008772C1" w:rsidRPr="00CC1CF8" w:rsidRDefault="008772C1" w:rsidP="00B12952">
      <w:pPr>
        <w:spacing w:before="0" w:beforeAutospacing="0" w:after="0" w:afterAutospacing="0"/>
        <w:ind w:firstLine="567"/>
        <w:rPr>
          <w:rFonts w:ascii="Times New Roman" w:hAnsi="Times New Roman" w:cs="Times New Roman"/>
          <w:b/>
          <w:sz w:val="28"/>
          <w:szCs w:val="28"/>
          <w:lang w:val="ru-RU"/>
        </w:rPr>
      </w:pPr>
    </w:p>
    <w:p w:rsidR="0060487C" w:rsidRPr="00CC1CF8" w:rsidRDefault="00CC1CF8" w:rsidP="00BA19D4">
      <w:pPr>
        <w:pStyle w:val="a9"/>
        <w:jc w:val="both"/>
        <w:rPr>
          <w:rFonts w:ascii="Times New Roman" w:hAnsi="Times New Roman"/>
          <w:sz w:val="28"/>
          <w:szCs w:val="28"/>
        </w:rPr>
      </w:pPr>
      <w:r w:rsidRPr="00CC1CF8">
        <w:rPr>
          <w:rFonts w:ascii="Times New Roman" w:hAnsi="Times New Roman"/>
          <w:sz w:val="28"/>
          <w:szCs w:val="28"/>
        </w:rPr>
        <w:t xml:space="preserve">    </w:t>
      </w:r>
      <w:r w:rsidR="0060487C" w:rsidRPr="00CC1CF8">
        <w:rPr>
          <w:rFonts w:ascii="Times New Roman" w:hAnsi="Times New Roman"/>
          <w:sz w:val="28"/>
          <w:szCs w:val="28"/>
        </w:rPr>
        <w:t>Образовательная деятельность в Школе организуется в соответствии с Федеральным законом от 29.12.2012 № 273-ФЗ «Об образовании в Российской Федерации», федеральными государственными образовательными стандартами начального общего, основного общего и среднего общего образования (далее – ФГОС НОО, ООО и СОО), федеральными образовательными программами начального общего, основного общего и среднего общего образования (далее – ФОП НОО, ООО и СОО), локальными нормативными актами Школы.</w:t>
      </w:r>
    </w:p>
    <w:p w:rsidR="00EF692D" w:rsidRPr="00CC1CF8" w:rsidRDefault="0060487C" w:rsidP="00BA19D4">
      <w:pPr>
        <w:pStyle w:val="a9"/>
        <w:jc w:val="both"/>
        <w:rPr>
          <w:rFonts w:ascii="Times New Roman" w:hAnsi="Times New Roman"/>
          <w:sz w:val="28"/>
          <w:szCs w:val="28"/>
        </w:rPr>
      </w:pPr>
      <w:r w:rsidRPr="00CC1CF8">
        <w:rPr>
          <w:rFonts w:ascii="Times New Roman" w:hAnsi="Times New Roman"/>
          <w:sz w:val="28"/>
          <w:szCs w:val="28"/>
        </w:rPr>
        <w:t xml:space="preserve">Содержание образования определяют основные образовательные программы начального общего, основного общего и среднего общего образования (далее – ООП НОО, ООО и СОО), разработанные в соответствии с ФОП НОО, ООО и СОО, в том числе в которых содержание и планируемые результаты не ниже тех, что указаны в ФОП </w:t>
      </w:r>
      <w:r w:rsidR="00B27ECB">
        <w:rPr>
          <w:rFonts w:ascii="Times New Roman" w:hAnsi="Times New Roman"/>
          <w:sz w:val="28"/>
          <w:szCs w:val="28"/>
        </w:rPr>
        <w:tab/>
      </w:r>
      <w:r w:rsidRPr="00CC1CF8">
        <w:rPr>
          <w:rFonts w:ascii="Times New Roman" w:hAnsi="Times New Roman"/>
          <w:sz w:val="28"/>
          <w:szCs w:val="28"/>
        </w:rPr>
        <w:t xml:space="preserve">НОО, </w:t>
      </w:r>
      <w:r w:rsidR="00B27ECB">
        <w:rPr>
          <w:rFonts w:ascii="Times New Roman" w:hAnsi="Times New Roman"/>
          <w:sz w:val="28"/>
          <w:szCs w:val="28"/>
        </w:rPr>
        <w:tab/>
      </w:r>
      <w:r w:rsidRPr="00CC1CF8">
        <w:rPr>
          <w:rFonts w:ascii="Times New Roman" w:hAnsi="Times New Roman"/>
          <w:sz w:val="28"/>
          <w:szCs w:val="28"/>
        </w:rPr>
        <w:t>ООО</w:t>
      </w:r>
      <w:r w:rsidR="00B27ECB">
        <w:rPr>
          <w:rFonts w:ascii="Times New Roman" w:hAnsi="Times New Roman"/>
          <w:sz w:val="28"/>
          <w:szCs w:val="28"/>
        </w:rPr>
        <w:tab/>
      </w:r>
      <w:r w:rsidRPr="00CC1CF8">
        <w:rPr>
          <w:rFonts w:ascii="Times New Roman" w:hAnsi="Times New Roman"/>
          <w:sz w:val="28"/>
          <w:szCs w:val="28"/>
        </w:rPr>
        <w:t xml:space="preserve"> и СОО.</w:t>
      </w:r>
      <w:r w:rsidR="00012840" w:rsidRPr="00CC1CF8">
        <w:rPr>
          <w:rFonts w:ascii="Times New Roman" w:hAnsi="Times New Roman"/>
          <w:sz w:val="28"/>
          <w:szCs w:val="28"/>
        </w:rPr>
        <w:t xml:space="preserve">                                                 </w:t>
      </w:r>
      <w:r w:rsidR="00F10409">
        <w:rPr>
          <w:rFonts w:ascii="Times New Roman" w:hAnsi="Times New Roman"/>
          <w:sz w:val="28"/>
          <w:szCs w:val="28"/>
        </w:rPr>
        <w:t xml:space="preserve">                                                  </w:t>
      </w:r>
      <w:r w:rsidR="00012840" w:rsidRPr="00CC1CF8">
        <w:rPr>
          <w:rFonts w:ascii="Times New Roman" w:hAnsi="Times New Roman"/>
          <w:sz w:val="28"/>
          <w:szCs w:val="28"/>
        </w:rPr>
        <w:t xml:space="preserve">      </w:t>
      </w:r>
      <w:r w:rsidR="00EF692D" w:rsidRPr="00CC1CF8">
        <w:rPr>
          <w:rFonts w:ascii="Times New Roman" w:hAnsi="Times New Roman"/>
          <w:sz w:val="28"/>
          <w:szCs w:val="28"/>
        </w:rPr>
        <w:t xml:space="preserve"> </w:t>
      </w:r>
      <w:r w:rsidR="00F10409">
        <w:rPr>
          <w:rFonts w:ascii="Times New Roman" w:hAnsi="Times New Roman"/>
          <w:sz w:val="28"/>
          <w:szCs w:val="28"/>
        </w:rPr>
        <w:t xml:space="preserve">  </w:t>
      </w:r>
      <w:r w:rsidR="00F10409">
        <w:rPr>
          <w:rFonts w:ascii="Times New Roman" w:hAnsi="Times New Roman"/>
          <w:sz w:val="28"/>
          <w:szCs w:val="28"/>
        </w:rPr>
        <w:br/>
        <w:t xml:space="preserve">    </w:t>
      </w:r>
      <w:r w:rsidR="00012840" w:rsidRPr="00CC1CF8">
        <w:rPr>
          <w:rFonts w:ascii="Times New Roman" w:hAnsi="Times New Roman"/>
          <w:sz w:val="28"/>
          <w:szCs w:val="28"/>
        </w:rPr>
        <w:t>Ш</w:t>
      </w:r>
      <w:r w:rsidR="00EF692D" w:rsidRPr="00CC1CF8">
        <w:rPr>
          <w:rFonts w:ascii="Times New Roman" w:hAnsi="Times New Roman"/>
          <w:sz w:val="28"/>
          <w:szCs w:val="28"/>
        </w:rPr>
        <w:t>кола  реализ</w:t>
      </w:r>
      <w:r w:rsidR="00012840" w:rsidRPr="00CC1CF8">
        <w:rPr>
          <w:rFonts w:ascii="Times New Roman" w:hAnsi="Times New Roman"/>
          <w:sz w:val="28"/>
          <w:szCs w:val="28"/>
        </w:rPr>
        <w:t>ует</w:t>
      </w:r>
      <w:r w:rsidR="00EF692D" w:rsidRPr="00CC1CF8">
        <w:rPr>
          <w:rFonts w:ascii="Times New Roman" w:hAnsi="Times New Roman"/>
          <w:sz w:val="28"/>
          <w:szCs w:val="28"/>
        </w:rPr>
        <w:t xml:space="preserve"> ФОП начального общего, основного и среднего общего образования, утвержденного приказами </w:t>
      </w:r>
      <w:proofErr w:type="spellStart"/>
      <w:r w:rsidR="00EF692D" w:rsidRPr="00CC1CF8">
        <w:rPr>
          <w:rFonts w:ascii="Times New Roman" w:hAnsi="Times New Roman"/>
          <w:sz w:val="28"/>
          <w:szCs w:val="28"/>
        </w:rPr>
        <w:t>Минпросвещения</w:t>
      </w:r>
      <w:proofErr w:type="spellEnd"/>
      <w:r w:rsidR="00EF692D" w:rsidRPr="00CC1CF8">
        <w:rPr>
          <w:rFonts w:ascii="Times New Roman" w:hAnsi="Times New Roman"/>
          <w:sz w:val="28"/>
          <w:szCs w:val="28"/>
        </w:rPr>
        <w:t xml:space="preserve"> от 18.05.2023</w:t>
      </w:r>
      <w:r w:rsidR="00012840" w:rsidRPr="00CC1CF8">
        <w:rPr>
          <w:rFonts w:ascii="Times New Roman" w:hAnsi="Times New Roman"/>
          <w:sz w:val="28"/>
          <w:szCs w:val="28"/>
        </w:rPr>
        <w:t xml:space="preserve"> (№ 370,371,372) Р</w:t>
      </w:r>
      <w:r w:rsidR="00EF692D" w:rsidRPr="00CC1CF8">
        <w:rPr>
          <w:rFonts w:ascii="Times New Roman" w:hAnsi="Times New Roman"/>
          <w:sz w:val="28"/>
          <w:szCs w:val="28"/>
        </w:rPr>
        <w:t xml:space="preserve">азработаны и приняты  основные общеобразовательные программы – начального общего и основного общего образования, отвечающие требованиям обновленных стандартов, а также определены направления работы с участниками образовательных отношений для достижения планируемых результатов согласно новым требованиям.  </w:t>
      </w:r>
    </w:p>
    <w:p w:rsidR="00E40A18" w:rsidRPr="00CC1CF8" w:rsidRDefault="00C31A71" w:rsidP="00BA19D4">
      <w:pPr>
        <w:pStyle w:val="a9"/>
        <w:jc w:val="both"/>
        <w:rPr>
          <w:rFonts w:ascii="Times New Roman" w:hAnsi="Times New Roman"/>
          <w:b/>
          <w:sz w:val="28"/>
          <w:szCs w:val="28"/>
        </w:rPr>
      </w:pPr>
      <w:r w:rsidRPr="00CC1CF8">
        <w:rPr>
          <w:rFonts w:ascii="Times New Roman" w:hAnsi="Times New Roman"/>
          <w:b/>
          <w:sz w:val="28"/>
          <w:szCs w:val="28"/>
        </w:rPr>
        <w:t>Реализуемые основные образовательные программы:</w:t>
      </w:r>
    </w:p>
    <w:tbl>
      <w:tblPr>
        <w:tblStyle w:val="a5"/>
        <w:tblW w:w="0" w:type="auto"/>
        <w:tblLook w:val="04A0" w:firstRow="1" w:lastRow="0" w:firstColumn="1" w:lastColumn="0" w:noHBand="0" w:noVBand="1"/>
      </w:tblPr>
      <w:tblGrid>
        <w:gridCol w:w="652"/>
        <w:gridCol w:w="6998"/>
        <w:gridCol w:w="2363"/>
      </w:tblGrid>
      <w:tr w:rsidR="00E40A18" w:rsidRPr="00CC1CF8" w:rsidTr="00826A63">
        <w:tc>
          <w:tcPr>
            <w:tcW w:w="652" w:type="dxa"/>
          </w:tcPr>
          <w:p w:rsidR="00E40A18" w:rsidRPr="00CC1CF8" w:rsidRDefault="00E40A18" w:rsidP="00BA19D4">
            <w:pPr>
              <w:pStyle w:val="a9"/>
              <w:jc w:val="both"/>
              <w:rPr>
                <w:rFonts w:ascii="Times New Roman" w:hAnsi="Times New Roman"/>
                <w:sz w:val="28"/>
                <w:szCs w:val="28"/>
              </w:rPr>
            </w:pPr>
          </w:p>
        </w:tc>
        <w:tc>
          <w:tcPr>
            <w:tcW w:w="6998"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Наименование ОП</w:t>
            </w:r>
          </w:p>
        </w:tc>
        <w:tc>
          <w:tcPr>
            <w:tcW w:w="2363"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Нормативные</w:t>
            </w:r>
          </w:p>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сроки освоения ОП</w:t>
            </w:r>
          </w:p>
        </w:tc>
      </w:tr>
      <w:tr w:rsidR="00E40A18" w:rsidRPr="00CC1CF8" w:rsidTr="00826A63">
        <w:tc>
          <w:tcPr>
            <w:tcW w:w="652"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1</w:t>
            </w:r>
          </w:p>
        </w:tc>
        <w:tc>
          <w:tcPr>
            <w:tcW w:w="6998"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Основная образовательная программа дошкольного общего образования</w:t>
            </w:r>
          </w:p>
        </w:tc>
        <w:tc>
          <w:tcPr>
            <w:tcW w:w="2363"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Приказ №119-од от 30.08.2023 г.</w:t>
            </w:r>
          </w:p>
        </w:tc>
      </w:tr>
      <w:tr w:rsidR="00E40A18" w:rsidRPr="00CC1CF8" w:rsidTr="00826A63">
        <w:tc>
          <w:tcPr>
            <w:tcW w:w="652"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2</w:t>
            </w:r>
          </w:p>
        </w:tc>
        <w:tc>
          <w:tcPr>
            <w:tcW w:w="6998"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Основная образовательная программа начального общего образования</w:t>
            </w:r>
          </w:p>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2023-2027 гг.</w:t>
            </w:r>
          </w:p>
        </w:tc>
        <w:tc>
          <w:tcPr>
            <w:tcW w:w="2363"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Приказ №119-од от 30.08.2023 г.</w:t>
            </w:r>
          </w:p>
          <w:p w:rsidR="00E40A18" w:rsidRPr="00CC1CF8" w:rsidRDefault="00E40A18" w:rsidP="00BA19D4">
            <w:pPr>
              <w:pStyle w:val="a9"/>
              <w:jc w:val="both"/>
              <w:rPr>
                <w:rFonts w:ascii="Times New Roman" w:hAnsi="Times New Roman"/>
                <w:sz w:val="28"/>
                <w:szCs w:val="28"/>
              </w:rPr>
            </w:pPr>
          </w:p>
        </w:tc>
      </w:tr>
      <w:tr w:rsidR="00E40A18" w:rsidRPr="00CC1CF8" w:rsidTr="00826A63">
        <w:tc>
          <w:tcPr>
            <w:tcW w:w="652"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3</w:t>
            </w:r>
          </w:p>
        </w:tc>
        <w:tc>
          <w:tcPr>
            <w:tcW w:w="6998"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Основная образовательная программа основного общего образования</w:t>
            </w:r>
          </w:p>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2023-2028</w:t>
            </w:r>
          </w:p>
          <w:p w:rsidR="00E40A18" w:rsidRPr="00CC1CF8" w:rsidRDefault="00E40A18" w:rsidP="00BA19D4">
            <w:pPr>
              <w:pStyle w:val="a9"/>
              <w:jc w:val="both"/>
              <w:rPr>
                <w:rFonts w:ascii="Times New Roman" w:hAnsi="Times New Roman"/>
                <w:sz w:val="28"/>
                <w:szCs w:val="28"/>
              </w:rPr>
            </w:pPr>
          </w:p>
        </w:tc>
        <w:tc>
          <w:tcPr>
            <w:tcW w:w="2363" w:type="dxa"/>
          </w:tcPr>
          <w:p w:rsidR="00E40A18" w:rsidRPr="00CC1CF8" w:rsidRDefault="00E40A18" w:rsidP="00BA19D4">
            <w:pPr>
              <w:pStyle w:val="a9"/>
              <w:jc w:val="both"/>
              <w:rPr>
                <w:rFonts w:ascii="Times New Roman" w:hAnsi="Times New Roman"/>
                <w:sz w:val="28"/>
                <w:szCs w:val="28"/>
              </w:rPr>
            </w:pPr>
            <w:r w:rsidRPr="00CC1CF8">
              <w:rPr>
                <w:rFonts w:ascii="Times New Roman" w:hAnsi="Times New Roman"/>
                <w:sz w:val="28"/>
                <w:szCs w:val="28"/>
              </w:rPr>
              <w:t>Приказ №119-од от 30.08.2023 г.</w:t>
            </w:r>
          </w:p>
          <w:p w:rsidR="00E40A18" w:rsidRPr="00CC1CF8" w:rsidRDefault="00E40A18" w:rsidP="00BA19D4">
            <w:pPr>
              <w:pStyle w:val="a9"/>
              <w:jc w:val="both"/>
              <w:rPr>
                <w:rFonts w:ascii="Times New Roman" w:hAnsi="Times New Roman"/>
                <w:sz w:val="28"/>
                <w:szCs w:val="28"/>
              </w:rPr>
            </w:pPr>
          </w:p>
        </w:tc>
      </w:tr>
      <w:tr w:rsidR="00775E61" w:rsidRPr="00CC1CF8" w:rsidTr="00826A63">
        <w:tc>
          <w:tcPr>
            <w:tcW w:w="652" w:type="dxa"/>
          </w:tcPr>
          <w:p w:rsidR="00775E61" w:rsidRPr="00CC1CF8" w:rsidRDefault="00775E61" w:rsidP="00BA19D4">
            <w:pPr>
              <w:pStyle w:val="a9"/>
              <w:jc w:val="both"/>
              <w:rPr>
                <w:rFonts w:ascii="Times New Roman" w:hAnsi="Times New Roman"/>
                <w:sz w:val="28"/>
                <w:szCs w:val="28"/>
              </w:rPr>
            </w:pPr>
            <w:r w:rsidRPr="00CC1CF8">
              <w:rPr>
                <w:rFonts w:ascii="Times New Roman" w:hAnsi="Times New Roman"/>
                <w:sz w:val="28"/>
                <w:szCs w:val="28"/>
              </w:rPr>
              <w:t>4</w:t>
            </w:r>
          </w:p>
        </w:tc>
        <w:tc>
          <w:tcPr>
            <w:tcW w:w="6998" w:type="dxa"/>
          </w:tcPr>
          <w:p w:rsidR="00775E61" w:rsidRPr="00CC1CF8" w:rsidRDefault="00775E61" w:rsidP="00BA19D4">
            <w:pPr>
              <w:pStyle w:val="a9"/>
              <w:jc w:val="both"/>
              <w:rPr>
                <w:rFonts w:ascii="Times New Roman" w:hAnsi="Times New Roman"/>
                <w:sz w:val="28"/>
                <w:szCs w:val="28"/>
              </w:rPr>
            </w:pPr>
            <w:r w:rsidRPr="00CC1CF8">
              <w:rPr>
                <w:rFonts w:ascii="Times New Roman" w:eastAsia="Times New Roman" w:hAnsi="Times New Roman"/>
                <w:sz w:val="28"/>
                <w:szCs w:val="28"/>
                <w:lang w:eastAsia="ru-RU"/>
              </w:rPr>
              <w:t>Основная общеобразовательная программа среднего общего образования 2023-2025</w:t>
            </w:r>
          </w:p>
        </w:tc>
        <w:tc>
          <w:tcPr>
            <w:tcW w:w="2363" w:type="dxa"/>
          </w:tcPr>
          <w:p w:rsidR="00775E61" w:rsidRPr="00CC1CF8" w:rsidRDefault="00775E61" w:rsidP="00BA19D4">
            <w:pPr>
              <w:pStyle w:val="a9"/>
              <w:jc w:val="both"/>
              <w:rPr>
                <w:rFonts w:ascii="Times New Roman" w:hAnsi="Times New Roman"/>
                <w:sz w:val="28"/>
                <w:szCs w:val="28"/>
              </w:rPr>
            </w:pPr>
            <w:r w:rsidRPr="00CC1CF8">
              <w:rPr>
                <w:rFonts w:ascii="Times New Roman" w:hAnsi="Times New Roman"/>
                <w:sz w:val="28"/>
                <w:szCs w:val="28"/>
              </w:rPr>
              <w:t>Приказ №119-од от 30.08.2023 г.</w:t>
            </w:r>
          </w:p>
          <w:p w:rsidR="00775E61" w:rsidRPr="00CC1CF8" w:rsidRDefault="00775E61" w:rsidP="00BA19D4">
            <w:pPr>
              <w:pStyle w:val="a9"/>
              <w:jc w:val="both"/>
              <w:rPr>
                <w:rFonts w:ascii="Times New Roman" w:hAnsi="Times New Roman"/>
                <w:sz w:val="28"/>
                <w:szCs w:val="28"/>
              </w:rPr>
            </w:pPr>
          </w:p>
        </w:tc>
      </w:tr>
    </w:tbl>
    <w:p w:rsidR="008772C1" w:rsidRDefault="00F10409" w:rsidP="00BA19D4">
      <w:pPr>
        <w:pStyle w:val="a9"/>
        <w:jc w:val="both"/>
        <w:rPr>
          <w:rFonts w:ascii="Times New Roman" w:hAnsi="Times New Roman"/>
          <w:sz w:val="28"/>
          <w:szCs w:val="28"/>
        </w:rPr>
      </w:pPr>
      <w:r>
        <w:rPr>
          <w:rFonts w:ascii="Times New Roman" w:hAnsi="Times New Roman"/>
          <w:sz w:val="28"/>
          <w:szCs w:val="28"/>
        </w:rPr>
        <w:t xml:space="preserve">   </w:t>
      </w:r>
    </w:p>
    <w:p w:rsidR="0060487C" w:rsidRPr="00CC1CF8" w:rsidRDefault="0060487C" w:rsidP="00BA19D4">
      <w:pPr>
        <w:pStyle w:val="a9"/>
        <w:jc w:val="both"/>
        <w:rPr>
          <w:rFonts w:ascii="Times New Roman" w:hAnsi="Times New Roman"/>
          <w:sz w:val="28"/>
          <w:szCs w:val="28"/>
        </w:rPr>
      </w:pPr>
      <w:r w:rsidRPr="00CC1CF8">
        <w:rPr>
          <w:rFonts w:ascii="Times New Roman" w:hAnsi="Times New Roman"/>
          <w:sz w:val="28"/>
          <w:szCs w:val="28"/>
        </w:rPr>
        <w:t>При разработке ООП Школа непосредственно использовала:</w:t>
      </w:r>
    </w:p>
    <w:p w:rsidR="0060487C" w:rsidRPr="00CC1CF8" w:rsidRDefault="0060487C" w:rsidP="00BA19D4">
      <w:pPr>
        <w:pStyle w:val="a9"/>
        <w:jc w:val="both"/>
        <w:rPr>
          <w:rFonts w:ascii="Times New Roman" w:hAnsi="Times New Roman"/>
          <w:sz w:val="28"/>
          <w:szCs w:val="28"/>
        </w:rPr>
      </w:pPr>
      <w:r w:rsidRPr="00CC1CF8">
        <w:rPr>
          <w:rFonts w:ascii="Times New Roman" w:hAnsi="Times New Roman"/>
          <w:sz w:val="28"/>
          <w:szCs w:val="28"/>
        </w:rPr>
        <w:t>федеральные рабочие программы по учебным предметам «Русский язык», «Литературное чтение», «Окружающий мир» (с 01.09.2024 «Труд (технология)»)— для ООП НОО;</w:t>
      </w:r>
    </w:p>
    <w:p w:rsidR="0060487C" w:rsidRPr="00CC1CF8" w:rsidRDefault="0060487C" w:rsidP="00BA19D4">
      <w:pPr>
        <w:pStyle w:val="a9"/>
        <w:jc w:val="both"/>
        <w:rPr>
          <w:rFonts w:ascii="Times New Roman" w:hAnsi="Times New Roman"/>
          <w:sz w:val="28"/>
          <w:szCs w:val="28"/>
        </w:rPr>
      </w:pPr>
      <w:r w:rsidRPr="00CC1CF8">
        <w:rPr>
          <w:rFonts w:ascii="Times New Roman" w:hAnsi="Times New Roman"/>
          <w:sz w:val="28"/>
          <w:szCs w:val="28"/>
        </w:rPr>
        <w:lastRenderedPageBreak/>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(с 01.09.2024 «Основы безопасности и защиты Родины» и «Труд (технология)») — для ООП ООО и ООП СОО;</w:t>
      </w:r>
    </w:p>
    <w:p w:rsidR="0060487C" w:rsidRPr="00CC1CF8" w:rsidRDefault="0060487C" w:rsidP="00BA19D4">
      <w:pPr>
        <w:pStyle w:val="a9"/>
        <w:jc w:val="both"/>
        <w:rPr>
          <w:rFonts w:ascii="Times New Roman" w:hAnsi="Times New Roman"/>
          <w:sz w:val="28"/>
          <w:szCs w:val="28"/>
        </w:rPr>
      </w:pPr>
      <w:r w:rsidRPr="00CC1CF8">
        <w:rPr>
          <w:rFonts w:ascii="Times New Roman" w:hAnsi="Times New Roman"/>
          <w:sz w:val="28"/>
          <w:szCs w:val="28"/>
        </w:rPr>
        <w:t>программы формирования универсальных учебных действий у учащихся;</w:t>
      </w:r>
    </w:p>
    <w:p w:rsidR="0060487C" w:rsidRPr="00CC1CF8" w:rsidRDefault="0060487C" w:rsidP="00BA19D4">
      <w:pPr>
        <w:pStyle w:val="a9"/>
        <w:jc w:val="both"/>
        <w:rPr>
          <w:rFonts w:ascii="Times New Roman" w:hAnsi="Times New Roman"/>
          <w:sz w:val="28"/>
          <w:szCs w:val="28"/>
        </w:rPr>
      </w:pPr>
      <w:r w:rsidRPr="00CC1CF8">
        <w:rPr>
          <w:rFonts w:ascii="Times New Roman" w:hAnsi="Times New Roman"/>
          <w:sz w:val="28"/>
          <w:szCs w:val="28"/>
        </w:rPr>
        <w:t>федеральные рабочие программы воспитания;</w:t>
      </w:r>
    </w:p>
    <w:p w:rsidR="0060487C" w:rsidRPr="00CC1CF8" w:rsidRDefault="0060487C" w:rsidP="00BA19D4">
      <w:pPr>
        <w:pStyle w:val="a9"/>
        <w:jc w:val="both"/>
        <w:rPr>
          <w:rFonts w:ascii="Times New Roman" w:hAnsi="Times New Roman"/>
          <w:sz w:val="28"/>
          <w:szCs w:val="28"/>
        </w:rPr>
      </w:pPr>
      <w:r w:rsidRPr="00CC1CF8">
        <w:rPr>
          <w:rFonts w:ascii="Times New Roman" w:hAnsi="Times New Roman"/>
          <w:sz w:val="28"/>
          <w:szCs w:val="28"/>
        </w:rPr>
        <w:t>федеральные учебные планы;</w:t>
      </w:r>
    </w:p>
    <w:p w:rsidR="0060487C" w:rsidRPr="00CC1CF8" w:rsidRDefault="0060487C" w:rsidP="00BA19D4">
      <w:pPr>
        <w:pStyle w:val="a9"/>
        <w:jc w:val="both"/>
        <w:rPr>
          <w:rFonts w:ascii="Times New Roman" w:hAnsi="Times New Roman"/>
          <w:sz w:val="28"/>
          <w:szCs w:val="28"/>
        </w:rPr>
      </w:pPr>
      <w:r w:rsidRPr="00CC1CF8">
        <w:rPr>
          <w:rFonts w:ascii="Times New Roman" w:hAnsi="Times New Roman"/>
          <w:sz w:val="28"/>
          <w:szCs w:val="28"/>
        </w:rPr>
        <w:t>федеральные календарные планы воспитательной работы.</w:t>
      </w:r>
    </w:p>
    <w:p w:rsidR="00EF692D" w:rsidRPr="00BA19D4" w:rsidRDefault="00BA19D4" w:rsidP="00BA19D4">
      <w:pPr>
        <w:pStyle w:val="a9"/>
        <w:jc w:val="both"/>
        <w:rPr>
          <w:rFonts w:asciiTheme="minorHAnsi" w:hAnsiTheme="minorHAnsi" w:cstheme="minorHAnsi"/>
          <w:sz w:val="28"/>
          <w:szCs w:val="28"/>
        </w:rPr>
      </w:pPr>
      <w:r w:rsidRPr="00BA19D4">
        <w:rPr>
          <w:rFonts w:asciiTheme="minorHAnsi" w:hAnsiTheme="minorHAnsi" w:cstheme="minorHAnsi"/>
          <w:sz w:val="28"/>
          <w:szCs w:val="28"/>
        </w:rPr>
        <w:t xml:space="preserve">     </w:t>
      </w:r>
      <w:r w:rsidR="0060487C" w:rsidRPr="00BA19D4">
        <w:rPr>
          <w:rFonts w:asciiTheme="minorHAnsi" w:hAnsiTheme="minorHAnsi" w:cstheme="minorHAnsi"/>
          <w:sz w:val="28"/>
          <w:szCs w:val="28"/>
        </w:rPr>
        <w:t>С 1 сентября 2024 года в соответствии с Федеральным законом от 19.12.2023 № 618-ФЗ Школа ввела в основные образовательные программы учебные предметы «Труд (технология)» и «Основы безопасности и защиты Родины». Рабочие программы по учебным предметам предполагают непосредственное применение федеральных рабочих программ.</w:t>
      </w:r>
      <w:r w:rsidR="00EF692D" w:rsidRPr="00BA19D4">
        <w:rPr>
          <w:rFonts w:asciiTheme="minorHAnsi" w:hAnsiTheme="minorHAnsi" w:cstheme="minorHAnsi"/>
          <w:sz w:val="28"/>
          <w:szCs w:val="28"/>
        </w:rPr>
        <w:t xml:space="preserve"> С целью внедрения новых предметов разработаны дорожные карты:</w:t>
      </w:r>
    </w:p>
    <w:p w:rsidR="00EF692D" w:rsidRPr="00BA19D4" w:rsidRDefault="00BA19D4" w:rsidP="00BA19D4">
      <w:pPr>
        <w:pStyle w:val="a9"/>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EF692D" w:rsidRPr="00BA19D4">
        <w:rPr>
          <w:rFonts w:asciiTheme="minorHAnsi" w:hAnsiTheme="minorHAnsi" w:cstheme="minorHAnsi"/>
          <w:color w:val="000000"/>
          <w:sz w:val="28"/>
          <w:szCs w:val="28"/>
        </w:rPr>
        <w:t>дорожная карта по введению предмета «Труд (технология)»;</w:t>
      </w:r>
    </w:p>
    <w:p w:rsidR="00EF692D" w:rsidRPr="00BA19D4" w:rsidRDefault="00BA19D4" w:rsidP="00BA19D4">
      <w:pPr>
        <w:pStyle w:val="a9"/>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 </w:t>
      </w:r>
      <w:r w:rsidR="00EF692D" w:rsidRPr="00BA19D4">
        <w:rPr>
          <w:rFonts w:asciiTheme="minorHAnsi" w:hAnsiTheme="minorHAnsi" w:cstheme="minorHAnsi"/>
          <w:color w:val="000000"/>
          <w:sz w:val="28"/>
          <w:szCs w:val="28"/>
        </w:rPr>
        <w:t xml:space="preserve">дорожная карта по введению предмета «Основы безопасности и защиты Родины».                          </w:t>
      </w:r>
      <w:r>
        <w:rPr>
          <w:rFonts w:asciiTheme="minorHAnsi" w:hAnsiTheme="minorHAnsi" w:cstheme="minorHAnsi"/>
          <w:color w:val="000000"/>
          <w:sz w:val="28"/>
          <w:szCs w:val="28"/>
        </w:rPr>
        <w:t xml:space="preserve"> </w:t>
      </w:r>
      <w:r>
        <w:rPr>
          <w:rFonts w:asciiTheme="minorHAnsi" w:hAnsiTheme="minorHAnsi" w:cstheme="minorHAnsi"/>
          <w:color w:val="000000"/>
          <w:sz w:val="28"/>
          <w:szCs w:val="28"/>
        </w:rPr>
        <w:br/>
        <w:t xml:space="preserve">    </w:t>
      </w:r>
      <w:r w:rsidR="00EF692D" w:rsidRPr="00BA19D4">
        <w:rPr>
          <w:rFonts w:asciiTheme="minorHAnsi" w:hAnsiTheme="minorHAnsi" w:cstheme="minorHAnsi"/>
          <w:color w:val="000000"/>
          <w:sz w:val="28"/>
          <w:szCs w:val="28"/>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EF692D" w:rsidRPr="00BA19D4" w:rsidRDefault="00BA19D4" w:rsidP="00BA19D4">
      <w:pPr>
        <w:pStyle w:val="a9"/>
        <w:jc w:val="both"/>
        <w:rPr>
          <w:rFonts w:asciiTheme="minorHAnsi" w:hAnsiTheme="minorHAnsi" w:cstheme="minorHAnsi"/>
          <w:color w:val="000000"/>
          <w:sz w:val="28"/>
          <w:szCs w:val="28"/>
        </w:rPr>
      </w:pPr>
      <w:r>
        <w:rPr>
          <w:rFonts w:asciiTheme="minorHAnsi" w:hAnsiTheme="minorHAnsi" w:cstheme="minorHAnsi"/>
          <w:sz w:val="28"/>
          <w:szCs w:val="28"/>
        </w:rPr>
        <w:t xml:space="preserve">    </w:t>
      </w:r>
      <w:r w:rsidR="00EF692D" w:rsidRPr="00BA19D4">
        <w:rPr>
          <w:rFonts w:asciiTheme="minorHAnsi" w:hAnsiTheme="minorHAnsi" w:cstheme="minorHAnsi"/>
          <w:sz w:val="28"/>
          <w:szCs w:val="28"/>
        </w:rPr>
        <w:t>Подавляющее большинство обучающихся имеет положительную учебную мотивацию к изучению учебного предмета «Труд (технология)».</w:t>
      </w:r>
    </w:p>
    <w:p w:rsidR="00EF692D" w:rsidRPr="004C5F8A" w:rsidRDefault="00BA19D4" w:rsidP="00BA19D4">
      <w:pPr>
        <w:pStyle w:val="a9"/>
        <w:jc w:val="both"/>
        <w:rPr>
          <w:rFonts w:ascii="Times New Roman" w:hAnsi="Times New Roman"/>
          <w:sz w:val="28"/>
          <w:szCs w:val="28"/>
        </w:rPr>
      </w:pPr>
      <w:r>
        <w:rPr>
          <w:rFonts w:ascii="Times New Roman" w:hAnsi="Times New Roman"/>
          <w:sz w:val="28"/>
          <w:szCs w:val="28"/>
        </w:rPr>
        <w:t xml:space="preserve">    </w:t>
      </w:r>
      <w:r w:rsidR="00EF692D" w:rsidRPr="004C5F8A">
        <w:rPr>
          <w:rFonts w:ascii="Times New Roman" w:hAnsi="Times New Roman"/>
          <w:sz w:val="28"/>
          <w:szCs w:val="28"/>
        </w:rPr>
        <w:t>Образовательный процесс по предмету «Основы безопасности и защиты Родины» организован с учетом требований ФГОС, ФОП, СП 2.4.3648-20, СанПиН 1.2.3685-21</w:t>
      </w:r>
    </w:p>
    <w:p w:rsidR="0060487C" w:rsidRPr="004C5F8A" w:rsidRDefault="0060487C" w:rsidP="00BA19D4">
      <w:pPr>
        <w:pStyle w:val="a9"/>
        <w:jc w:val="both"/>
        <w:rPr>
          <w:rFonts w:ascii="Times New Roman" w:hAnsi="Times New Roman"/>
          <w:color w:val="000000"/>
          <w:sz w:val="28"/>
          <w:szCs w:val="28"/>
        </w:rPr>
      </w:pPr>
      <w:r w:rsidRPr="004C5F8A">
        <w:rPr>
          <w:rFonts w:ascii="Times New Roman" w:hAnsi="Times New Roman"/>
          <w:color w:val="000000"/>
          <w:sz w:val="28"/>
          <w:szCs w:val="28"/>
        </w:rPr>
        <w:t>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Школы.</w:t>
      </w:r>
    </w:p>
    <w:p w:rsidR="008D7B25" w:rsidRDefault="00BA19D4" w:rsidP="00BA19D4">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60487C" w:rsidRPr="004C5F8A">
        <w:rPr>
          <w:rFonts w:ascii="Times New Roman" w:hAnsi="Times New Roman" w:cs="Times New Roman"/>
          <w:color w:val="000000"/>
          <w:sz w:val="28"/>
          <w:szCs w:val="28"/>
          <w:lang w:val="ru-RU"/>
        </w:rPr>
        <w:t>Школа функционирует в</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соответствии с</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требованиями СП</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2.4.3648-20 «Санитарно-эпидемиологические требования к</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организациям воспитания и</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обучения, отдыха и</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оздоровления детей и</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молодежи»,</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требованиями СанПиН 1.2.3685-21 «Гигиенические нормативы и</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требования к</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обеспечению безопасности</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и (или) безвредности для человека факторов среды обитания».</w:t>
      </w:r>
    </w:p>
    <w:p w:rsidR="006C1922" w:rsidRPr="004C5F8A" w:rsidRDefault="008D7B25" w:rsidP="00BA19D4">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67A3B" w:rsidRPr="004C5F8A">
        <w:rPr>
          <w:rFonts w:ascii="Times New Roman" w:hAnsi="Times New Roman" w:cs="Times New Roman"/>
          <w:color w:val="000000"/>
          <w:sz w:val="28"/>
          <w:szCs w:val="28"/>
          <w:lang w:val="ru-RU"/>
        </w:rPr>
        <w:t xml:space="preserve"> </w:t>
      </w:r>
      <w:r w:rsidR="0060487C" w:rsidRPr="004C5F8A">
        <w:rPr>
          <w:rFonts w:ascii="Times New Roman" w:hAnsi="Times New Roman" w:cs="Times New Roman"/>
          <w:color w:val="000000"/>
          <w:sz w:val="28"/>
          <w:szCs w:val="28"/>
          <w:lang w:val="ru-RU"/>
        </w:rPr>
        <w:t>Школа ведет работу по</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формированию здорового образа жизни и</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реализации технологий сбережения здоровья. Все учителя проводят совместно с</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обучающимися физкультминутки во</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время занятий, гимнастику для глаз, обеспечивается контроль за</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осанкой, в</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том числе во</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время письма, рисования и</w:t>
      </w:r>
      <w:r w:rsidR="0060487C" w:rsidRPr="004C5F8A">
        <w:rPr>
          <w:rFonts w:ascii="Times New Roman" w:hAnsi="Times New Roman" w:cs="Times New Roman"/>
          <w:color w:val="000000"/>
          <w:sz w:val="28"/>
          <w:szCs w:val="28"/>
        </w:rPr>
        <w:t> </w:t>
      </w:r>
      <w:r w:rsidR="0060487C" w:rsidRPr="004C5F8A">
        <w:rPr>
          <w:rFonts w:ascii="Times New Roman" w:hAnsi="Times New Roman" w:cs="Times New Roman"/>
          <w:color w:val="000000"/>
          <w:sz w:val="28"/>
          <w:szCs w:val="28"/>
          <w:lang w:val="ru-RU"/>
        </w:rPr>
        <w:t>использования электронных средств обучения.</w:t>
      </w:r>
    </w:p>
    <w:p w:rsidR="008772C1" w:rsidRPr="004C5F8A" w:rsidRDefault="006C1922" w:rsidP="00826A63">
      <w:pPr>
        <w:spacing w:before="0" w:beforeAutospacing="0" w:after="0" w:afterAutospacing="0"/>
        <w:ind w:firstLine="567"/>
        <w:jc w:val="both"/>
        <w:rPr>
          <w:rFonts w:ascii="Times New Roman" w:hAnsi="Times New Roman" w:cs="Times New Roman"/>
          <w:b/>
          <w:sz w:val="28"/>
          <w:szCs w:val="28"/>
          <w:lang w:val="ru-RU"/>
        </w:rPr>
      </w:pPr>
      <w:r w:rsidRPr="004C5F8A">
        <w:rPr>
          <w:rFonts w:ascii="Times New Roman" w:hAnsi="Times New Roman" w:cs="Times New Roman"/>
          <w:b/>
          <w:sz w:val="28"/>
          <w:szCs w:val="28"/>
          <w:lang w:val="ru-RU"/>
        </w:rPr>
        <w:t xml:space="preserve"> Общая численность обучающихся, осваивающих образовательные программы в 202</w:t>
      </w:r>
      <w:r w:rsidR="0009195A" w:rsidRPr="004C5F8A">
        <w:rPr>
          <w:rFonts w:ascii="Times New Roman" w:hAnsi="Times New Roman" w:cs="Times New Roman"/>
          <w:b/>
          <w:sz w:val="28"/>
          <w:szCs w:val="28"/>
          <w:lang w:val="ru-RU"/>
        </w:rPr>
        <w:t>4</w:t>
      </w:r>
      <w:r w:rsidRPr="004C5F8A">
        <w:rPr>
          <w:rFonts w:ascii="Times New Roman" w:hAnsi="Times New Roman" w:cs="Times New Roman"/>
          <w:b/>
          <w:sz w:val="28"/>
          <w:szCs w:val="28"/>
          <w:lang w:val="ru-RU"/>
        </w:rPr>
        <w:t xml:space="preserve"> году</w:t>
      </w:r>
      <w:r w:rsidR="003D0702" w:rsidRPr="004C5F8A">
        <w:rPr>
          <w:rFonts w:ascii="Times New Roman" w:hAnsi="Times New Roman" w:cs="Times New Roman"/>
          <w:b/>
          <w:sz w:val="28"/>
          <w:szCs w:val="28"/>
          <w:lang w:val="ru-RU"/>
        </w:rPr>
        <w:t xml:space="preserve"> (с филиалом)</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178"/>
        <w:gridCol w:w="4395"/>
      </w:tblGrid>
      <w:tr w:rsidR="0053292B" w:rsidRPr="004C5F8A" w:rsidTr="00334F14">
        <w:tc>
          <w:tcPr>
            <w:tcW w:w="51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292B" w:rsidRPr="004C5F8A" w:rsidRDefault="0053292B" w:rsidP="00BA19D4">
            <w:pPr>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b/>
                <w:bCs/>
                <w:sz w:val="28"/>
                <w:szCs w:val="28"/>
                <w:lang w:val="ru-RU" w:eastAsia="ru-RU"/>
              </w:rPr>
              <w:t>Название образовательной программы</w:t>
            </w:r>
          </w:p>
        </w:tc>
        <w:tc>
          <w:tcPr>
            <w:tcW w:w="43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292B" w:rsidRPr="004C5F8A" w:rsidRDefault="0053292B" w:rsidP="00BA19D4">
            <w:pPr>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b/>
                <w:bCs/>
                <w:sz w:val="28"/>
                <w:szCs w:val="28"/>
                <w:lang w:val="ru-RU" w:eastAsia="ru-RU"/>
              </w:rPr>
              <w:t>Численность обучающихся</w:t>
            </w:r>
          </w:p>
        </w:tc>
      </w:tr>
      <w:tr w:rsidR="000D3A2E" w:rsidRPr="004C5F8A" w:rsidTr="00334F14">
        <w:tc>
          <w:tcPr>
            <w:tcW w:w="51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D3A2E" w:rsidRPr="004C5F8A" w:rsidRDefault="000D3A2E" w:rsidP="00BA19D4">
            <w:pPr>
              <w:spacing w:before="0" w:beforeAutospacing="0" w:after="0" w:afterAutospacing="0"/>
              <w:jc w:val="both"/>
              <w:rPr>
                <w:rFonts w:ascii="Times New Roman" w:eastAsia="Times New Roman" w:hAnsi="Times New Roman" w:cs="Times New Roman"/>
                <w:b/>
                <w:bCs/>
                <w:sz w:val="28"/>
                <w:szCs w:val="28"/>
                <w:lang w:val="ru-RU" w:eastAsia="ru-RU"/>
              </w:rPr>
            </w:pPr>
            <w:r w:rsidRPr="004C5F8A">
              <w:rPr>
                <w:rFonts w:ascii="Times New Roman" w:eastAsia="Times New Roman" w:hAnsi="Times New Roman" w:cs="Times New Roman"/>
                <w:sz w:val="28"/>
                <w:szCs w:val="28"/>
                <w:lang w:val="ru-RU" w:eastAsia="ru-RU"/>
              </w:rPr>
              <w:lastRenderedPageBreak/>
              <w:t>Основная образовательная программа дошкольного образования</w:t>
            </w:r>
          </w:p>
        </w:tc>
        <w:tc>
          <w:tcPr>
            <w:tcW w:w="43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D3A2E" w:rsidRPr="004C5F8A" w:rsidRDefault="00552209" w:rsidP="008772C1">
            <w:pPr>
              <w:spacing w:before="0" w:beforeAutospacing="0" w:after="0" w:afterAutospacing="0"/>
              <w:jc w:val="both"/>
              <w:rPr>
                <w:rFonts w:ascii="Times New Roman" w:eastAsia="Times New Roman" w:hAnsi="Times New Roman" w:cs="Times New Roman"/>
                <w:b/>
                <w:bCs/>
                <w:sz w:val="28"/>
                <w:szCs w:val="28"/>
                <w:lang w:val="ru-RU" w:eastAsia="ru-RU"/>
              </w:rPr>
            </w:pPr>
            <w:r w:rsidRPr="004C5F8A">
              <w:rPr>
                <w:rFonts w:ascii="Times New Roman" w:eastAsia="Times New Roman" w:hAnsi="Times New Roman" w:cs="Times New Roman"/>
                <w:b/>
                <w:bCs/>
                <w:sz w:val="28"/>
                <w:szCs w:val="28"/>
                <w:lang w:val="ru-RU" w:eastAsia="ru-RU"/>
              </w:rPr>
              <w:t>1</w:t>
            </w:r>
          </w:p>
        </w:tc>
      </w:tr>
      <w:tr w:rsidR="0053292B" w:rsidRPr="004C5F8A" w:rsidTr="00334F14">
        <w:tc>
          <w:tcPr>
            <w:tcW w:w="51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292B" w:rsidRPr="004C5F8A" w:rsidRDefault="0053292B"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Основная образовательная программа начального общего образования</w:t>
            </w:r>
          </w:p>
        </w:tc>
        <w:tc>
          <w:tcPr>
            <w:tcW w:w="43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292B" w:rsidRPr="004C5F8A" w:rsidRDefault="003D0702" w:rsidP="008772C1">
            <w:pPr>
              <w:pStyle w:val="TableParagraph"/>
              <w:ind w:right="534"/>
              <w:jc w:val="both"/>
              <w:rPr>
                <w:sz w:val="28"/>
                <w:szCs w:val="28"/>
                <w:highlight w:val="yellow"/>
              </w:rPr>
            </w:pPr>
            <w:r w:rsidRPr="004C5F8A">
              <w:rPr>
                <w:sz w:val="28"/>
                <w:szCs w:val="28"/>
              </w:rPr>
              <w:t>10</w:t>
            </w:r>
            <w:r w:rsidR="00552209" w:rsidRPr="004C5F8A">
              <w:rPr>
                <w:sz w:val="28"/>
                <w:szCs w:val="28"/>
              </w:rPr>
              <w:t>3(+6 ч.-филиал)</w:t>
            </w:r>
          </w:p>
        </w:tc>
      </w:tr>
      <w:tr w:rsidR="0053292B" w:rsidRPr="004C5F8A" w:rsidTr="00334F14">
        <w:tc>
          <w:tcPr>
            <w:tcW w:w="51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292B" w:rsidRPr="004C5F8A" w:rsidRDefault="0053292B"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Основная образовательная программа основного общего образования</w:t>
            </w:r>
          </w:p>
        </w:tc>
        <w:tc>
          <w:tcPr>
            <w:tcW w:w="43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292B" w:rsidRPr="004C5F8A" w:rsidRDefault="00552209" w:rsidP="008772C1">
            <w:pPr>
              <w:pStyle w:val="TableParagraph"/>
              <w:jc w:val="both"/>
              <w:rPr>
                <w:sz w:val="28"/>
                <w:szCs w:val="28"/>
                <w:highlight w:val="yellow"/>
              </w:rPr>
            </w:pPr>
            <w:r w:rsidRPr="004C5F8A">
              <w:rPr>
                <w:sz w:val="28"/>
                <w:szCs w:val="28"/>
              </w:rPr>
              <w:t>124(+4 ч.-филиал)</w:t>
            </w:r>
          </w:p>
        </w:tc>
      </w:tr>
      <w:tr w:rsidR="0053292B" w:rsidRPr="004C5F8A" w:rsidTr="00334F14">
        <w:tc>
          <w:tcPr>
            <w:tcW w:w="51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292B" w:rsidRPr="004C5F8A" w:rsidRDefault="0053292B"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Основная общеобразовательная программа среднего общего образования</w:t>
            </w:r>
          </w:p>
        </w:tc>
        <w:tc>
          <w:tcPr>
            <w:tcW w:w="43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3292B" w:rsidRPr="004C5F8A" w:rsidRDefault="00552209" w:rsidP="008772C1">
            <w:pPr>
              <w:pStyle w:val="TableParagraph"/>
              <w:jc w:val="both"/>
              <w:rPr>
                <w:sz w:val="28"/>
                <w:szCs w:val="28"/>
                <w:highlight w:val="yellow"/>
              </w:rPr>
            </w:pPr>
            <w:r w:rsidRPr="004C5F8A">
              <w:rPr>
                <w:sz w:val="28"/>
                <w:szCs w:val="28"/>
              </w:rPr>
              <w:t>24</w:t>
            </w:r>
          </w:p>
        </w:tc>
      </w:tr>
    </w:tbl>
    <w:p w:rsidR="006C1922" w:rsidRPr="004C5F8A" w:rsidRDefault="006C1922"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Всего в 202</w:t>
      </w:r>
      <w:r w:rsidR="00876FE2" w:rsidRPr="004C5F8A">
        <w:rPr>
          <w:rFonts w:ascii="Times New Roman" w:hAnsi="Times New Roman" w:cs="Times New Roman"/>
          <w:sz w:val="28"/>
          <w:szCs w:val="28"/>
          <w:lang w:val="ru-RU"/>
        </w:rPr>
        <w:t>4</w:t>
      </w:r>
      <w:r w:rsidRPr="004C5F8A">
        <w:rPr>
          <w:rFonts w:ascii="Times New Roman" w:hAnsi="Times New Roman" w:cs="Times New Roman"/>
          <w:sz w:val="28"/>
          <w:szCs w:val="28"/>
          <w:lang w:val="ru-RU"/>
        </w:rPr>
        <w:t xml:space="preserve"> году в образовательной организации получали образование </w:t>
      </w:r>
      <w:r w:rsidR="006A3865" w:rsidRPr="004C5F8A">
        <w:rPr>
          <w:rFonts w:ascii="Times New Roman" w:hAnsi="Times New Roman" w:cs="Times New Roman"/>
          <w:sz w:val="28"/>
          <w:szCs w:val="28"/>
          <w:lang w:val="ru-RU"/>
        </w:rPr>
        <w:t xml:space="preserve">251 +10(филиал)=261 </w:t>
      </w:r>
      <w:r w:rsidRPr="004C5F8A">
        <w:rPr>
          <w:rFonts w:ascii="Times New Roman" w:hAnsi="Times New Roman" w:cs="Times New Roman"/>
          <w:sz w:val="28"/>
          <w:szCs w:val="28"/>
          <w:lang w:val="ru-RU"/>
        </w:rPr>
        <w:t>обучающи</w:t>
      </w:r>
      <w:r w:rsidR="006A3865" w:rsidRPr="004C5F8A">
        <w:rPr>
          <w:rFonts w:ascii="Times New Roman" w:hAnsi="Times New Roman" w:cs="Times New Roman"/>
          <w:sz w:val="28"/>
          <w:szCs w:val="28"/>
          <w:lang w:val="ru-RU"/>
        </w:rPr>
        <w:t>й</w:t>
      </w:r>
      <w:r w:rsidRPr="004C5F8A">
        <w:rPr>
          <w:rFonts w:ascii="Times New Roman" w:hAnsi="Times New Roman" w:cs="Times New Roman"/>
          <w:sz w:val="28"/>
          <w:szCs w:val="28"/>
          <w:lang w:val="ru-RU"/>
        </w:rPr>
        <w:t>ся</w:t>
      </w:r>
      <w:r w:rsidR="008C225C" w:rsidRPr="004C5F8A">
        <w:rPr>
          <w:rFonts w:ascii="Times New Roman" w:hAnsi="Times New Roman" w:cs="Times New Roman"/>
          <w:sz w:val="28"/>
          <w:szCs w:val="28"/>
          <w:lang w:val="ru-RU"/>
        </w:rPr>
        <w:t xml:space="preserve"> (с филиалом с.</w:t>
      </w:r>
      <w:r w:rsidR="00C9725F" w:rsidRPr="004C5F8A">
        <w:rPr>
          <w:rFonts w:ascii="Times New Roman" w:hAnsi="Times New Roman" w:cs="Times New Roman"/>
          <w:sz w:val="28"/>
          <w:szCs w:val="28"/>
          <w:lang w:val="ru-RU"/>
        </w:rPr>
        <w:t xml:space="preserve"> </w:t>
      </w:r>
      <w:r w:rsidR="008C225C" w:rsidRPr="004C5F8A">
        <w:rPr>
          <w:rFonts w:ascii="Times New Roman" w:hAnsi="Times New Roman" w:cs="Times New Roman"/>
          <w:sz w:val="28"/>
          <w:szCs w:val="28"/>
          <w:lang w:val="ru-RU"/>
        </w:rPr>
        <w:t>Березняки)</w:t>
      </w:r>
      <w:r w:rsidR="00CF769A" w:rsidRPr="004C5F8A">
        <w:rPr>
          <w:rFonts w:ascii="Times New Roman" w:hAnsi="Times New Roman" w:cs="Times New Roman"/>
          <w:sz w:val="28"/>
          <w:szCs w:val="28"/>
          <w:lang w:val="ru-RU"/>
        </w:rPr>
        <w:t>.</w:t>
      </w:r>
    </w:p>
    <w:p w:rsidR="006C1922" w:rsidRPr="004C5F8A" w:rsidRDefault="006C1922" w:rsidP="00B12952">
      <w:pPr>
        <w:spacing w:before="0" w:beforeAutospacing="0" w:after="0" w:afterAutospacing="0"/>
        <w:jc w:val="both"/>
        <w:rPr>
          <w:rFonts w:ascii="Times New Roman" w:hAnsi="Times New Roman" w:cs="Times New Roman"/>
          <w:b/>
          <w:sz w:val="28"/>
          <w:szCs w:val="28"/>
          <w:lang w:val="ru-RU"/>
        </w:rPr>
      </w:pPr>
      <w:r w:rsidRPr="004C5F8A">
        <w:rPr>
          <w:rFonts w:ascii="Times New Roman" w:hAnsi="Times New Roman" w:cs="Times New Roman"/>
          <w:b/>
          <w:sz w:val="28"/>
          <w:szCs w:val="28"/>
          <w:lang w:val="ru-RU"/>
        </w:rPr>
        <w:t>Дистанционное обучение</w:t>
      </w:r>
    </w:p>
    <w:p w:rsidR="004D557A" w:rsidRPr="004C5F8A" w:rsidRDefault="004D557A" w:rsidP="004D557A">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МОУ «СОШ с. Воскресенское» осуществляло реализацию образовательных программ с </w:t>
      </w:r>
      <w:proofErr w:type="gramStart"/>
      <w:r w:rsidRPr="004C5F8A">
        <w:rPr>
          <w:rFonts w:ascii="Times New Roman" w:hAnsi="Times New Roman" w:cs="Times New Roman"/>
          <w:sz w:val="28"/>
          <w:szCs w:val="28"/>
          <w:lang w:val="ru-RU"/>
        </w:rPr>
        <w:t>применением  дистанционных</w:t>
      </w:r>
      <w:proofErr w:type="gramEnd"/>
      <w:r w:rsidRPr="004C5F8A">
        <w:rPr>
          <w:rFonts w:ascii="Times New Roman" w:hAnsi="Times New Roman" w:cs="Times New Roman"/>
          <w:sz w:val="28"/>
          <w:szCs w:val="28"/>
          <w:lang w:val="ru-RU"/>
        </w:rPr>
        <w:t xml:space="preserve"> образовательных технологий. </w:t>
      </w:r>
    </w:p>
    <w:p w:rsidR="006C1922" w:rsidRPr="004C5F8A" w:rsidRDefault="007C7CA4"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В связи </w:t>
      </w:r>
      <w:proofErr w:type="gramStart"/>
      <w:r w:rsidRPr="004C5F8A">
        <w:rPr>
          <w:rFonts w:ascii="Times New Roman" w:hAnsi="Times New Roman" w:cs="Times New Roman"/>
          <w:sz w:val="28"/>
          <w:szCs w:val="28"/>
          <w:lang w:val="ru-RU"/>
        </w:rPr>
        <w:t>с  погодными</w:t>
      </w:r>
      <w:proofErr w:type="gramEnd"/>
      <w:r w:rsidRPr="004C5F8A">
        <w:rPr>
          <w:rFonts w:ascii="Times New Roman" w:hAnsi="Times New Roman" w:cs="Times New Roman"/>
          <w:sz w:val="28"/>
          <w:szCs w:val="28"/>
          <w:lang w:val="ru-RU"/>
        </w:rPr>
        <w:t xml:space="preserve"> условиями в феврале была </w:t>
      </w:r>
      <w:r w:rsidR="00BA6646" w:rsidRPr="004C5F8A">
        <w:rPr>
          <w:rFonts w:ascii="Times New Roman" w:hAnsi="Times New Roman" w:cs="Times New Roman"/>
          <w:sz w:val="28"/>
          <w:szCs w:val="28"/>
          <w:lang w:val="ru-RU"/>
        </w:rPr>
        <w:t xml:space="preserve">приостановлена </w:t>
      </w:r>
      <w:r w:rsidRPr="004C5F8A">
        <w:rPr>
          <w:rFonts w:ascii="Times New Roman" w:hAnsi="Times New Roman" w:cs="Times New Roman"/>
          <w:sz w:val="28"/>
          <w:szCs w:val="28"/>
          <w:lang w:val="ru-RU"/>
        </w:rPr>
        <w:t xml:space="preserve">очная учебная </w:t>
      </w:r>
      <w:r w:rsidR="00BA6646" w:rsidRPr="004C5F8A">
        <w:rPr>
          <w:rFonts w:ascii="Times New Roman" w:hAnsi="Times New Roman" w:cs="Times New Roman"/>
          <w:sz w:val="28"/>
          <w:szCs w:val="28"/>
          <w:lang w:val="ru-RU"/>
        </w:rPr>
        <w:t>деятельность, занимались в дистанционном режиме.</w:t>
      </w:r>
      <w:r w:rsidR="006C1922" w:rsidRPr="004C5F8A">
        <w:rPr>
          <w:rFonts w:ascii="Times New Roman" w:hAnsi="Times New Roman" w:cs="Times New Roman"/>
          <w:sz w:val="28"/>
          <w:szCs w:val="28"/>
          <w:lang w:val="ru-RU"/>
        </w:rPr>
        <w:t xml:space="preserve"> При этом стоит отметить, что в 202</w:t>
      </w:r>
      <w:r w:rsidR="00876FE2" w:rsidRPr="004C5F8A">
        <w:rPr>
          <w:rFonts w:ascii="Times New Roman" w:hAnsi="Times New Roman" w:cs="Times New Roman"/>
          <w:sz w:val="28"/>
          <w:szCs w:val="28"/>
          <w:lang w:val="ru-RU"/>
        </w:rPr>
        <w:t>4</w:t>
      </w:r>
      <w:r w:rsidR="006C1922" w:rsidRPr="004C5F8A">
        <w:rPr>
          <w:rFonts w:ascii="Times New Roman" w:hAnsi="Times New Roman" w:cs="Times New Roman"/>
          <w:sz w:val="28"/>
          <w:szCs w:val="28"/>
          <w:lang w:val="ru-RU"/>
        </w:rPr>
        <w:t xml:space="preserve"> году достигнуты следующие положительные эффекты:</w:t>
      </w:r>
    </w:p>
    <w:p w:rsidR="006C1922" w:rsidRPr="004C5F8A" w:rsidRDefault="006C1922"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 xml:space="preserve">появилась стабильность в результативности образовательной деятельности на </w:t>
      </w:r>
      <w:r w:rsidR="005E3ED4" w:rsidRPr="004C5F8A">
        <w:rPr>
          <w:rFonts w:ascii="Times New Roman" w:hAnsi="Times New Roman" w:cs="Times New Roman"/>
          <w:sz w:val="28"/>
          <w:szCs w:val="28"/>
          <w:lang w:val="ru-RU"/>
        </w:rPr>
        <w:t xml:space="preserve">всех </w:t>
      </w:r>
      <w:r w:rsidRPr="004C5F8A">
        <w:rPr>
          <w:rFonts w:ascii="Times New Roman" w:hAnsi="Times New Roman" w:cs="Times New Roman"/>
          <w:sz w:val="28"/>
          <w:szCs w:val="28"/>
          <w:lang w:val="ru-RU"/>
        </w:rPr>
        <w:t>уровн</w:t>
      </w:r>
      <w:r w:rsidR="005E3ED4" w:rsidRPr="004C5F8A">
        <w:rPr>
          <w:rFonts w:ascii="Times New Roman" w:hAnsi="Times New Roman" w:cs="Times New Roman"/>
          <w:sz w:val="28"/>
          <w:szCs w:val="28"/>
          <w:lang w:val="ru-RU"/>
        </w:rPr>
        <w:t>ях</w:t>
      </w:r>
      <w:r w:rsidRPr="004C5F8A">
        <w:rPr>
          <w:rFonts w:ascii="Times New Roman" w:hAnsi="Times New Roman" w:cs="Times New Roman"/>
          <w:sz w:val="28"/>
          <w:szCs w:val="28"/>
          <w:lang w:val="ru-RU"/>
        </w:rPr>
        <w:t xml:space="preserve"> общего образования;</w:t>
      </w:r>
    </w:p>
    <w:p w:rsidR="006C1922" w:rsidRPr="004C5F8A" w:rsidRDefault="006C1922"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увеличили скорость интернета;</w:t>
      </w:r>
    </w:p>
    <w:p w:rsidR="006C1922" w:rsidRPr="004C5F8A" w:rsidRDefault="006C1922"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проработали с родителями (законными представителями) обучающихся вопросы организации обучения в домашних условиях, которые способствуют успешному освоению образовательных программ</w:t>
      </w:r>
      <w:r w:rsidR="004D557A">
        <w:rPr>
          <w:rFonts w:ascii="Times New Roman" w:hAnsi="Times New Roman" w:cs="Times New Roman"/>
          <w:sz w:val="28"/>
          <w:szCs w:val="28"/>
          <w:lang w:val="ru-RU"/>
        </w:rPr>
        <w:t>.</w:t>
      </w:r>
    </w:p>
    <w:p w:rsidR="006C1922" w:rsidRPr="004C5F8A" w:rsidRDefault="006C1922"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Таким образом, полученные в 202</w:t>
      </w:r>
      <w:r w:rsidR="00A42B6C" w:rsidRPr="004C5F8A">
        <w:rPr>
          <w:rFonts w:ascii="Times New Roman" w:hAnsi="Times New Roman" w:cs="Times New Roman"/>
          <w:sz w:val="28"/>
          <w:szCs w:val="28"/>
          <w:lang w:val="ru-RU"/>
        </w:rPr>
        <w:t>4</w:t>
      </w:r>
      <w:r w:rsidRPr="004C5F8A">
        <w:rPr>
          <w:rFonts w:ascii="Times New Roman" w:hAnsi="Times New Roman" w:cs="Times New Roman"/>
          <w:sz w:val="28"/>
          <w:szCs w:val="28"/>
          <w:lang w:val="ru-RU"/>
        </w:rPr>
        <w:t xml:space="preserve"> году результаты свидетельствуют о правильности принятых управленческих решений по введению в штат технического специалиста.</w:t>
      </w:r>
    </w:p>
    <w:p w:rsidR="006C1922" w:rsidRPr="004C5F8A" w:rsidRDefault="006C1922" w:rsidP="00B12952">
      <w:pPr>
        <w:spacing w:before="0" w:beforeAutospacing="0" w:after="0" w:afterAutospacing="0"/>
        <w:jc w:val="both"/>
        <w:rPr>
          <w:rFonts w:ascii="Times New Roman" w:hAnsi="Times New Roman" w:cs="Times New Roman"/>
          <w:b/>
          <w:sz w:val="28"/>
          <w:szCs w:val="28"/>
          <w:lang w:val="ru-RU"/>
        </w:rPr>
      </w:pPr>
      <w:r w:rsidRPr="004C5F8A">
        <w:rPr>
          <w:rFonts w:ascii="Times New Roman" w:hAnsi="Times New Roman" w:cs="Times New Roman"/>
          <w:b/>
          <w:sz w:val="28"/>
          <w:szCs w:val="28"/>
          <w:lang w:val="ru-RU"/>
        </w:rPr>
        <w:t>Профили обучения</w:t>
      </w:r>
    </w:p>
    <w:p w:rsidR="006C1922" w:rsidRPr="004C5F8A" w:rsidRDefault="006C1922"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В 202</w:t>
      </w:r>
      <w:r w:rsidR="00A42B6C" w:rsidRPr="004C5F8A">
        <w:rPr>
          <w:rFonts w:ascii="Times New Roman" w:hAnsi="Times New Roman" w:cs="Times New Roman"/>
          <w:sz w:val="28"/>
          <w:szCs w:val="28"/>
          <w:lang w:val="ru-RU"/>
        </w:rPr>
        <w:t>4</w:t>
      </w:r>
      <w:r w:rsidRPr="004C5F8A">
        <w:rPr>
          <w:rFonts w:ascii="Times New Roman" w:hAnsi="Times New Roman" w:cs="Times New Roman"/>
          <w:sz w:val="28"/>
          <w:szCs w:val="28"/>
          <w:lang w:val="ru-RU"/>
        </w:rPr>
        <w:t xml:space="preserve"> году с учетом запросов обучающихся на основании анкетирования </w:t>
      </w:r>
      <w:r w:rsidR="006F795C" w:rsidRPr="004C5F8A">
        <w:rPr>
          <w:rFonts w:ascii="Times New Roman" w:hAnsi="Times New Roman" w:cs="Times New Roman"/>
          <w:sz w:val="28"/>
          <w:szCs w:val="28"/>
          <w:lang w:val="ru-RU"/>
        </w:rPr>
        <w:t xml:space="preserve">профильное обучение для учащихся 10 и 11 классов не </w:t>
      </w:r>
      <w:r w:rsidRPr="004C5F8A">
        <w:rPr>
          <w:rFonts w:ascii="Times New Roman" w:hAnsi="Times New Roman" w:cs="Times New Roman"/>
          <w:sz w:val="28"/>
          <w:szCs w:val="28"/>
          <w:lang w:val="ru-RU"/>
        </w:rPr>
        <w:t>формирова</w:t>
      </w:r>
      <w:r w:rsidR="006F795C" w:rsidRPr="004C5F8A">
        <w:rPr>
          <w:rFonts w:ascii="Times New Roman" w:hAnsi="Times New Roman" w:cs="Times New Roman"/>
          <w:sz w:val="28"/>
          <w:szCs w:val="28"/>
          <w:lang w:val="ru-RU"/>
        </w:rPr>
        <w:t xml:space="preserve">лось. </w:t>
      </w:r>
      <w:r w:rsidR="00DD220D" w:rsidRPr="004C5F8A">
        <w:rPr>
          <w:rFonts w:ascii="Times New Roman" w:hAnsi="Times New Roman" w:cs="Times New Roman"/>
          <w:sz w:val="28"/>
          <w:szCs w:val="28"/>
          <w:lang w:val="ru-RU"/>
        </w:rPr>
        <w:t>Но</w:t>
      </w:r>
      <w:r w:rsidR="00D54F57" w:rsidRPr="004C5F8A">
        <w:rPr>
          <w:rFonts w:ascii="Times New Roman" w:hAnsi="Times New Roman" w:cs="Times New Roman"/>
          <w:sz w:val="28"/>
          <w:szCs w:val="28"/>
          <w:lang w:val="ru-RU"/>
        </w:rPr>
        <w:t xml:space="preserve"> 15</w:t>
      </w:r>
      <w:r w:rsidR="00DD220D" w:rsidRPr="004C5F8A">
        <w:rPr>
          <w:rFonts w:ascii="Times New Roman" w:hAnsi="Times New Roman" w:cs="Times New Roman"/>
          <w:sz w:val="28"/>
          <w:szCs w:val="28"/>
          <w:lang w:val="ru-RU"/>
        </w:rPr>
        <w:t xml:space="preserve"> обучающи</w:t>
      </w:r>
      <w:r w:rsidR="00D54F57" w:rsidRPr="004C5F8A">
        <w:rPr>
          <w:rFonts w:ascii="Times New Roman" w:hAnsi="Times New Roman" w:cs="Times New Roman"/>
          <w:sz w:val="28"/>
          <w:szCs w:val="28"/>
          <w:lang w:val="ru-RU"/>
        </w:rPr>
        <w:t>х</w:t>
      </w:r>
      <w:r w:rsidR="00DD220D" w:rsidRPr="004C5F8A">
        <w:rPr>
          <w:rFonts w:ascii="Times New Roman" w:hAnsi="Times New Roman" w:cs="Times New Roman"/>
          <w:sz w:val="28"/>
          <w:szCs w:val="28"/>
          <w:lang w:val="ru-RU"/>
        </w:rPr>
        <w:t xml:space="preserve">ся 10 класса выбрали углубленное </w:t>
      </w:r>
      <w:proofErr w:type="gramStart"/>
      <w:r w:rsidR="00DD220D" w:rsidRPr="004C5F8A">
        <w:rPr>
          <w:rFonts w:ascii="Times New Roman" w:hAnsi="Times New Roman" w:cs="Times New Roman"/>
          <w:sz w:val="28"/>
          <w:szCs w:val="28"/>
          <w:lang w:val="ru-RU"/>
        </w:rPr>
        <w:t xml:space="preserve">изучение </w:t>
      </w:r>
      <w:r w:rsidR="000967F8" w:rsidRPr="004C5F8A">
        <w:rPr>
          <w:rFonts w:ascii="Times New Roman" w:hAnsi="Times New Roman" w:cs="Times New Roman"/>
          <w:sz w:val="28"/>
          <w:szCs w:val="28"/>
          <w:lang w:val="ru-RU"/>
        </w:rPr>
        <w:t xml:space="preserve"> обществознания</w:t>
      </w:r>
      <w:proofErr w:type="gramEnd"/>
      <w:r w:rsidR="000967F8" w:rsidRPr="004C5F8A">
        <w:rPr>
          <w:rFonts w:ascii="Times New Roman" w:hAnsi="Times New Roman" w:cs="Times New Roman"/>
          <w:sz w:val="28"/>
          <w:szCs w:val="28"/>
          <w:lang w:val="ru-RU"/>
        </w:rPr>
        <w:t>, химии</w:t>
      </w:r>
      <w:r w:rsidR="00DD220D" w:rsidRPr="004C5F8A">
        <w:rPr>
          <w:rFonts w:ascii="Times New Roman" w:hAnsi="Times New Roman" w:cs="Times New Roman"/>
          <w:sz w:val="28"/>
          <w:szCs w:val="28"/>
          <w:lang w:val="ru-RU"/>
        </w:rPr>
        <w:t xml:space="preserve">, </w:t>
      </w:r>
      <w:r w:rsidR="00A42B6C" w:rsidRPr="004C5F8A">
        <w:rPr>
          <w:rFonts w:ascii="Times New Roman" w:hAnsi="Times New Roman" w:cs="Times New Roman"/>
          <w:sz w:val="28"/>
          <w:szCs w:val="28"/>
          <w:lang w:val="ru-RU"/>
        </w:rPr>
        <w:t>биологии</w:t>
      </w:r>
      <w:r w:rsidR="00D54F57" w:rsidRPr="004C5F8A">
        <w:rPr>
          <w:rFonts w:ascii="Times New Roman" w:hAnsi="Times New Roman" w:cs="Times New Roman"/>
          <w:sz w:val="28"/>
          <w:szCs w:val="28"/>
          <w:lang w:val="ru-RU"/>
        </w:rPr>
        <w:t>. Девять обучающихся</w:t>
      </w:r>
      <w:r w:rsidR="00A42B6C" w:rsidRPr="004C5F8A">
        <w:rPr>
          <w:rFonts w:ascii="Times New Roman" w:hAnsi="Times New Roman" w:cs="Times New Roman"/>
          <w:sz w:val="28"/>
          <w:szCs w:val="28"/>
          <w:lang w:val="ru-RU"/>
        </w:rPr>
        <w:t xml:space="preserve"> 11 класс</w:t>
      </w:r>
      <w:r w:rsidR="00D54F57" w:rsidRPr="004C5F8A">
        <w:rPr>
          <w:rFonts w:ascii="Times New Roman" w:hAnsi="Times New Roman" w:cs="Times New Roman"/>
          <w:sz w:val="28"/>
          <w:szCs w:val="28"/>
          <w:lang w:val="ru-RU"/>
        </w:rPr>
        <w:t>а</w:t>
      </w:r>
      <w:r w:rsidR="00A42B6C" w:rsidRPr="004C5F8A">
        <w:rPr>
          <w:rFonts w:ascii="Times New Roman" w:hAnsi="Times New Roman" w:cs="Times New Roman"/>
          <w:sz w:val="28"/>
          <w:szCs w:val="28"/>
          <w:lang w:val="ru-RU"/>
        </w:rPr>
        <w:t xml:space="preserve"> продолжают изучать углубленно математику, химию, обществознание.</w:t>
      </w:r>
      <w:r w:rsidR="00DD220D" w:rsidRPr="004C5F8A">
        <w:rPr>
          <w:rFonts w:ascii="Times New Roman" w:hAnsi="Times New Roman" w:cs="Times New Roman"/>
          <w:sz w:val="28"/>
          <w:szCs w:val="28"/>
          <w:lang w:val="ru-RU"/>
        </w:rPr>
        <w:t xml:space="preserve"> элективные курсы профильной направленности. Ведется профориентационная работа с обучающимися </w:t>
      </w:r>
      <w:r w:rsidR="006B4482" w:rsidRPr="004C5F8A">
        <w:rPr>
          <w:rFonts w:ascii="Times New Roman" w:hAnsi="Times New Roman" w:cs="Times New Roman"/>
          <w:sz w:val="28"/>
          <w:szCs w:val="28"/>
          <w:lang w:val="ru-RU"/>
        </w:rPr>
        <w:t>6</w:t>
      </w:r>
      <w:r w:rsidR="00A42B6C" w:rsidRPr="004C5F8A">
        <w:rPr>
          <w:rFonts w:ascii="Times New Roman" w:hAnsi="Times New Roman" w:cs="Times New Roman"/>
          <w:sz w:val="28"/>
          <w:szCs w:val="28"/>
          <w:lang w:val="ru-RU"/>
        </w:rPr>
        <w:t>-</w:t>
      </w:r>
      <w:r w:rsidR="006B4482" w:rsidRPr="004C5F8A">
        <w:rPr>
          <w:rFonts w:ascii="Times New Roman" w:hAnsi="Times New Roman" w:cs="Times New Roman"/>
          <w:sz w:val="28"/>
          <w:szCs w:val="28"/>
          <w:lang w:val="ru-RU"/>
        </w:rPr>
        <w:t>11</w:t>
      </w:r>
      <w:r w:rsidR="00DD220D" w:rsidRPr="004C5F8A">
        <w:rPr>
          <w:rFonts w:ascii="Times New Roman" w:hAnsi="Times New Roman" w:cs="Times New Roman"/>
          <w:sz w:val="28"/>
          <w:szCs w:val="28"/>
          <w:lang w:val="ru-RU"/>
        </w:rPr>
        <w:t xml:space="preserve"> класс</w:t>
      </w:r>
      <w:r w:rsidR="00A42B6C" w:rsidRPr="004C5F8A">
        <w:rPr>
          <w:rFonts w:ascii="Times New Roman" w:hAnsi="Times New Roman" w:cs="Times New Roman"/>
          <w:sz w:val="28"/>
          <w:szCs w:val="28"/>
          <w:lang w:val="ru-RU"/>
        </w:rPr>
        <w:t>ов</w:t>
      </w:r>
      <w:r w:rsidR="000967F8" w:rsidRPr="004C5F8A">
        <w:rPr>
          <w:rFonts w:ascii="Times New Roman" w:hAnsi="Times New Roman" w:cs="Times New Roman"/>
          <w:sz w:val="28"/>
          <w:szCs w:val="28"/>
          <w:lang w:val="ru-RU"/>
        </w:rPr>
        <w:t>.</w:t>
      </w:r>
    </w:p>
    <w:p w:rsidR="00777CA9" w:rsidRPr="00935E59" w:rsidRDefault="006C1922" w:rsidP="00935E59">
      <w:pPr>
        <w:spacing w:before="0" w:beforeAutospacing="0" w:after="0" w:afterAutospacing="0"/>
        <w:jc w:val="both"/>
        <w:rPr>
          <w:rFonts w:ascii="Times New Roman" w:hAnsi="Times New Roman" w:cs="Times New Roman"/>
          <w:b/>
          <w:sz w:val="28"/>
          <w:szCs w:val="28"/>
          <w:lang w:val="ru-RU"/>
        </w:rPr>
      </w:pPr>
      <w:r w:rsidRPr="004C5F8A">
        <w:rPr>
          <w:rFonts w:ascii="Times New Roman" w:hAnsi="Times New Roman" w:cs="Times New Roman"/>
          <w:b/>
          <w:sz w:val="28"/>
          <w:szCs w:val="28"/>
          <w:lang w:val="ru-RU"/>
        </w:rPr>
        <w:t>Обучающиеся с ограниченными возможностями здоровья</w:t>
      </w:r>
      <w:r w:rsidR="00935E59">
        <w:rPr>
          <w:rFonts w:ascii="Times New Roman" w:hAnsi="Times New Roman" w:cs="Times New Roman"/>
          <w:b/>
          <w:sz w:val="28"/>
          <w:szCs w:val="28"/>
          <w:lang w:val="ru-RU"/>
        </w:rPr>
        <w:t xml:space="preserve">                                                                       </w:t>
      </w:r>
      <w:r w:rsidR="00935E59">
        <w:rPr>
          <w:rFonts w:ascii="Times New Roman" w:hAnsi="Times New Roman" w:cs="Times New Roman"/>
          <w:b/>
          <w:sz w:val="28"/>
          <w:szCs w:val="28"/>
          <w:lang w:val="ru-RU"/>
        </w:rPr>
        <w:br/>
        <w:t xml:space="preserve">    </w:t>
      </w:r>
      <w:r w:rsidRPr="004C5F8A">
        <w:rPr>
          <w:rFonts w:ascii="Times New Roman" w:hAnsi="Times New Roman" w:cs="Times New Roman"/>
          <w:sz w:val="28"/>
          <w:szCs w:val="28"/>
          <w:lang w:val="ru-RU"/>
        </w:rPr>
        <w:t xml:space="preserve">Школа </w:t>
      </w:r>
      <w:proofErr w:type="gramStart"/>
      <w:r w:rsidRPr="004C5F8A">
        <w:rPr>
          <w:rFonts w:ascii="Times New Roman" w:hAnsi="Times New Roman" w:cs="Times New Roman"/>
          <w:sz w:val="28"/>
          <w:szCs w:val="28"/>
          <w:lang w:val="ru-RU"/>
        </w:rPr>
        <w:t>реализует  АООП</w:t>
      </w:r>
      <w:proofErr w:type="gramEnd"/>
      <w:r w:rsidR="00504752" w:rsidRPr="004C5F8A">
        <w:rPr>
          <w:rFonts w:ascii="Times New Roman" w:hAnsi="Times New Roman" w:cs="Times New Roman"/>
          <w:sz w:val="28"/>
          <w:szCs w:val="28"/>
          <w:lang w:val="ru-RU"/>
        </w:rPr>
        <w:t xml:space="preserve">, </w:t>
      </w:r>
      <w:r w:rsidR="00777CA9" w:rsidRPr="004C5F8A">
        <w:rPr>
          <w:rFonts w:ascii="Times New Roman" w:hAnsi="Times New Roman" w:cs="Times New Roman"/>
          <w:color w:val="000000"/>
          <w:sz w:val="28"/>
          <w:szCs w:val="28"/>
          <w:lang w:val="ru-RU"/>
        </w:rPr>
        <w:t>которые разработаны в соответствии с ФГОС НОО ОВЗ и ФАОП НОО</w:t>
      </w:r>
      <w:r w:rsidR="00935E59">
        <w:rPr>
          <w:rFonts w:ascii="Times New Roman" w:hAnsi="Times New Roman" w:cs="Times New Roman"/>
          <w:color w:val="000000"/>
          <w:sz w:val="28"/>
          <w:szCs w:val="28"/>
          <w:lang w:val="ru-RU"/>
        </w:rPr>
        <w:t>:</w:t>
      </w:r>
    </w:p>
    <w:p w:rsidR="006C1922" w:rsidRPr="004C5F8A" w:rsidRDefault="00777CA9" w:rsidP="00B12952">
      <w:pPr>
        <w:spacing w:before="0" w:beforeAutospacing="0" w:after="0" w:afterAutospacing="0"/>
        <w:ind w:firstLine="567"/>
        <w:jc w:val="both"/>
        <w:rPr>
          <w:rFonts w:ascii="Times New Roman" w:hAnsi="Times New Roman" w:cs="Times New Roman"/>
          <w:sz w:val="28"/>
          <w:szCs w:val="28"/>
          <w:highlight w:val="yellow"/>
          <w:lang w:val="ru-RU"/>
        </w:rPr>
      </w:pPr>
      <w:r w:rsidRPr="004C5F8A">
        <w:rPr>
          <w:rFonts w:ascii="Times New Roman" w:hAnsi="Times New Roman" w:cs="Times New Roman"/>
          <w:sz w:val="28"/>
          <w:szCs w:val="28"/>
          <w:lang w:val="ru-RU"/>
        </w:rPr>
        <w:t xml:space="preserve">АООП </w:t>
      </w:r>
      <w:r w:rsidR="00504752" w:rsidRPr="004C5F8A">
        <w:rPr>
          <w:rFonts w:ascii="Times New Roman" w:hAnsi="Times New Roman" w:cs="Times New Roman"/>
          <w:sz w:val="28"/>
          <w:szCs w:val="28"/>
          <w:lang w:val="ru-RU"/>
        </w:rPr>
        <w:t>рекомен</w:t>
      </w:r>
      <w:r w:rsidRPr="004C5F8A">
        <w:rPr>
          <w:rFonts w:ascii="Times New Roman" w:hAnsi="Times New Roman" w:cs="Times New Roman"/>
          <w:sz w:val="28"/>
          <w:szCs w:val="28"/>
          <w:lang w:val="ru-RU"/>
        </w:rPr>
        <w:t>дованы</w:t>
      </w:r>
      <w:r w:rsidR="00504752" w:rsidRPr="004C5F8A">
        <w:rPr>
          <w:rFonts w:ascii="Times New Roman" w:hAnsi="Times New Roman" w:cs="Times New Roman"/>
          <w:sz w:val="28"/>
          <w:szCs w:val="28"/>
          <w:lang w:val="ru-RU"/>
        </w:rPr>
        <w:t xml:space="preserve"> ПМПК, направлен</w:t>
      </w:r>
      <w:r w:rsidRPr="004C5F8A">
        <w:rPr>
          <w:rFonts w:ascii="Times New Roman" w:hAnsi="Times New Roman" w:cs="Times New Roman"/>
          <w:sz w:val="28"/>
          <w:szCs w:val="28"/>
          <w:lang w:val="ru-RU"/>
        </w:rPr>
        <w:t>ы</w:t>
      </w:r>
      <w:r w:rsidR="00504752" w:rsidRPr="004C5F8A">
        <w:rPr>
          <w:rFonts w:ascii="Times New Roman" w:hAnsi="Times New Roman" w:cs="Times New Roman"/>
          <w:sz w:val="28"/>
          <w:szCs w:val="28"/>
          <w:lang w:val="ru-RU"/>
        </w:rPr>
        <w:t xml:space="preserve"> на разностороннее развитие личности учащихся с ОВЗ, содерж</w:t>
      </w:r>
      <w:r w:rsidRPr="004C5F8A">
        <w:rPr>
          <w:rFonts w:ascii="Times New Roman" w:hAnsi="Times New Roman" w:cs="Times New Roman"/>
          <w:sz w:val="28"/>
          <w:szCs w:val="28"/>
          <w:lang w:val="ru-RU"/>
        </w:rPr>
        <w:t>а</w:t>
      </w:r>
      <w:r w:rsidR="00504752" w:rsidRPr="004C5F8A">
        <w:rPr>
          <w:rFonts w:ascii="Times New Roman" w:hAnsi="Times New Roman" w:cs="Times New Roman"/>
          <w:sz w:val="28"/>
          <w:szCs w:val="28"/>
          <w:lang w:val="ru-RU"/>
        </w:rPr>
        <w:t>т материал, помогающий учащимся достичь того уровня общеобразовательных знаний и умений, который необходим им для успешной социальной адаптации:</w:t>
      </w:r>
    </w:p>
    <w:p w:rsidR="00935E59" w:rsidRPr="004C5F8A" w:rsidRDefault="00935E59" w:rsidP="00935E59">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адаптированная основная общеобразовательная программа начального общего образования обучающихся с РАС (вариант 8.3).</w:t>
      </w:r>
    </w:p>
    <w:p w:rsidR="00935E59" w:rsidRPr="004C5F8A" w:rsidRDefault="00935E59" w:rsidP="00935E59">
      <w:pPr>
        <w:pStyle w:val="a9"/>
        <w:rPr>
          <w:rFonts w:ascii="Times New Roman" w:hAnsi="Times New Roman"/>
          <w:sz w:val="28"/>
          <w:szCs w:val="28"/>
        </w:rPr>
      </w:pPr>
      <w:r w:rsidRPr="004C5F8A">
        <w:rPr>
          <w:rFonts w:ascii="Times New Roman" w:hAnsi="Times New Roman"/>
          <w:sz w:val="28"/>
          <w:szCs w:val="28"/>
        </w:rPr>
        <w:lastRenderedPageBreak/>
        <w:t>•</w:t>
      </w:r>
      <w:r w:rsidRPr="004C5F8A">
        <w:rPr>
          <w:rFonts w:ascii="Times New Roman" w:hAnsi="Times New Roman"/>
          <w:sz w:val="28"/>
          <w:szCs w:val="28"/>
        </w:rPr>
        <w:tab/>
        <w:t xml:space="preserve">адаптированная основная общеобразовательная программа основного общего образования для обучающихся с умственной </w:t>
      </w:r>
      <w:proofErr w:type="gramStart"/>
      <w:r w:rsidRPr="004C5F8A">
        <w:rPr>
          <w:rFonts w:ascii="Times New Roman" w:hAnsi="Times New Roman"/>
          <w:sz w:val="28"/>
          <w:szCs w:val="28"/>
        </w:rPr>
        <w:t>отсталостью(</w:t>
      </w:r>
      <w:proofErr w:type="gramEnd"/>
      <w:r w:rsidRPr="004C5F8A">
        <w:rPr>
          <w:rFonts w:ascii="Times New Roman" w:hAnsi="Times New Roman"/>
          <w:sz w:val="28"/>
          <w:szCs w:val="28"/>
        </w:rPr>
        <w:t>вариант 1)</w:t>
      </w:r>
    </w:p>
    <w:p w:rsidR="00936AD1" w:rsidRDefault="00936AD1" w:rsidP="00777CA9">
      <w:pPr>
        <w:pStyle w:val="a9"/>
        <w:jc w:val="both"/>
        <w:rPr>
          <w:rFonts w:ascii="Times New Roman" w:hAnsi="Times New Roman"/>
          <w:sz w:val="28"/>
          <w:szCs w:val="28"/>
        </w:rPr>
      </w:pPr>
      <w:r>
        <w:rPr>
          <w:rFonts w:ascii="Times New Roman" w:hAnsi="Times New Roman"/>
          <w:sz w:val="28"/>
          <w:szCs w:val="28"/>
        </w:rPr>
        <w:t xml:space="preserve">    </w:t>
      </w:r>
      <w:r w:rsidR="006C1922" w:rsidRPr="004C5F8A">
        <w:rPr>
          <w:rFonts w:ascii="Times New Roman" w:hAnsi="Times New Roman"/>
          <w:sz w:val="28"/>
          <w:szCs w:val="28"/>
        </w:rPr>
        <w:t>В</w:t>
      </w:r>
      <w:r w:rsidR="00310D4B" w:rsidRPr="004C5F8A">
        <w:rPr>
          <w:rFonts w:ascii="Times New Roman" w:hAnsi="Times New Roman"/>
          <w:sz w:val="28"/>
          <w:szCs w:val="28"/>
        </w:rPr>
        <w:t xml:space="preserve"> 2024 году </w:t>
      </w:r>
      <w:proofErr w:type="gramStart"/>
      <w:r w:rsidR="00310D4B" w:rsidRPr="004C5F8A">
        <w:rPr>
          <w:rFonts w:ascii="Times New Roman" w:hAnsi="Times New Roman"/>
          <w:sz w:val="28"/>
          <w:szCs w:val="28"/>
        </w:rPr>
        <w:t xml:space="preserve">в </w:t>
      </w:r>
      <w:r w:rsidR="006C1922" w:rsidRPr="004C5F8A">
        <w:rPr>
          <w:rFonts w:ascii="Times New Roman" w:hAnsi="Times New Roman"/>
          <w:sz w:val="28"/>
          <w:szCs w:val="28"/>
        </w:rPr>
        <w:t xml:space="preserve"> Школе</w:t>
      </w:r>
      <w:proofErr w:type="gramEnd"/>
      <w:r w:rsidR="006C1922" w:rsidRPr="004C5F8A">
        <w:rPr>
          <w:rFonts w:ascii="Times New Roman" w:hAnsi="Times New Roman"/>
          <w:sz w:val="28"/>
          <w:szCs w:val="28"/>
        </w:rPr>
        <w:t xml:space="preserve"> созданы специальные условия для получения образования обучающимися с ОВЗ</w:t>
      </w:r>
      <w:r w:rsidR="00310D4B" w:rsidRPr="004C5F8A">
        <w:rPr>
          <w:rFonts w:ascii="Times New Roman" w:hAnsi="Times New Roman"/>
          <w:sz w:val="28"/>
          <w:szCs w:val="28"/>
        </w:rPr>
        <w:t>: о</w:t>
      </w:r>
      <w:r w:rsidR="006C1922" w:rsidRPr="004C5F8A">
        <w:rPr>
          <w:rFonts w:ascii="Times New Roman" w:hAnsi="Times New Roman"/>
          <w:sz w:val="28"/>
          <w:szCs w:val="28"/>
        </w:rPr>
        <w:t>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r w:rsidR="000B1960" w:rsidRPr="004C5F8A">
        <w:rPr>
          <w:rFonts w:ascii="Times New Roman" w:hAnsi="Times New Roman"/>
          <w:sz w:val="28"/>
          <w:szCs w:val="28"/>
        </w:rPr>
        <w:t>.</w:t>
      </w:r>
      <w:r w:rsidR="00D92694" w:rsidRPr="004C5F8A">
        <w:rPr>
          <w:rFonts w:ascii="Times New Roman" w:hAnsi="Times New Roman"/>
          <w:sz w:val="28"/>
          <w:szCs w:val="28"/>
        </w:rPr>
        <w:t xml:space="preserve"> </w:t>
      </w:r>
    </w:p>
    <w:p w:rsidR="00936AD1" w:rsidRPr="004C5F8A" w:rsidRDefault="00936AD1" w:rsidP="00936AD1">
      <w:pPr>
        <w:pStyle w:val="a9"/>
        <w:jc w:val="both"/>
        <w:rPr>
          <w:rFonts w:ascii="Times New Roman" w:hAnsi="Times New Roman"/>
          <w:color w:val="000000"/>
          <w:sz w:val="28"/>
          <w:szCs w:val="28"/>
        </w:rPr>
      </w:pPr>
      <w:r>
        <w:rPr>
          <w:rFonts w:ascii="Times New Roman" w:hAnsi="Times New Roman"/>
          <w:color w:val="000000"/>
          <w:sz w:val="28"/>
          <w:szCs w:val="28"/>
        </w:rPr>
        <w:t xml:space="preserve">    </w:t>
      </w:r>
      <w:r w:rsidRPr="004C5F8A">
        <w:rPr>
          <w:rFonts w:ascii="Times New Roman" w:hAnsi="Times New Roman"/>
          <w:sz w:val="28"/>
          <w:szCs w:val="28"/>
        </w:rPr>
        <w:t xml:space="preserve">Организовано психолого-педагогическое сопровождение ребенка с ОВЗ, логопед и социальный педагог ведет коррекционно-развивающую работу с </w:t>
      </w:r>
      <w:proofErr w:type="gramStart"/>
      <w:r w:rsidRPr="004C5F8A">
        <w:rPr>
          <w:rFonts w:ascii="Times New Roman" w:hAnsi="Times New Roman"/>
          <w:sz w:val="28"/>
          <w:szCs w:val="28"/>
        </w:rPr>
        <w:t>обучающимися ,</w:t>
      </w:r>
      <w:proofErr w:type="gramEnd"/>
      <w:r w:rsidRPr="004C5F8A">
        <w:rPr>
          <w:rFonts w:ascii="Times New Roman" w:hAnsi="Times New Roman"/>
          <w:sz w:val="28"/>
          <w:szCs w:val="28"/>
        </w:rPr>
        <w:t xml:space="preserve"> а  также  с их родителями и педагогами.</w:t>
      </w:r>
      <w:r w:rsidRPr="004C5F8A">
        <w:rPr>
          <w:rFonts w:ascii="Times New Roman" w:hAnsi="Times New Roman"/>
          <w:color w:val="000000"/>
          <w:sz w:val="28"/>
          <w:szCs w:val="28"/>
        </w:rPr>
        <w:t xml:space="preserve"> </w:t>
      </w:r>
    </w:p>
    <w:p w:rsidR="00DB6D5B" w:rsidRPr="002F512D" w:rsidRDefault="00936AD1" w:rsidP="00777CA9">
      <w:pPr>
        <w:pStyle w:val="a9"/>
        <w:jc w:val="both"/>
        <w:rPr>
          <w:rFonts w:ascii="Times New Roman" w:hAnsi="Times New Roman"/>
          <w:sz w:val="28"/>
          <w:szCs w:val="28"/>
        </w:rPr>
      </w:pPr>
      <w:r>
        <w:rPr>
          <w:rFonts w:ascii="Times New Roman" w:hAnsi="Times New Roman"/>
          <w:color w:val="000000"/>
          <w:sz w:val="28"/>
          <w:szCs w:val="28"/>
        </w:rPr>
        <w:t xml:space="preserve">    </w:t>
      </w:r>
      <w:r w:rsidR="00777CA9" w:rsidRPr="004C5F8A">
        <w:rPr>
          <w:rFonts w:ascii="Times New Roman" w:hAnsi="Times New Roman"/>
          <w:color w:val="000000"/>
          <w:sz w:val="28"/>
          <w:szCs w:val="28"/>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r w:rsidR="00777CA9" w:rsidRPr="004C5F8A">
        <w:rPr>
          <w:rFonts w:ascii="Times New Roman" w:hAnsi="Times New Roman"/>
          <w:sz w:val="28"/>
          <w:szCs w:val="28"/>
        </w:rPr>
        <w:t xml:space="preserve"> </w:t>
      </w:r>
    </w:p>
    <w:p w:rsidR="00CC0B00" w:rsidRPr="002F512D" w:rsidRDefault="00035AB7" w:rsidP="00777CA9">
      <w:pPr>
        <w:pStyle w:val="a9"/>
        <w:jc w:val="both"/>
        <w:rPr>
          <w:rFonts w:ascii="Times New Roman" w:hAnsi="Times New Roman"/>
          <w:b/>
          <w:sz w:val="28"/>
          <w:szCs w:val="28"/>
        </w:rPr>
      </w:pPr>
      <w:r w:rsidRPr="004C5F8A">
        <w:rPr>
          <w:rFonts w:ascii="Times New Roman" w:hAnsi="Times New Roman"/>
          <w:b/>
          <w:sz w:val="28"/>
          <w:szCs w:val="28"/>
        </w:rPr>
        <w:t>Воспитательная работа</w:t>
      </w:r>
    </w:p>
    <w:p w:rsidR="002F512D" w:rsidRDefault="002F512D" w:rsidP="00777CA9">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46095" w:rsidRPr="004C5F8A">
        <w:rPr>
          <w:rFonts w:ascii="Times New Roman" w:hAnsi="Times New Roman" w:cs="Times New Roman"/>
          <w:color w:val="000000"/>
          <w:sz w:val="28"/>
          <w:szCs w:val="28"/>
          <w:lang w:val="ru-RU"/>
        </w:rPr>
        <w:t>Воспитательная работы Школы реализуется на основе</w:t>
      </w:r>
      <w:r w:rsidR="00546095" w:rsidRPr="004C5F8A">
        <w:rPr>
          <w:rFonts w:ascii="Times New Roman" w:hAnsi="Times New Roman" w:cs="Times New Roman"/>
          <w:color w:val="000000"/>
          <w:sz w:val="28"/>
          <w:szCs w:val="28"/>
        </w:rPr>
        <w:t> </w:t>
      </w:r>
      <w:r w:rsidR="00546095" w:rsidRPr="004C5F8A">
        <w:rPr>
          <w:rFonts w:ascii="Times New Roman" w:hAnsi="Times New Roman" w:cs="Times New Roman"/>
          <w:color w:val="000000"/>
          <w:sz w:val="28"/>
          <w:szCs w:val="28"/>
          <w:lang w:val="ru-RU"/>
        </w:rPr>
        <w:t>рабочих программ воспитания и календарных планов воспитательной работы, которые являются частью ООП НОО, ООО и СОО.</w:t>
      </w:r>
    </w:p>
    <w:p w:rsidR="00546095" w:rsidRPr="004C5F8A" w:rsidRDefault="002F512D" w:rsidP="00777CA9">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546095" w:rsidRPr="004C5F8A">
        <w:rPr>
          <w:rFonts w:ascii="Times New Roman" w:hAnsi="Times New Roman" w:cs="Times New Roman"/>
          <w:color w:val="000000"/>
          <w:sz w:val="28"/>
          <w:szCs w:val="28"/>
          <w:lang w:val="ru-RU"/>
        </w:rPr>
        <w:t xml:space="preserve"> В</w:t>
      </w:r>
      <w:r w:rsidR="00546095" w:rsidRPr="004C5F8A">
        <w:rPr>
          <w:rFonts w:ascii="Times New Roman" w:hAnsi="Times New Roman" w:cs="Times New Roman"/>
          <w:color w:val="000000"/>
          <w:sz w:val="28"/>
          <w:szCs w:val="28"/>
        </w:rPr>
        <w:t> </w:t>
      </w:r>
      <w:r w:rsidR="00546095" w:rsidRPr="004C5F8A">
        <w:rPr>
          <w:rFonts w:ascii="Times New Roman" w:hAnsi="Times New Roman" w:cs="Times New Roman"/>
          <w:color w:val="000000"/>
          <w:sz w:val="28"/>
          <w:szCs w:val="28"/>
          <w:lang w:val="ru-RU"/>
        </w:rPr>
        <w:t>рамках воспитательной работы Школа:</w:t>
      </w:r>
    </w:p>
    <w:p w:rsidR="002F512D" w:rsidRDefault="00546095" w:rsidP="002F512D">
      <w:pPr>
        <w:spacing w:before="0" w:beforeAutospacing="0" w:after="0" w:afterAutospacing="0"/>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1) реализует воспитательные возможности педагогов, поддерживает традиции коллективного планирования, организации, проведения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анализа воспитательных мероприятий;</w:t>
      </w:r>
      <w:r w:rsidRPr="004C5F8A">
        <w:rPr>
          <w:rFonts w:ascii="Times New Roman" w:hAnsi="Times New Roman" w:cs="Times New Roman"/>
          <w:sz w:val="28"/>
          <w:szCs w:val="28"/>
          <w:lang w:val="ru-RU"/>
        </w:rPr>
        <w:br/>
      </w:r>
      <w:r w:rsidRPr="004C5F8A">
        <w:rPr>
          <w:rFonts w:ascii="Times New Roman" w:hAnsi="Times New Roman" w:cs="Times New Roman"/>
          <w:color w:val="000000"/>
          <w:sz w:val="28"/>
          <w:szCs w:val="28"/>
          <w:lang w:val="ru-RU"/>
        </w:rPr>
        <w:t>2) реализует потенциал классного руководства в</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воспитании школьников, поддерживает активное участие классных сообществ в</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жизни Школы;</w:t>
      </w:r>
      <w:r w:rsidRPr="004C5F8A">
        <w:rPr>
          <w:rFonts w:ascii="Times New Roman" w:hAnsi="Times New Roman" w:cs="Times New Roman"/>
          <w:sz w:val="28"/>
          <w:szCs w:val="28"/>
          <w:lang w:val="ru-RU"/>
        </w:rPr>
        <w:br/>
      </w:r>
      <w:r w:rsidRPr="004C5F8A">
        <w:rPr>
          <w:rFonts w:ascii="Times New Roman" w:hAnsi="Times New Roman" w:cs="Times New Roman"/>
          <w:color w:val="000000"/>
          <w:sz w:val="28"/>
          <w:szCs w:val="28"/>
          <w:lang w:val="ru-RU"/>
        </w:rPr>
        <w:t>3) вовлекает школьников в</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кружки, секции, клубы, студии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иные объединения, работающие по</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школьным программам внеурочной деятельности, реализовывать их</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воспитательные возможности;</w:t>
      </w:r>
      <w:r w:rsidRPr="004C5F8A">
        <w:rPr>
          <w:rFonts w:ascii="Times New Roman" w:hAnsi="Times New Roman" w:cs="Times New Roman"/>
          <w:sz w:val="28"/>
          <w:szCs w:val="28"/>
          <w:lang w:val="ru-RU"/>
        </w:rPr>
        <w:br/>
      </w:r>
      <w:r w:rsidRPr="004C5F8A">
        <w:rPr>
          <w:rFonts w:ascii="Times New Roman" w:hAnsi="Times New Roman" w:cs="Times New Roman"/>
          <w:color w:val="000000"/>
          <w:sz w:val="28"/>
          <w:szCs w:val="28"/>
          <w:lang w:val="ru-RU"/>
        </w:rPr>
        <w:t>4) использует в</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воспитании детей возможности школьного урока, поддерживает использование на</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уроках интерактивных форм занятий с</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учащимися;</w:t>
      </w:r>
      <w:r w:rsidRPr="004C5F8A">
        <w:rPr>
          <w:rFonts w:ascii="Times New Roman" w:hAnsi="Times New Roman" w:cs="Times New Roman"/>
          <w:sz w:val="28"/>
          <w:szCs w:val="28"/>
          <w:lang w:val="ru-RU"/>
        </w:rPr>
        <w:br/>
      </w:r>
      <w:r w:rsidRPr="004C5F8A">
        <w:rPr>
          <w:rFonts w:ascii="Times New Roman" w:hAnsi="Times New Roman" w:cs="Times New Roman"/>
          <w:color w:val="000000"/>
          <w:sz w:val="28"/>
          <w:szCs w:val="28"/>
          <w:lang w:val="ru-RU"/>
        </w:rPr>
        <w:t>5) поддерживает ученическое самоуправление</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 как на</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уровне Школы, так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на</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уровне</w:t>
      </w:r>
      <w:r w:rsidR="002F512D">
        <w:rPr>
          <w:rFonts w:ascii="Times New Roman" w:hAnsi="Times New Roman" w:cs="Times New Roman"/>
          <w:color w:val="000000"/>
          <w:sz w:val="28"/>
          <w:szCs w:val="28"/>
          <w:lang w:val="ru-RU"/>
        </w:rPr>
        <w:t xml:space="preserve"> </w:t>
      </w:r>
      <w:r w:rsidRPr="004C5F8A">
        <w:rPr>
          <w:rFonts w:ascii="Times New Roman" w:hAnsi="Times New Roman" w:cs="Times New Roman"/>
          <w:color w:val="000000"/>
          <w:sz w:val="28"/>
          <w:szCs w:val="28"/>
          <w:lang w:val="ru-RU"/>
        </w:rPr>
        <w:t>классных сообществ;</w:t>
      </w:r>
      <w:r w:rsidRPr="004C5F8A">
        <w:rPr>
          <w:rFonts w:ascii="Times New Roman" w:hAnsi="Times New Roman" w:cs="Times New Roman"/>
          <w:sz w:val="28"/>
          <w:szCs w:val="28"/>
          <w:lang w:val="ru-RU"/>
        </w:rPr>
        <w:br/>
      </w:r>
      <w:r w:rsidRPr="004C5F8A">
        <w:rPr>
          <w:rFonts w:ascii="Times New Roman" w:hAnsi="Times New Roman" w:cs="Times New Roman"/>
          <w:color w:val="000000"/>
          <w:sz w:val="28"/>
          <w:szCs w:val="28"/>
          <w:lang w:val="ru-RU"/>
        </w:rPr>
        <w:t>6) поддерживает деятельность функционирующих на</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базе Школы детских общественных объединений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организаций</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 например, школьного спортивного клуба;</w:t>
      </w:r>
      <w:r w:rsidRPr="004C5F8A">
        <w:rPr>
          <w:rFonts w:ascii="Times New Roman" w:hAnsi="Times New Roman" w:cs="Times New Roman"/>
          <w:sz w:val="28"/>
          <w:szCs w:val="28"/>
          <w:lang w:val="ru-RU"/>
        </w:rPr>
        <w:br/>
      </w:r>
      <w:r w:rsidRPr="004C5F8A">
        <w:rPr>
          <w:rFonts w:ascii="Times New Roman" w:hAnsi="Times New Roman" w:cs="Times New Roman"/>
          <w:color w:val="000000"/>
          <w:sz w:val="28"/>
          <w:szCs w:val="28"/>
          <w:lang w:val="ru-RU"/>
        </w:rPr>
        <w:t>7) организует для школьников экскурсии, экспедиции, походы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реализует их</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воспитательный потенциал;</w:t>
      </w:r>
      <w:r w:rsidRPr="004C5F8A">
        <w:rPr>
          <w:rFonts w:ascii="Times New Roman" w:hAnsi="Times New Roman" w:cs="Times New Roman"/>
          <w:sz w:val="28"/>
          <w:szCs w:val="28"/>
          <w:lang w:val="ru-RU"/>
        </w:rPr>
        <w:br/>
      </w:r>
      <w:r w:rsidRPr="004C5F8A">
        <w:rPr>
          <w:rFonts w:ascii="Times New Roman" w:hAnsi="Times New Roman" w:cs="Times New Roman"/>
          <w:color w:val="000000"/>
          <w:sz w:val="28"/>
          <w:szCs w:val="28"/>
          <w:lang w:val="ru-RU"/>
        </w:rPr>
        <w:t>8) организует профориентационную работу со</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школьниками;</w:t>
      </w:r>
      <w:r w:rsidRPr="004C5F8A">
        <w:rPr>
          <w:rFonts w:ascii="Times New Roman" w:hAnsi="Times New Roman" w:cs="Times New Roman"/>
          <w:sz w:val="28"/>
          <w:szCs w:val="28"/>
          <w:lang w:val="ru-RU"/>
        </w:rPr>
        <w:br/>
      </w:r>
      <w:r w:rsidRPr="004C5F8A">
        <w:rPr>
          <w:rFonts w:ascii="Times New Roman" w:hAnsi="Times New Roman" w:cs="Times New Roman"/>
          <w:color w:val="000000"/>
          <w:sz w:val="28"/>
          <w:szCs w:val="28"/>
          <w:lang w:val="ru-RU"/>
        </w:rPr>
        <w:lastRenderedPageBreak/>
        <w:t>9) развивает предметно-эстетическую среду Школы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реализует ее</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воспитательные возможности;</w:t>
      </w:r>
      <w:r w:rsidRPr="004C5F8A">
        <w:rPr>
          <w:rFonts w:ascii="Times New Roman" w:hAnsi="Times New Roman" w:cs="Times New Roman"/>
          <w:sz w:val="28"/>
          <w:szCs w:val="28"/>
          <w:lang w:val="ru-RU"/>
        </w:rPr>
        <w:br/>
      </w:r>
      <w:r w:rsidRPr="004C5F8A">
        <w:rPr>
          <w:rFonts w:ascii="Times New Roman" w:hAnsi="Times New Roman" w:cs="Times New Roman"/>
          <w:color w:val="000000"/>
          <w:sz w:val="28"/>
          <w:szCs w:val="28"/>
          <w:lang w:val="ru-RU"/>
        </w:rPr>
        <w:t>10) организует работу с</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семьями школьников, их</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родителями или законными представителями, направленную на</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совместное решение проблем личностного развития детей.</w:t>
      </w:r>
    </w:p>
    <w:p w:rsidR="00C606EF" w:rsidRPr="002F512D" w:rsidRDefault="002F512D" w:rsidP="002F512D">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    </w:t>
      </w:r>
      <w:r w:rsidR="00C606EF" w:rsidRPr="004C5F8A">
        <w:rPr>
          <w:rFonts w:ascii="Times New Roman" w:hAnsi="Times New Roman" w:cs="Times New Roman"/>
          <w:sz w:val="28"/>
          <w:szCs w:val="28"/>
          <w:lang w:val="ru-RU"/>
        </w:rPr>
        <w:t xml:space="preserve"> Воспитательная работа по рабочим программам воспитания осуществлялась по следующим модулям:</w:t>
      </w:r>
    </w:p>
    <w:p w:rsidR="00C606EF" w:rsidRPr="004C5F8A" w:rsidRDefault="00C606EF"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r>
      <w:r w:rsidR="006003D4">
        <w:rPr>
          <w:rFonts w:ascii="Times New Roman" w:hAnsi="Times New Roman" w:cs="Times New Roman"/>
          <w:sz w:val="28"/>
          <w:szCs w:val="28"/>
          <w:lang w:val="ru-RU"/>
        </w:rPr>
        <w:t>И</w:t>
      </w:r>
      <w:r w:rsidRPr="004C5F8A">
        <w:rPr>
          <w:rFonts w:ascii="Times New Roman" w:hAnsi="Times New Roman" w:cs="Times New Roman"/>
          <w:sz w:val="28"/>
          <w:szCs w:val="28"/>
          <w:lang w:val="ru-RU"/>
        </w:rPr>
        <w:t>нвариантные</w:t>
      </w:r>
    </w:p>
    <w:p w:rsidR="00C606EF" w:rsidRPr="004C5F8A" w:rsidRDefault="00C606EF"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Модуль «Классное руководство»</w:t>
      </w:r>
    </w:p>
    <w:p w:rsidR="00C606EF" w:rsidRPr="004C5F8A" w:rsidRDefault="00C606EF"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Модуль «Курсы внеурочной деятельности»</w:t>
      </w:r>
    </w:p>
    <w:p w:rsidR="00C606EF" w:rsidRPr="004C5F8A" w:rsidRDefault="00C606EF"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Модуль «Школьный урок»</w:t>
      </w:r>
    </w:p>
    <w:p w:rsidR="00C606EF" w:rsidRPr="004C5F8A" w:rsidRDefault="00C606EF"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Модуль «Самоуправление»</w:t>
      </w:r>
    </w:p>
    <w:p w:rsidR="00C606EF" w:rsidRPr="004C5F8A" w:rsidRDefault="00C606EF"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Модуль «Профориентация» </w:t>
      </w:r>
    </w:p>
    <w:p w:rsidR="00C606EF" w:rsidRPr="004C5F8A" w:rsidRDefault="002F512D"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606EF" w:rsidRPr="004C5F8A">
        <w:rPr>
          <w:rFonts w:ascii="Times New Roman" w:hAnsi="Times New Roman" w:cs="Times New Roman"/>
          <w:sz w:val="28"/>
          <w:szCs w:val="28"/>
        </w:rPr>
        <w:sym w:font="Symbol" w:char="F0B7"/>
      </w:r>
      <w:r w:rsidR="00C606EF" w:rsidRPr="004C5F8A">
        <w:rPr>
          <w:rFonts w:ascii="Times New Roman" w:hAnsi="Times New Roman" w:cs="Times New Roman"/>
          <w:sz w:val="28"/>
          <w:szCs w:val="28"/>
          <w:lang w:val="ru-RU"/>
        </w:rPr>
        <w:t xml:space="preserve"> Модуль «Работа с родителями»</w:t>
      </w:r>
    </w:p>
    <w:p w:rsidR="00C606EF" w:rsidRPr="004C5F8A" w:rsidRDefault="00C606EF"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Вариативные:</w:t>
      </w:r>
    </w:p>
    <w:p w:rsidR="00C606EF" w:rsidRPr="004C5F8A" w:rsidRDefault="00C606EF"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Модуль «Ключевые общешкольные дела»</w:t>
      </w:r>
    </w:p>
    <w:p w:rsidR="00C606EF" w:rsidRPr="004C5F8A" w:rsidRDefault="002F512D" w:rsidP="00777CA9">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606EF" w:rsidRPr="004C5F8A">
        <w:rPr>
          <w:rFonts w:ascii="Times New Roman" w:hAnsi="Times New Roman" w:cs="Times New Roman"/>
          <w:sz w:val="28"/>
          <w:szCs w:val="28"/>
        </w:rPr>
        <w:sym w:font="Symbol" w:char="F0B7"/>
      </w:r>
      <w:r w:rsidR="00C606EF" w:rsidRPr="004C5F8A">
        <w:rPr>
          <w:rFonts w:ascii="Times New Roman" w:hAnsi="Times New Roman" w:cs="Times New Roman"/>
          <w:sz w:val="28"/>
          <w:szCs w:val="28"/>
          <w:lang w:val="ru-RU"/>
        </w:rPr>
        <w:t xml:space="preserve"> Модуль «Школьный музей»</w:t>
      </w:r>
    </w:p>
    <w:p w:rsidR="00C606EF" w:rsidRPr="004C5F8A" w:rsidRDefault="00C606EF" w:rsidP="00777CA9">
      <w:pPr>
        <w:pStyle w:val="a6"/>
        <w:numPr>
          <w:ilvl w:val="0"/>
          <w:numId w:val="9"/>
        </w:numPr>
        <w:shd w:val="clear" w:color="auto" w:fill="FFFFFF" w:themeFill="background1"/>
        <w:spacing w:before="0" w:beforeAutospacing="0" w:after="0" w:afterAutospacing="0"/>
        <w:ind w:left="0"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Модуль «Безопасность жизнедеятельности</w:t>
      </w:r>
    </w:p>
    <w:p w:rsidR="00C606EF" w:rsidRPr="004C5F8A" w:rsidRDefault="00826A63" w:rsidP="00777CA9">
      <w:pPr>
        <w:pStyle w:val="a6"/>
        <w:numPr>
          <w:ilvl w:val="0"/>
          <w:numId w:val="9"/>
        </w:numPr>
        <w:shd w:val="clear" w:color="auto" w:fill="FFFFFF" w:themeFill="background1"/>
        <w:spacing w:before="0" w:beforeAutospacing="0" w:after="0" w:afterAutospacing="0"/>
        <w:ind w:left="0"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Модуль </w:t>
      </w:r>
      <w:r w:rsidR="00C606EF" w:rsidRPr="004C5F8A">
        <w:rPr>
          <w:rFonts w:ascii="Times New Roman" w:hAnsi="Times New Roman" w:cs="Times New Roman"/>
          <w:sz w:val="28"/>
          <w:szCs w:val="28"/>
          <w:lang w:val="ru-RU"/>
        </w:rPr>
        <w:t>«Организация предметно-эстетической среды»</w:t>
      </w:r>
    </w:p>
    <w:p w:rsidR="00C606EF" w:rsidRPr="004C5F8A" w:rsidRDefault="00826A63" w:rsidP="00777CA9">
      <w:pPr>
        <w:pStyle w:val="a6"/>
        <w:numPr>
          <w:ilvl w:val="0"/>
          <w:numId w:val="9"/>
        </w:numPr>
        <w:shd w:val="clear" w:color="auto" w:fill="FFFFFF" w:themeFill="background1"/>
        <w:spacing w:before="0" w:beforeAutospacing="0" w:after="0" w:afterAutospacing="0"/>
        <w:ind w:left="0"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Модуль</w:t>
      </w:r>
      <w:r w:rsidR="00C606EF" w:rsidRPr="004C5F8A">
        <w:rPr>
          <w:rFonts w:ascii="Times New Roman" w:hAnsi="Times New Roman" w:cs="Times New Roman"/>
          <w:sz w:val="28"/>
          <w:szCs w:val="28"/>
          <w:lang w:val="ru-RU"/>
        </w:rPr>
        <w:t xml:space="preserve"> «Экскурсии, походы».</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Виды и формы организации совместной воспитательной деятельности педагогов, школьников и их родителей соответствуют различным направлениям развития </w:t>
      </w:r>
      <w:r w:rsidR="00F15365" w:rsidRPr="004C5F8A">
        <w:rPr>
          <w:rFonts w:ascii="Times New Roman" w:hAnsi="Times New Roman" w:cs="Times New Roman"/>
          <w:sz w:val="28"/>
          <w:szCs w:val="28"/>
          <w:lang w:val="ru-RU"/>
        </w:rPr>
        <w:t>школьников</w:t>
      </w:r>
      <w:r w:rsidRPr="004C5F8A">
        <w:rPr>
          <w:rFonts w:ascii="Times New Roman" w:hAnsi="Times New Roman" w:cs="Times New Roman"/>
          <w:sz w:val="28"/>
          <w:szCs w:val="28"/>
          <w:lang w:val="ru-RU"/>
        </w:rPr>
        <w:t xml:space="preserve">: </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Гражданско-патриотическое и военно-патриотическое направление - встречи с ветеранами и участниками СВО, организация и проведение вечеров для участников СВО.</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Нравственно-правовое направление в воспитании - через систему классных часов общения, общешкольных мероприятий, через совместные планы работы с ПДН по профилактике правонарушений среди несовершеннолетних</w:t>
      </w:r>
    </w:p>
    <w:p w:rsidR="006003D4"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Пропаганда здорового образа жизни - через работу спортивно-массовых мероприятий, лекторий по ЗОЖ, Дни здоровья, встречи с врачами специалистами по профилактике вредных привычек, ГИБДД, пожарной части, просмотр и обсуждение тематических видеофильмов, работу спортивных секций </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Художественно - эстетическое направление - формирование у обучающихся таких качеств как: культура поведения, эстетический вкус, уважение личности. Воспитание чувства прекрасного, развитие их творческого мышления, художественной способности.</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bookmarkStart w:id="0" w:name="_Hlk132105160"/>
      <w:r w:rsidRPr="004C5F8A">
        <w:rPr>
          <w:rFonts w:ascii="Times New Roman" w:hAnsi="Times New Roman" w:cs="Times New Roman"/>
          <w:sz w:val="28"/>
          <w:szCs w:val="28"/>
          <w:lang w:val="ru-RU"/>
        </w:rPr>
        <w:lastRenderedPageBreak/>
        <w:t xml:space="preserve"> </w:t>
      </w: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Трудовое и экологическое направление - Изучение обучающими природы и истории родного края; формирование правильного отношения к окружающей среде; осуществление действенной заботы о себе через заботу об окружающей среде; проведение природоохранных акций.</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Детское самоуправление - совершенствование системы управления школой через создание органов внутришкольного педагогического и детско-родительского самоуправления. </w:t>
      </w:r>
    </w:p>
    <w:bookmarkEnd w:id="0"/>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Профилактика правонарушений - ве</w:t>
      </w:r>
      <w:r w:rsidR="006003D4">
        <w:rPr>
          <w:rFonts w:ascii="Times New Roman" w:hAnsi="Times New Roman" w:cs="Times New Roman"/>
          <w:sz w:val="28"/>
          <w:szCs w:val="28"/>
          <w:lang w:val="ru-RU"/>
        </w:rPr>
        <w:t>дение</w:t>
      </w:r>
      <w:r w:rsidRPr="004C5F8A">
        <w:rPr>
          <w:rFonts w:ascii="Times New Roman" w:hAnsi="Times New Roman" w:cs="Times New Roman"/>
          <w:sz w:val="28"/>
          <w:szCs w:val="28"/>
          <w:lang w:val="ru-RU"/>
        </w:rPr>
        <w:t xml:space="preserve"> совместн</w:t>
      </w:r>
      <w:r w:rsidR="006003D4">
        <w:rPr>
          <w:rFonts w:ascii="Times New Roman" w:hAnsi="Times New Roman" w:cs="Times New Roman"/>
          <w:sz w:val="28"/>
          <w:szCs w:val="28"/>
          <w:lang w:val="ru-RU"/>
        </w:rPr>
        <w:t>ой</w:t>
      </w:r>
      <w:r w:rsidRPr="004C5F8A">
        <w:rPr>
          <w:rFonts w:ascii="Times New Roman" w:hAnsi="Times New Roman" w:cs="Times New Roman"/>
          <w:sz w:val="28"/>
          <w:szCs w:val="28"/>
          <w:lang w:val="ru-RU"/>
        </w:rPr>
        <w:t xml:space="preserve"> работ</w:t>
      </w:r>
      <w:r w:rsidR="006003D4">
        <w:rPr>
          <w:rFonts w:ascii="Times New Roman" w:hAnsi="Times New Roman" w:cs="Times New Roman"/>
          <w:sz w:val="28"/>
          <w:szCs w:val="28"/>
          <w:lang w:val="ru-RU"/>
        </w:rPr>
        <w:t>ы</w:t>
      </w:r>
      <w:r w:rsidRPr="004C5F8A">
        <w:rPr>
          <w:rFonts w:ascii="Times New Roman" w:hAnsi="Times New Roman" w:cs="Times New Roman"/>
          <w:sz w:val="28"/>
          <w:szCs w:val="28"/>
          <w:lang w:val="ru-RU"/>
        </w:rPr>
        <w:t xml:space="preserve"> по профилактике правонарушений и преступлений;</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Работа с кадрами - решение вопросов о создании кружков, студий, клубов и других объединений учащихся; проведение опытно-экспериментальной работы; определение направлений взаимодействий учебного заведения с различными организациями. </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rPr>
        <w:sym w:font="Symbol" w:char="F0B7"/>
      </w:r>
      <w:r w:rsidRPr="004C5F8A">
        <w:rPr>
          <w:rFonts w:ascii="Times New Roman" w:hAnsi="Times New Roman" w:cs="Times New Roman"/>
          <w:sz w:val="28"/>
          <w:szCs w:val="28"/>
          <w:lang w:val="ru-RU"/>
        </w:rPr>
        <w:t xml:space="preserve"> Работа с родительской общественностью - общешкольные родительские собрания, семейные праздники, совместные культурно-массовые и спортивные соревнования, работу родительских комитетов</w:t>
      </w:r>
      <w:r w:rsidR="006003D4">
        <w:rPr>
          <w:rFonts w:ascii="Times New Roman" w:hAnsi="Times New Roman" w:cs="Times New Roman"/>
          <w:sz w:val="28"/>
          <w:szCs w:val="28"/>
          <w:lang w:val="ru-RU"/>
        </w:rPr>
        <w:t>.</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Основной целью воспитательной работы школы являлось: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 </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Для достижения этой цели решались задачи:</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усвоение знаний, норм, духовно-нравственных ценностей, традиций, которые выработало российское общество (социально-значимых знаний);</w:t>
      </w:r>
    </w:p>
    <w:p w:rsidR="00C606EF"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формирование и развитие позитивных личностных отношений к этим нормам, ценностям, традициям (их освоение, принятие);</w:t>
      </w:r>
    </w:p>
    <w:p w:rsidR="00FB0A31" w:rsidRPr="004C5F8A" w:rsidRDefault="00C606EF" w:rsidP="00AB2683">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приобретение соответствующего этим нормам, ценностям, традициям социокультурного опыта поведения, общения, межличностных и социальных отношений на практике (опыта нравственных поступков, социально-значимых дел).</w:t>
      </w:r>
      <w:r w:rsidR="00FB0A31" w:rsidRPr="004C5F8A">
        <w:rPr>
          <w:rFonts w:ascii="Times New Roman" w:hAnsi="Times New Roman" w:cs="Times New Roman"/>
          <w:color w:val="000000"/>
          <w:sz w:val="28"/>
          <w:szCs w:val="28"/>
          <w:lang w:val="ru-RU"/>
        </w:rPr>
        <w:t xml:space="preserve">                                                                                                                                                                              </w:t>
      </w:r>
      <w:r w:rsidR="00735922" w:rsidRPr="004C5F8A">
        <w:rPr>
          <w:rFonts w:ascii="Times New Roman" w:hAnsi="Times New Roman" w:cs="Times New Roman"/>
          <w:color w:val="000000"/>
          <w:sz w:val="28"/>
          <w:szCs w:val="28"/>
          <w:lang w:val="ru-RU"/>
        </w:rPr>
        <w:t xml:space="preserve">   </w:t>
      </w:r>
      <w:r w:rsidR="00735922" w:rsidRPr="004C5F8A">
        <w:rPr>
          <w:rFonts w:ascii="Times New Roman" w:hAnsi="Times New Roman" w:cs="Times New Roman"/>
          <w:color w:val="000000"/>
          <w:sz w:val="28"/>
          <w:szCs w:val="28"/>
          <w:lang w:val="ru-RU"/>
        </w:rPr>
        <w:br/>
        <w:t xml:space="preserve">   </w:t>
      </w:r>
      <w:r w:rsidR="00FB0A31" w:rsidRPr="004C5F8A">
        <w:rPr>
          <w:rFonts w:ascii="Times New Roman" w:hAnsi="Times New Roman" w:cs="Times New Roman"/>
          <w:color w:val="000000"/>
          <w:sz w:val="28"/>
          <w:szCs w:val="28"/>
          <w:lang w:val="ru-RU"/>
        </w:rPr>
        <w:t xml:space="preserve">С 1 сентября 2024 года календарные планы воспитательной работы Школы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00FB0A31" w:rsidRPr="004C5F8A">
        <w:rPr>
          <w:rFonts w:ascii="Times New Roman" w:hAnsi="Times New Roman" w:cs="Times New Roman"/>
          <w:color w:val="000000"/>
          <w:sz w:val="28"/>
          <w:szCs w:val="28"/>
          <w:lang w:val="ru-RU"/>
        </w:rPr>
        <w:t>Минпросвещения</w:t>
      </w:r>
      <w:proofErr w:type="spellEnd"/>
      <w:r w:rsidR="00FB0A31" w:rsidRPr="004C5F8A">
        <w:rPr>
          <w:rFonts w:ascii="Times New Roman" w:hAnsi="Times New Roman" w:cs="Times New Roman"/>
          <w:color w:val="000000"/>
          <w:sz w:val="28"/>
          <w:szCs w:val="28"/>
          <w:lang w:val="ru-RU"/>
        </w:rPr>
        <w:t xml:space="preserve"> 30.08.2024 № АБ-2348/06). При составлении плана учитывали рекомендации </w:t>
      </w:r>
      <w:proofErr w:type="spellStart"/>
      <w:r w:rsidR="00FB0A31" w:rsidRPr="004C5F8A">
        <w:rPr>
          <w:rFonts w:ascii="Times New Roman" w:hAnsi="Times New Roman" w:cs="Times New Roman"/>
          <w:color w:val="000000"/>
          <w:sz w:val="28"/>
          <w:szCs w:val="28"/>
          <w:lang w:val="ru-RU"/>
        </w:rPr>
        <w:t>Минпросвещения</w:t>
      </w:r>
      <w:proofErr w:type="spellEnd"/>
      <w:r w:rsidR="00FB0A31" w:rsidRPr="004C5F8A">
        <w:rPr>
          <w:rFonts w:ascii="Times New Roman" w:hAnsi="Times New Roman" w:cs="Times New Roman"/>
          <w:color w:val="000000"/>
          <w:sz w:val="28"/>
          <w:szCs w:val="28"/>
          <w:lang w:val="ru-RU"/>
        </w:rPr>
        <w:t xml:space="preserve">: включили в планы все мероприятия, указанные в разделе «Основные мероприятия»; добавили по два мероприятий из каждого тематического блока, указанных в разделе «Дополнительные мероприятия» (письмо </w:t>
      </w:r>
      <w:proofErr w:type="spellStart"/>
      <w:r w:rsidR="00FB0A31" w:rsidRPr="004C5F8A">
        <w:rPr>
          <w:rFonts w:ascii="Times New Roman" w:hAnsi="Times New Roman" w:cs="Times New Roman"/>
          <w:color w:val="000000"/>
          <w:sz w:val="28"/>
          <w:szCs w:val="28"/>
          <w:lang w:val="ru-RU"/>
        </w:rPr>
        <w:t>Минпросвещения</w:t>
      </w:r>
      <w:proofErr w:type="spellEnd"/>
      <w:r w:rsidR="00FB0A31" w:rsidRPr="004C5F8A">
        <w:rPr>
          <w:rFonts w:ascii="Times New Roman" w:hAnsi="Times New Roman" w:cs="Times New Roman"/>
          <w:color w:val="000000"/>
          <w:sz w:val="28"/>
          <w:szCs w:val="28"/>
          <w:lang w:val="ru-RU"/>
        </w:rPr>
        <w:t xml:space="preserve"> от 30.08.2024 № 06-1145).</w:t>
      </w:r>
    </w:p>
    <w:p w:rsidR="00C606EF" w:rsidRPr="004C5F8A" w:rsidRDefault="00735922" w:rsidP="00AB2683">
      <w:pPr>
        <w:shd w:val="clear" w:color="auto" w:fill="FFFFFF" w:themeFill="background1"/>
        <w:spacing w:before="0" w:beforeAutospacing="0" w:after="0" w:afterAutospacing="0"/>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 xml:space="preserve">  </w:t>
      </w:r>
    </w:p>
    <w:p w:rsidR="00C606EF" w:rsidRPr="004C5F8A" w:rsidRDefault="00367A3B" w:rsidP="00AB2683">
      <w:pPr>
        <w:shd w:val="clear" w:color="auto" w:fill="FFFFFF" w:themeFill="background1"/>
        <w:contextualSpacing/>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lastRenderedPageBreak/>
        <w:t xml:space="preserve">          </w:t>
      </w:r>
      <w:r w:rsidR="00C606EF" w:rsidRPr="004C5F8A">
        <w:rPr>
          <w:rFonts w:ascii="Times New Roman" w:eastAsia="Calibri" w:hAnsi="Times New Roman" w:cs="Times New Roman"/>
          <w:sz w:val="28"/>
          <w:szCs w:val="28"/>
          <w:lang w:val="ru-RU"/>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школьный музей. При </w:t>
      </w:r>
      <w:proofErr w:type="gramStart"/>
      <w:r w:rsidR="00C606EF" w:rsidRPr="004C5F8A">
        <w:rPr>
          <w:rFonts w:ascii="Times New Roman" w:eastAsia="Calibri" w:hAnsi="Times New Roman" w:cs="Times New Roman"/>
          <w:sz w:val="28"/>
          <w:szCs w:val="28"/>
          <w:lang w:val="ru-RU"/>
        </w:rPr>
        <w:t>подготовке  и</w:t>
      </w:r>
      <w:proofErr w:type="gramEnd"/>
      <w:r w:rsidR="00C606EF" w:rsidRPr="004C5F8A">
        <w:rPr>
          <w:rFonts w:ascii="Times New Roman" w:eastAsia="Calibri" w:hAnsi="Times New Roman" w:cs="Times New Roman"/>
          <w:sz w:val="28"/>
          <w:szCs w:val="28"/>
          <w:lang w:val="ru-RU"/>
        </w:rPr>
        <w:t xml:space="preserve"> проведении классных  и общешкольных воспитательных мероприятий организаторы широко использовали информационно- коммуникативные технологии, ресурсы сети интернет.  Обучающиеся школы принимают активное участие в жизнедеятельности ученического коллектива, в общешкольных мероприятиях, в мероприятиях муниципального уровня. </w:t>
      </w:r>
    </w:p>
    <w:p w:rsidR="00C606EF" w:rsidRPr="004C5F8A" w:rsidRDefault="003B4254" w:rsidP="00AB2683">
      <w:pPr>
        <w:shd w:val="clear" w:color="auto" w:fill="FFFFFF" w:themeFill="background1"/>
        <w:ind w:firstLine="567"/>
        <w:contextualSpacing/>
        <w:jc w:val="both"/>
        <w:rPr>
          <w:rFonts w:ascii="Times New Roman" w:eastAsia="Calibri" w:hAnsi="Times New Roman" w:cs="Times New Roman"/>
          <w:sz w:val="28"/>
          <w:szCs w:val="28"/>
          <w:lang w:val="ru-RU"/>
        </w:rPr>
      </w:pPr>
      <w:r w:rsidRPr="004C5F8A">
        <w:rPr>
          <w:rFonts w:ascii="Times New Roman" w:hAnsi="Times New Roman" w:cs="Times New Roman"/>
          <w:color w:val="000000"/>
          <w:sz w:val="28"/>
          <w:szCs w:val="28"/>
          <w:lang w:val="ru-RU"/>
        </w:rPr>
        <w:t xml:space="preserve">   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w:t>
      </w:r>
      <w:r w:rsidRPr="004C5F8A">
        <w:rPr>
          <w:rFonts w:ascii="Times New Roman" w:eastAsia="Calibri" w:hAnsi="Times New Roman" w:cs="Times New Roman"/>
          <w:sz w:val="28"/>
          <w:szCs w:val="28"/>
          <w:lang w:val="ru-RU"/>
        </w:rPr>
        <w:t>В церемонии участвуют учащиеся 1-11 классов, педагоги, администрация школы.</w:t>
      </w:r>
      <w:r w:rsidRPr="004C5F8A">
        <w:rPr>
          <w:rFonts w:ascii="Times New Roman" w:hAnsi="Times New Roman" w:cs="Times New Roman"/>
          <w:color w:val="000000"/>
          <w:sz w:val="28"/>
          <w:szCs w:val="28"/>
          <w:lang w:val="ru-RU"/>
        </w:rPr>
        <w:t xml:space="preserve"> Затем обучающиеся расходятся по классам, где проходит тематическая часть занятия.                                                                                                      </w:t>
      </w:r>
      <w:r w:rsidR="00C4484A" w:rsidRPr="004C5F8A">
        <w:rPr>
          <w:rFonts w:ascii="Times New Roman" w:hAnsi="Times New Roman" w:cs="Times New Roman"/>
          <w:color w:val="000000"/>
          <w:sz w:val="28"/>
          <w:szCs w:val="28"/>
          <w:lang w:val="ru-RU"/>
        </w:rPr>
        <w:t xml:space="preserve">                                                                                                                  </w:t>
      </w:r>
      <w:r w:rsidRPr="004C5F8A">
        <w:rPr>
          <w:rFonts w:ascii="Times New Roman" w:hAnsi="Times New Roman" w:cs="Times New Roman"/>
          <w:color w:val="000000"/>
          <w:sz w:val="28"/>
          <w:szCs w:val="28"/>
          <w:lang w:val="ru-RU"/>
        </w:rPr>
        <w:t xml:space="preserve">        Тематика «Разговоров о важном» синхронизирована с темами активностей РДДМ «Движение первых» и «Орлята России»</w:t>
      </w:r>
      <w:r w:rsidR="00C4484A" w:rsidRPr="004C5F8A">
        <w:rPr>
          <w:rFonts w:ascii="Times New Roman" w:hAnsi="Times New Roman" w:cs="Times New Roman"/>
          <w:color w:val="000000"/>
          <w:sz w:val="28"/>
          <w:szCs w:val="28"/>
          <w:lang w:val="ru-RU"/>
        </w:rPr>
        <w:t xml:space="preserve">. </w:t>
      </w:r>
      <w:proofErr w:type="gramStart"/>
      <w:r w:rsidR="00C4484A" w:rsidRPr="004C5F8A">
        <w:rPr>
          <w:rFonts w:ascii="Times New Roman" w:hAnsi="Times New Roman" w:cs="Times New Roman"/>
          <w:color w:val="000000"/>
          <w:sz w:val="28"/>
          <w:szCs w:val="28"/>
          <w:lang w:val="ru-RU"/>
        </w:rPr>
        <w:t xml:space="preserve">Занятия </w:t>
      </w:r>
      <w:r w:rsidR="00C606EF" w:rsidRPr="004C5F8A">
        <w:rPr>
          <w:rFonts w:ascii="Times New Roman" w:eastAsia="Calibri" w:hAnsi="Times New Roman" w:cs="Times New Roman"/>
          <w:sz w:val="28"/>
          <w:szCs w:val="28"/>
          <w:lang w:val="ru-RU"/>
        </w:rPr>
        <w:t xml:space="preserve"> направлен</w:t>
      </w:r>
      <w:r w:rsidR="00C4484A" w:rsidRPr="004C5F8A">
        <w:rPr>
          <w:rFonts w:ascii="Times New Roman" w:eastAsia="Calibri" w:hAnsi="Times New Roman" w:cs="Times New Roman"/>
          <w:sz w:val="28"/>
          <w:szCs w:val="28"/>
          <w:lang w:val="ru-RU"/>
        </w:rPr>
        <w:t>ы</w:t>
      </w:r>
      <w:proofErr w:type="gramEnd"/>
      <w:r w:rsidR="00C606EF" w:rsidRPr="004C5F8A">
        <w:rPr>
          <w:rFonts w:ascii="Times New Roman" w:eastAsia="Calibri" w:hAnsi="Times New Roman" w:cs="Times New Roman"/>
          <w:sz w:val="28"/>
          <w:szCs w:val="28"/>
          <w:lang w:val="ru-RU"/>
        </w:rPr>
        <w:t xml:space="preserve"> на «укрепление традиционных российских духовно-нравственных ценностей» и воспитание патриотизма среди российских школьников».</w:t>
      </w:r>
    </w:p>
    <w:p w:rsidR="00C606EF" w:rsidRPr="004C5F8A" w:rsidRDefault="00C606EF" w:rsidP="00AB2683">
      <w:pPr>
        <w:shd w:val="clear" w:color="auto" w:fill="FFFFFF" w:themeFill="background1"/>
        <w:spacing w:before="0" w:beforeAutospacing="0" w:after="0" w:afterAutospacing="0"/>
        <w:ind w:firstLine="567"/>
        <w:contextualSpacing/>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Военно</w:t>
      </w:r>
      <w:r w:rsidR="006003D4">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патриотическое воспитание является одним из приоритетных направлений в области воспитательной деятельности    школы.  Содержание обучения и воспитания в школе направлено на создание условий военно- патриотического воспитания с учетом возрастных особенностей обучающихся. </w:t>
      </w:r>
      <w:r w:rsidR="00D11CCF">
        <w:rPr>
          <w:rFonts w:ascii="Times New Roman" w:eastAsia="Calibri" w:hAnsi="Times New Roman" w:cs="Times New Roman"/>
          <w:sz w:val="28"/>
          <w:szCs w:val="28"/>
          <w:lang w:val="ru-RU"/>
        </w:rPr>
        <w:t xml:space="preserve">                                                                           </w:t>
      </w:r>
      <w:r w:rsidR="00D11CCF">
        <w:rPr>
          <w:rFonts w:ascii="Times New Roman" w:eastAsia="Calibri" w:hAnsi="Times New Roman" w:cs="Times New Roman"/>
          <w:sz w:val="28"/>
          <w:szCs w:val="28"/>
          <w:lang w:val="ru-RU"/>
        </w:rPr>
        <w:br/>
        <w:t xml:space="preserve">      </w:t>
      </w:r>
      <w:r w:rsidRPr="004C5F8A">
        <w:rPr>
          <w:rFonts w:ascii="Times New Roman" w:eastAsia="Calibri" w:hAnsi="Times New Roman" w:cs="Times New Roman"/>
          <w:sz w:val="28"/>
          <w:szCs w:val="28"/>
          <w:lang w:val="ru-RU"/>
        </w:rPr>
        <w:t xml:space="preserve">В течение </w:t>
      </w:r>
      <w:r w:rsidR="00C32322">
        <w:rPr>
          <w:rFonts w:ascii="Times New Roman" w:eastAsia="Calibri" w:hAnsi="Times New Roman" w:cs="Times New Roman"/>
          <w:sz w:val="28"/>
          <w:szCs w:val="28"/>
          <w:lang w:val="ru-RU"/>
        </w:rPr>
        <w:t>2024 года</w:t>
      </w:r>
      <w:r w:rsidR="00C32322" w:rsidRPr="00C32322">
        <w:rPr>
          <w:rFonts w:ascii="Times New Roman" w:eastAsia="Calibri" w:hAnsi="Times New Roman" w:cs="Times New Roman"/>
          <w:sz w:val="28"/>
          <w:szCs w:val="28"/>
          <w:lang w:val="ru-RU"/>
        </w:rPr>
        <w:t xml:space="preserve"> </w:t>
      </w:r>
      <w:r w:rsidR="00C32322">
        <w:rPr>
          <w:rFonts w:ascii="Times New Roman" w:eastAsia="Calibri" w:hAnsi="Times New Roman" w:cs="Times New Roman"/>
          <w:sz w:val="28"/>
          <w:szCs w:val="28"/>
          <w:lang w:val="ru-RU"/>
        </w:rPr>
        <w:t>п</w:t>
      </w:r>
      <w:r w:rsidR="00C32322" w:rsidRPr="004C5F8A">
        <w:rPr>
          <w:rFonts w:ascii="Times New Roman" w:eastAsia="Calibri" w:hAnsi="Times New Roman" w:cs="Times New Roman"/>
          <w:sz w:val="28"/>
          <w:szCs w:val="28"/>
          <w:lang w:val="ru-RU"/>
        </w:rPr>
        <w:t xml:space="preserve">едагогический и ученический коллективы </w:t>
      </w:r>
      <w:r w:rsidR="00A60467">
        <w:rPr>
          <w:rFonts w:ascii="Times New Roman" w:eastAsia="Calibri" w:hAnsi="Times New Roman" w:cs="Times New Roman"/>
          <w:sz w:val="28"/>
          <w:szCs w:val="28"/>
          <w:lang w:val="ru-RU"/>
        </w:rPr>
        <w:t xml:space="preserve">вели </w:t>
      </w:r>
      <w:r w:rsidRPr="004C5F8A">
        <w:rPr>
          <w:rFonts w:ascii="Times New Roman" w:eastAsia="Calibri" w:hAnsi="Times New Roman" w:cs="Times New Roman"/>
          <w:sz w:val="28"/>
          <w:szCs w:val="28"/>
          <w:lang w:val="ru-RU"/>
        </w:rPr>
        <w:t>целенаправленн</w:t>
      </w:r>
      <w:r w:rsidR="00C32322">
        <w:rPr>
          <w:rFonts w:ascii="Times New Roman" w:eastAsia="Calibri" w:hAnsi="Times New Roman" w:cs="Times New Roman"/>
          <w:sz w:val="28"/>
          <w:szCs w:val="28"/>
          <w:lang w:val="ru-RU"/>
        </w:rPr>
        <w:t>ую</w:t>
      </w:r>
      <w:r w:rsidRPr="004C5F8A">
        <w:rPr>
          <w:rFonts w:ascii="Times New Roman" w:eastAsia="Calibri" w:hAnsi="Times New Roman" w:cs="Times New Roman"/>
          <w:sz w:val="28"/>
          <w:szCs w:val="28"/>
          <w:lang w:val="ru-RU"/>
        </w:rPr>
        <w:t xml:space="preserve"> работ</w:t>
      </w:r>
      <w:r w:rsidR="00A60467">
        <w:rPr>
          <w:rFonts w:ascii="Times New Roman" w:eastAsia="Calibri" w:hAnsi="Times New Roman" w:cs="Times New Roman"/>
          <w:sz w:val="28"/>
          <w:szCs w:val="28"/>
          <w:lang w:val="ru-RU"/>
        </w:rPr>
        <w:t>у</w:t>
      </w:r>
      <w:r w:rsidRPr="004C5F8A">
        <w:rPr>
          <w:rFonts w:ascii="Times New Roman" w:eastAsia="Calibri" w:hAnsi="Times New Roman" w:cs="Times New Roman"/>
          <w:sz w:val="28"/>
          <w:szCs w:val="28"/>
          <w:lang w:val="ru-RU"/>
        </w:rPr>
        <w:t xml:space="preserve"> по нравственно- патриотическому воспитанию</w:t>
      </w:r>
      <w:r w:rsidR="00A60467">
        <w:rPr>
          <w:rFonts w:ascii="Times New Roman" w:eastAsia="Calibri" w:hAnsi="Times New Roman" w:cs="Times New Roman"/>
          <w:sz w:val="28"/>
          <w:szCs w:val="28"/>
          <w:lang w:val="ru-RU"/>
        </w:rPr>
        <w:t>. Важными мероприятиями были</w:t>
      </w:r>
      <w:r w:rsidRPr="004C5F8A">
        <w:rPr>
          <w:rFonts w:ascii="Times New Roman" w:eastAsia="Calibri" w:hAnsi="Times New Roman" w:cs="Times New Roman"/>
          <w:sz w:val="28"/>
          <w:szCs w:val="28"/>
          <w:lang w:val="ru-RU"/>
        </w:rPr>
        <w:t xml:space="preserve"> такие, как «День народного единства»</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урок мужества «По страницам блокадного Ленинграда»</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квест-игра «Защитники Отечества»</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урок мужества «Сталинградская битва»</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«Конституция РФ-основной закон страны»</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«Битва под Москвой»</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«День неизвестного солдата»</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международная акция «Панфилов с нами»</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«Холокост»</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беседа , посвященная Дню памяти о россиянах, исполнявших служебный долг за пределами </w:t>
      </w:r>
      <w:r w:rsidR="00A60467">
        <w:rPr>
          <w:rFonts w:ascii="Times New Roman" w:eastAsia="Calibri" w:hAnsi="Times New Roman" w:cs="Times New Roman"/>
          <w:sz w:val="28"/>
          <w:szCs w:val="28"/>
          <w:lang w:val="ru-RU"/>
        </w:rPr>
        <w:t>О</w:t>
      </w:r>
      <w:r w:rsidRPr="004C5F8A">
        <w:rPr>
          <w:rFonts w:ascii="Times New Roman" w:eastAsia="Calibri" w:hAnsi="Times New Roman" w:cs="Times New Roman"/>
          <w:sz w:val="28"/>
          <w:szCs w:val="28"/>
          <w:lang w:val="ru-RU"/>
        </w:rPr>
        <w:t>течества</w:t>
      </w:r>
      <w:r w:rsidR="00A60467">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w:t>
      </w:r>
      <w:r w:rsidR="00A60467">
        <w:rPr>
          <w:rFonts w:ascii="Times New Roman" w:eastAsia="Calibri" w:hAnsi="Times New Roman" w:cs="Times New Roman"/>
          <w:sz w:val="28"/>
          <w:szCs w:val="28"/>
          <w:lang w:val="ru-RU"/>
        </w:rPr>
        <w:t>с</w:t>
      </w:r>
      <w:r w:rsidRPr="004C5F8A">
        <w:rPr>
          <w:rFonts w:ascii="Times New Roman" w:eastAsia="Calibri" w:hAnsi="Times New Roman" w:cs="Times New Roman"/>
          <w:sz w:val="28"/>
          <w:szCs w:val="28"/>
          <w:lang w:val="ru-RU"/>
        </w:rPr>
        <w:t>портивное многоборье «Волна здоровья»</w:t>
      </w:r>
      <w:r w:rsidR="00A60467">
        <w:rPr>
          <w:rFonts w:ascii="Times New Roman" w:eastAsia="Calibri" w:hAnsi="Times New Roman" w:cs="Times New Roman"/>
          <w:sz w:val="28"/>
          <w:szCs w:val="28"/>
          <w:lang w:val="ru-RU"/>
        </w:rPr>
        <w:t>; п</w:t>
      </w:r>
      <w:r w:rsidRPr="004C5F8A">
        <w:rPr>
          <w:rFonts w:ascii="Times New Roman" w:eastAsia="Calibri" w:hAnsi="Times New Roman" w:cs="Times New Roman"/>
          <w:sz w:val="28"/>
          <w:szCs w:val="28"/>
          <w:lang w:val="ru-RU"/>
        </w:rPr>
        <w:t>атриотический час, посвященный воссоединению Донецкой народной республики и Луганской народной республик</w:t>
      </w:r>
      <w:r w:rsidR="00A60467">
        <w:rPr>
          <w:rFonts w:ascii="Times New Roman" w:eastAsia="Calibri" w:hAnsi="Times New Roman" w:cs="Times New Roman"/>
          <w:sz w:val="28"/>
          <w:szCs w:val="28"/>
          <w:lang w:val="ru-RU"/>
        </w:rPr>
        <w:t>и</w:t>
      </w:r>
      <w:r w:rsidRPr="004C5F8A">
        <w:rPr>
          <w:rFonts w:ascii="Times New Roman" w:eastAsia="Calibri" w:hAnsi="Times New Roman" w:cs="Times New Roman"/>
          <w:sz w:val="28"/>
          <w:szCs w:val="28"/>
          <w:lang w:val="ru-RU"/>
        </w:rPr>
        <w:t xml:space="preserve"> «Одна страна, одна семья, одна Россия!»</w:t>
      </w:r>
      <w:r w:rsidR="00A60467">
        <w:rPr>
          <w:rFonts w:ascii="Times New Roman" w:eastAsia="Calibri" w:hAnsi="Times New Roman" w:cs="Times New Roman"/>
          <w:sz w:val="28"/>
          <w:szCs w:val="28"/>
          <w:lang w:val="ru-RU"/>
        </w:rPr>
        <w:t>; т</w:t>
      </w:r>
      <w:r w:rsidRPr="004C5F8A">
        <w:rPr>
          <w:rFonts w:ascii="Times New Roman" w:eastAsia="Calibri" w:hAnsi="Times New Roman" w:cs="Times New Roman"/>
          <w:sz w:val="28"/>
          <w:szCs w:val="28"/>
          <w:lang w:val="ru-RU"/>
        </w:rPr>
        <w:t>оржественная линейка по вручению копии знамени Победы, митинг, посвященный открытию мемориальной доски погибшему воину СВО</w:t>
      </w:r>
      <w:r w:rsidR="00A60467">
        <w:rPr>
          <w:rFonts w:ascii="Times New Roman" w:eastAsia="Calibri" w:hAnsi="Times New Roman" w:cs="Times New Roman"/>
          <w:sz w:val="28"/>
          <w:szCs w:val="28"/>
          <w:lang w:val="ru-RU"/>
        </w:rPr>
        <w:t xml:space="preserve"> Исаеву В;</w:t>
      </w:r>
      <w:r w:rsidRPr="004C5F8A">
        <w:rPr>
          <w:rFonts w:ascii="Times New Roman" w:eastAsia="Calibri" w:hAnsi="Times New Roman" w:cs="Times New Roman"/>
          <w:sz w:val="28"/>
          <w:szCs w:val="28"/>
          <w:lang w:val="ru-RU"/>
        </w:rPr>
        <w:t xml:space="preserve"> «Россия гостеприимная». </w:t>
      </w:r>
    </w:p>
    <w:p w:rsidR="005B7B44" w:rsidRDefault="00C606EF" w:rsidP="00AB2683">
      <w:pPr>
        <w:pStyle w:val="a6"/>
        <w:shd w:val="clear" w:color="auto" w:fill="FFFFFF" w:themeFill="background1"/>
        <w:spacing w:before="0" w:beforeAutospacing="0" w:after="0" w:afterAutospacing="0"/>
        <w:ind w:left="0" w:firstLine="567"/>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 xml:space="preserve">Обучающиеся МОУ «СОШ с. Воскресенское приняли активное участие в интеллектуальной игре «80 лет со дня освобождения Ленинграда». 33 ученика приняли участие в районном конкурсе поделок «День Защитника Отечества».  </w:t>
      </w:r>
      <w:r w:rsidR="00C32322">
        <w:rPr>
          <w:rFonts w:ascii="Times New Roman" w:eastAsia="Calibri" w:hAnsi="Times New Roman" w:cs="Times New Roman"/>
          <w:sz w:val="28"/>
          <w:szCs w:val="28"/>
          <w:lang w:val="ru-RU"/>
        </w:rPr>
        <w:t xml:space="preserve">                                </w:t>
      </w:r>
      <w:r w:rsidR="00C32322">
        <w:rPr>
          <w:rFonts w:ascii="Times New Roman" w:eastAsia="Calibri" w:hAnsi="Times New Roman" w:cs="Times New Roman"/>
          <w:sz w:val="28"/>
          <w:szCs w:val="28"/>
          <w:lang w:val="ru-RU"/>
        </w:rPr>
        <w:br/>
        <w:t xml:space="preserve">    </w:t>
      </w:r>
      <w:r w:rsidR="005B7B44">
        <w:rPr>
          <w:rFonts w:ascii="Times New Roman" w:eastAsia="Calibri" w:hAnsi="Times New Roman" w:cs="Times New Roman"/>
          <w:sz w:val="28"/>
          <w:szCs w:val="28"/>
          <w:lang w:val="ru-RU"/>
        </w:rPr>
        <w:t>Организованно и массово прошли:</w:t>
      </w:r>
      <w:r w:rsidRPr="004C5F8A">
        <w:rPr>
          <w:rFonts w:ascii="Times New Roman" w:eastAsia="Calibri" w:hAnsi="Times New Roman" w:cs="Times New Roman"/>
          <w:sz w:val="28"/>
          <w:szCs w:val="28"/>
          <w:lang w:val="ru-RU"/>
        </w:rPr>
        <w:t xml:space="preserve"> патриотическая акция «Никто не забыт, ни что не забыто» по благоустройству памятника Воину Победителю</w:t>
      </w:r>
      <w:r w:rsidR="005B7B44">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акция «Письмо и посылка солдату»</w:t>
      </w:r>
      <w:r w:rsidR="005B7B44">
        <w:rPr>
          <w:rFonts w:ascii="Times New Roman" w:eastAsia="Calibri" w:hAnsi="Times New Roman" w:cs="Times New Roman"/>
          <w:sz w:val="28"/>
          <w:szCs w:val="28"/>
          <w:lang w:val="ru-RU"/>
        </w:rPr>
        <w:t>;</w:t>
      </w:r>
      <w:r w:rsidRPr="004C5F8A">
        <w:rPr>
          <w:rFonts w:ascii="Times New Roman" w:eastAsia="Calibri" w:hAnsi="Times New Roman" w:cs="Times New Roman"/>
          <w:sz w:val="28"/>
          <w:szCs w:val="28"/>
          <w:lang w:val="ru-RU"/>
        </w:rPr>
        <w:t xml:space="preserve"> акция «Окна победы». </w:t>
      </w:r>
    </w:p>
    <w:p w:rsidR="005B7B44" w:rsidRDefault="005B7B44" w:rsidP="00AB2683">
      <w:pPr>
        <w:pStyle w:val="a6"/>
        <w:shd w:val="clear" w:color="auto" w:fill="FFFFFF" w:themeFill="background1"/>
        <w:spacing w:before="0" w:beforeAutospacing="0" w:after="0" w:afterAutospacing="0"/>
        <w:ind w:left="0"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w:t>
      </w:r>
      <w:r w:rsidR="00C606EF" w:rsidRPr="004C5F8A">
        <w:rPr>
          <w:rFonts w:ascii="Times New Roman" w:eastAsia="Calibri" w:hAnsi="Times New Roman" w:cs="Times New Roman"/>
          <w:sz w:val="28"/>
          <w:szCs w:val="28"/>
          <w:lang w:val="ru-RU"/>
        </w:rPr>
        <w:t xml:space="preserve"> течение года проводились уроки мужества, посвященные историческим памятным датам: «Память Беслана», «Московская битва», «Блокада Ленинграда», </w:t>
      </w:r>
      <w:r w:rsidR="00C606EF" w:rsidRPr="004C5F8A">
        <w:rPr>
          <w:rFonts w:ascii="Times New Roman" w:eastAsia="Calibri" w:hAnsi="Times New Roman" w:cs="Times New Roman"/>
          <w:sz w:val="28"/>
          <w:szCs w:val="28"/>
          <w:lang w:val="ru-RU"/>
        </w:rPr>
        <w:lastRenderedPageBreak/>
        <w:t xml:space="preserve">«Сталинградская битва», «Холокост», «День неизвестного солдата», «День Героев Отчества». </w:t>
      </w:r>
    </w:p>
    <w:p w:rsidR="00C606EF" w:rsidRPr="004C5F8A" w:rsidRDefault="00C606EF" w:rsidP="00AB2683">
      <w:pPr>
        <w:pStyle w:val="a6"/>
        <w:shd w:val="clear" w:color="auto" w:fill="FFFFFF" w:themeFill="background1"/>
        <w:spacing w:before="0" w:beforeAutospacing="0" w:after="0" w:afterAutospacing="0"/>
        <w:ind w:left="0" w:firstLine="567"/>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Учащиеся нашей школы приняли участие в районной военно-патриотической игре «</w:t>
      </w:r>
      <w:proofErr w:type="spellStart"/>
      <w:r w:rsidRPr="004C5F8A">
        <w:rPr>
          <w:rFonts w:ascii="Times New Roman" w:eastAsia="Calibri" w:hAnsi="Times New Roman" w:cs="Times New Roman"/>
          <w:sz w:val="28"/>
          <w:szCs w:val="28"/>
          <w:lang w:val="ru-RU"/>
        </w:rPr>
        <w:t>Клочковская</w:t>
      </w:r>
      <w:proofErr w:type="spellEnd"/>
      <w:r w:rsidRPr="004C5F8A">
        <w:rPr>
          <w:rFonts w:ascii="Times New Roman" w:eastAsia="Calibri" w:hAnsi="Times New Roman" w:cs="Times New Roman"/>
          <w:sz w:val="28"/>
          <w:szCs w:val="28"/>
          <w:lang w:val="ru-RU"/>
        </w:rPr>
        <w:t xml:space="preserve"> зарница» и стали призерами. Под руководством Захаровой О.В. ученики 9-11 классов подготовили и проведи благотворительный спектакль «Без срока давности». Все собранные средства были направленны бойцам СВО в 98 и 99 полк. Каждый год учащиеся школы участвуют в акции «Бессмертный полк».</w:t>
      </w:r>
    </w:p>
    <w:p w:rsidR="00C606EF" w:rsidRPr="004C5F8A" w:rsidRDefault="00C606EF" w:rsidP="00AB2683">
      <w:pPr>
        <w:pStyle w:val="a6"/>
        <w:shd w:val="clear" w:color="auto" w:fill="FFFFFF" w:themeFill="background1"/>
        <w:spacing w:before="0" w:beforeAutospacing="0" w:after="0" w:afterAutospacing="0"/>
        <w:ind w:left="0" w:firstLine="567"/>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Классные руководители 1-11 классов продолжают участие во Всероссийском проекте «</w:t>
      </w:r>
      <w:proofErr w:type="spellStart"/>
      <w:r w:rsidRPr="004C5F8A">
        <w:rPr>
          <w:rFonts w:ascii="Times New Roman" w:eastAsia="Calibri" w:hAnsi="Times New Roman" w:cs="Times New Roman"/>
          <w:sz w:val="28"/>
          <w:szCs w:val="28"/>
          <w:lang w:val="ru-RU"/>
        </w:rPr>
        <w:t>Киноуроки</w:t>
      </w:r>
      <w:proofErr w:type="spellEnd"/>
      <w:r w:rsidRPr="004C5F8A">
        <w:rPr>
          <w:rFonts w:ascii="Times New Roman" w:eastAsia="Calibri" w:hAnsi="Times New Roman" w:cs="Times New Roman"/>
          <w:sz w:val="28"/>
          <w:szCs w:val="28"/>
          <w:lang w:val="ru-RU"/>
        </w:rPr>
        <w:t xml:space="preserve"> в школах России». В рамках данного проекта были просмотрены следующие </w:t>
      </w:r>
      <w:proofErr w:type="spellStart"/>
      <w:r w:rsidRPr="004C5F8A">
        <w:rPr>
          <w:rFonts w:ascii="Times New Roman" w:eastAsia="Calibri" w:hAnsi="Times New Roman" w:cs="Times New Roman"/>
          <w:sz w:val="28"/>
          <w:szCs w:val="28"/>
          <w:lang w:val="ru-RU"/>
        </w:rPr>
        <w:t>киноуроки</w:t>
      </w:r>
      <w:proofErr w:type="spellEnd"/>
      <w:r w:rsidRPr="004C5F8A">
        <w:rPr>
          <w:rFonts w:ascii="Times New Roman" w:eastAsia="Calibri" w:hAnsi="Times New Roman" w:cs="Times New Roman"/>
          <w:sz w:val="28"/>
          <w:szCs w:val="28"/>
          <w:lang w:val="ru-RU"/>
        </w:rPr>
        <w:t xml:space="preserve">: «Дороги» (понятие самоотверженность), «Наследники Победы» (понятие патриотизм), «Волшебники» (помощь вместо осуждения), «Мандарин» (понятие радость за другого), «Новогодний подарок» (Понятие добро), «Лошадка для героя» (понятие чувство долга), «С новым годом, Раиса Родионовна!» (благодарность, признательность), «Думать тишину» (Чуткость),» Честь имею» (понятие честь), «Крылья» (понятие личная ответственность), «Две девушки и скейтбордист» (понятие великодушие.), «Утраченное полотно» (Осознанность), «Город крылатого коня» (понятие вдохновение).  После просмотров фильмов ученики совместно с учителем придумывали и реализовывали социальные практики.                  </w:t>
      </w:r>
    </w:p>
    <w:p w:rsidR="00C606EF" w:rsidRPr="004C5F8A" w:rsidRDefault="005B7B44" w:rsidP="00AB2683">
      <w:pPr>
        <w:shd w:val="clear" w:color="auto" w:fill="FFFFFF" w:themeFill="background1"/>
        <w:spacing w:before="0" w:beforeAutospacing="0" w:after="0" w:afterAutospacing="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C606EF" w:rsidRPr="004C5F8A">
        <w:rPr>
          <w:rFonts w:ascii="Times New Roman" w:eastAsia="Calibri" w:hAnsi="Times New Roman" w:cs="Times New Roman"/>
          <w:sz w:val="28"/>
          <w:szCs w:val="28"/>
          <w:lang w:val="ru-RU"/>
        </w:rPr>
        <w:t>Творческими конкурсами и мероприятиями были охвачены практически все учащиеся школы</w:t>
      </w:r>
      <w:r>
        <w:rPr>
          <w:rFonts w:ascii="Times New Roman" w:eastAsia="Calibri" w:hAnsi="Times New Roman" w:cs="Times New Roman"/>
          <w:sz w:val="28"/>
          <w:szCs w:val="28"/>
          <w:lang w:val="ru-RU"/>
        </w:rPr>
        <w:t>:</w:t>
      </w:r>
    </w:p>
    <w:p w:rsidR="00C606EF" w:rsidRPr="004C5F8A" w:rsidRDefault="00C606EF" w:rsidP="00AB2683">
      <w:pPr>
        <w:pStyle w:val="a6"/>
        <w:numPr>
          <w:ilvl w:val="0"/>
          <w:numId w:val="7"/>
        </w:numPr>
        <w:shd w:val="clear" w:color="auto" w:fill="FFFFFF" w:themeFill="background1"/>
        <w:spacing w:before="0" w:beforeAutospacing="0" w:after="0" w:afterAutospacing="0"/>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Участие в районном конкурсе «Космос глазами детей»</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Общешкольное мероприятие «Космическое путешествие</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Новогодние представления для учащихся 1-11 классов</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Участие в конкурсе «Ученик года-2024»</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Концерт «Это у нас семейное»</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Конкурсная программа «Моя семья-мое богатство»</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Концерт «День учителя»</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Посещение выставки «Россия-моя история»</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Акция «Весна в движении»</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Областной конкурс «Леший -защитник леса!»</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КВН по русскому языку и литературе, посвященный году семьи</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Общешкольное мероприятие «Сталинградская битва»</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Общешкольное мероприятие «Открытие мемориальной доски»</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Акция «Окна победы»</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Акция «Поздравь учителя»</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Акция «Неделя в защиту животных»</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Общешкольное мероприятие «Осенний переполох»</w:t>
      </w:r>
      <w:r w:rsidR="00BE70FC">
        <w:rPr>
          <w:rFonts w:ascii="Times New Roman" w:eastAsia="Calibri" w:hAnsi="Times New Roman" w:cs="Times New Roman"/>
          <w:sz w:val="28"/>
          <w:szCs w:val="28"/>
          <w:lang w:val="ru-RU"/>
        </w:rPr>
        <w:t>;</w:t>
      </w:r>
    </w:p>
    <w:p w:rsidR="00C606EF" w:rsidRPr="004C5F8A" w:rsidRDefault="00C606EF" w:rsidP="00C61DF3">
      <w:pPr>
        <w:pStyle w:val="a6"/>
        <w:numPr>
          <w:ilvl w:val="0"/>
          <w:numId w:val="7"/>
        </w:numPr>
        <w:shd w:val="clear" w:color="auto" w:fill="FFFFFF" w:themeFill="background1"/>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Концерт, посвященный открытию года Защитника Отечества.</w:t>
      </w:r>
    </w:p>
    <w:p w:rsidR="00C606EF" w:rsidRPr="004C5F8A" w:rsidRDefault="00FB2C71" w:rsidP="00124D7D">
      <w:pPr>
        <w:pStyle w:val="a6"/>
        <w:shd w:val="clear" w:color="auto" w:fill="FFFFFF" w:themeFill="background1"/>
        <w:ind w:left="142" w:firstLine="578"/>
        <w:jc w:val="both"/>
        <w:rPr>
          <w:rFonts w:ascii="Times New Roman" w:eastAsia="Calibri" w:hAnsi="Times New Roman" w:cs="Times New Roman"/>
          <w:b/>
          <w:sz w:val="28"/>
          <w:szCs w:val="28"/>
          <w:lang w:val="ru-RU"/>
        </w:rPr>
      </w:pPr>
      <w:r w:rsidRPr="004C5F8A">
        <w:rPr>
          <w:rFonts w:ascii="Times New Roman" w:eastAsia="Calibri" w:hAnsi="Times New Roman" w:cs="Times New Roman"/>
          <w:sz w:val="28"/>
          <w:szCs w:val="28"/>
          <w:lang w:val="ru-RU"/>
        </w:rPr>
        <w:t>У</w:t>
      </w:r>
      <w:r w:rsidR="00C606EF" w:rsidRPr="004C5F8A">
        <w:rPr>
          <w:rFonts w:ascii="Times New Roman" w:eastAsia="Calibri" w:hAnsi="Times New Roman" w:cs="Times New Roman"/>
          <w:sz w:val="28"/>
          <w:szCs w:val="28"/>
          <w:lang w:val="ru-RU"/>
        </w:rPr>
        <w:t xml:space="preserve">же третий год МОУ «СОШ с. Воскресенское» является участником Всероссийского проекта «Футбол в школе». В рамках данного проекта ребята принимают участие в мероприятиях в рамках фестиваля «Футбол в школе»: «Классный кубок», «Футбольная карусель», «Папа, мама, я – футбольная семья», </w:t>
      </w:r>
      <w:r w:rsidR="00C606EF" w:rsidRPr="004C5F8A">
        <w:rPr>
          <w:rFonts w:ascii="Times New Roman" w:eastAsia="Calibri" w:hAnsi="Times New Roman" w:cs="Times New Roman"/>
          <w:sz w:val="28"/>
          <w:szCs w:val="28"/>
          <w:lang w:val="ru-RU"/>
        </w:rPr>
        <w:lastRenderedPageBreak/>
        <w:t>«Конкурс рисунков футбол в школе», «Футбольная викторина», «Футбольная Елка», «Фиджи футбол</w:t>
      </w:r>
      <w:r w:rsidR="00D11CCF">
        <w:rPr>
          <w:rFonts w:ascii="Times New Roman" w:eastAsia="Calibri" w:hAnsi="Times New Roman" w:cs="Times New Roman"/>
          <w:sz w:val="28"/>
          <w:szCs w:val="28"/>
          <w:lang w:val="ru-RU"/>
        </w:rPr>
        <w:t>,</w:t>
      </w:r>
      <w:r w:rsidR="00C606EF" w:rsidRPr="004C5F8A">
        <w:rPr>
          <w:rFonts w:ascii="Times New Roman" w:eastAsia="Calibri" w:hAnsi="Times New Roman" w:cs="Times New Roman"/>
          <w:b/>
          <w:sz w:val="28"/>
          <w:szCs w:val="28"/>
          <w:lang w:val="ru-RU"/>
        </w:rPr>
        <w:t xml:space="preserve"> «</w:t>
      </w:r>
      <w:r w:rsidR="00C606EF" w:rsidRPr="00D11CCF">
        <w:rPr>
          <w:rFonts w:ascii="Times New Roman" w:eastAsia="Calibri" w:hAnsi="Times New Roman" w:cs="Times New Roman"/>
          <w:sz w:val="28"/>
          <w:szCs w:val="28"/>
          <w:lang w:val="ru-RU"/>
        </w:rPr>
        <w:t>Магнит футбола</w:t>
      </w:r>
      <w:r w:rsidR="00D11CCF">
        <w:rPr>
          <w:rFonts w:ascii="Times New Roman" w:eastAsia="Calibri" w:hAnsi="Times New Roman" w:cs="Times New Roman"/>
          <w:sz w:val="28"/>
          <w:szCs w:val="28"/>
          <w:lang w:val="ru-RU"/>
        </w:rPr>
        <w:t>».</w:t>
      </w:r>
    </w:p>
    <w:p w:rsidR="006441C2" w:rsidRPr="00AB2683" w:rsidRDefault="00AB2683" w:rsidP="00124D7D">
      <w:pPr>
        <w:pStyle w:val="a6"/>
        <w:shd w:val="clear" w:color="auto" w:fill="FFFFFF" w:themeFill="background1"/>
        <w:spacing w:before="0" w:beforeAutospacing="0" w:after="0" w:afterAutospacing="0"/>
        <w:ind w:left="142"/>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C606EF" w:rsidRPr="004C5F8A">
        <w:rPr>
          <w:rFonts w:ascii="Times New Roman" w:eastAsia="Calibri" w:hAnsi="Times New Roman" w:cs="Times New Roman"/>
          <w:sz w:val="28"/>
          <w:szCs w:val="28"/>
          <w:lang w:val="ru-RU"/>
        </w:rPr>
        <w:t xml:space="preserve">В рамках работы спортивного клуба «Олимп» были проведены следующие мероприятия: </w:t>
      </w:r>
      <w:r>
        <w:rPr>
          <w:rFonts w:ascii="Times New Roman" w:eastAsia="Calibri" w:hAnsi="Times New Roman" w:cs="Times New Roman"/>
          <w:sz w:val="28"/>
          <w:szCs w:val="28"/>
          <w:lang w:val="ru-RU"/>
        </w:rPr>
        <w:t>с</w:t>
      </w:r>
      <w:r w:rsidR="00C606EF" w:rsidRPr="004C5F8A">
        <w:rPr>
          <w:rFonts w:ascii="Times New Roman" w:eastAsia="Calibri" w:hAnsi="Times New Roman" w:cs="Times New Roman"/>
          <w:sz w:val="28"/>
          <w:szCs w:val="28"/>
          <w:lang w:val="ru-RU"/>
        </w:rPr>
        <w:t>портивные соревнования по футболу, спортивные соревнования по настольному теннису, общешкольные спортивные мероприятия «Быстрее, выше, сильнее», «Президентские спортивные игры», спортивные соревнования «Волна здоровья», «Осенний кросс», соревнования по пионерболу, «Зимний и летний фестиваль</w:t>
      </w:r>
      <w:r>
        <w:rPr>
          <w:rFonts w:ascii="Times New Roman" w:eastAsia="Calibri" w:hAnsi="Times New Roman" w:cs="Times New Roman"/>
          <w:sz w:val="28"/>
          <w:szCs w:val="28"/>
          <w:lang w:val="ru-RU"/>
        </w:rPr>
        <w:t xml:space="preserve"> </w:t>
      </w:r>
      <w:r w:rsidR="00C606EF" w:rsidRPr="004C5F8A">
        <w:rPr>
          <w:rFonts w:ascii="Times New Roman" w:eastAsia="Calibri" w:hAnsi="Times New Roman" w:cs="Times New Roman"/>
          <w:sz w:val="28"/>
          <w:szCs w:val="28"/>
          <w:lang w:val="ru-RU"/>
        </w:rPr>
        <w:t>ГТО»</w:t>
      </w:r>
      <w:r>
        <w:rPr>
          <w:rFonts w:ascii="Times New Roman" w:eastAsia="Calibri" w:hAnsi="Times New Roman" w:cs="Times New Roman"/>
          <w:sz w:val="28"/>
          <w:szCs w:val="28"/>
          <w:lang w:val="ru-RU"/>
        </w:rPr>
        <w:t xml:space="preserve">                                                                                                                                                                                 </w:t>
      </w:r>
    </w:p>
    <w:p w:rsidR="006441C2" w:rsidRPr="004C5F8A" w:rsidRDefault="00AB2683" w:rsidP="00124D7D">
      <w:pPr>
        <w:pStyle w:val="a9"/>
        <w:jc w:val="both"/>
        <w:rPr>
          <w:rFonts w:ascii="Times New Roman" w:hAnsi="Times New Roman"/>
          <w:sz w:val="28"/>
          <w:szCs w:val="28"/>
        </w:rPr>
      </w:pPr>
      <w:r>
        <w:rPr>
          <w:rFonts w:ascii="Times New Roman" w:hAnsi="Times New Roman"/>
          <w:sz w:val="28"/>
          <w:szCs w:val="28"/>
        </w:rPr>
        <w:t xml:space="preserve">    </w:t>
      </w:r>
      <w:r w:rsidR="006441C2" w:rsidRPr="004C5F8A">
        <w:rPr>
          <w:rFonts w:ascii="Times New Roman" w:hAnsi="Times New Roman"/>
          <w:sz w:val="28"/>
          <w:szCs w:val="28"/>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в МОУ «СОШ с .Воскресенское» был утвержден и реализован план основных мероприятий,  посвященных Году семьи.</w:t>
      </w:r>
    </w:p>
    <w:p w:rsidR="006441C2" w:rsidRPr="004C5F8A" w:rsidRDefault="00AB2683" w:rsidP="00124D7D">
      <w:pPr>
        <w:pStyle w:val="a9"/>
        <w:jc w:val="both"/>
        <w:rPr>
          <w:rFonts w:ascii="Times New Roman" w:hAnsi="Times New Roman"/>
          <w:sz w:val="28"/>
          <w:szCs w:val="28"/>
        </w:rPr>
      </w:pPr>
      <w:r>
        <w:rPr>
          <w:rFonts w:ascii="Times New Roman" w:hAnsi="Times New Roman"/>
          <w:sz w:val="28"/>
          <w:szCs w:val="28"/>
        </w:rPr>
        <w:t xml:space="preserve">   </w:t>
      </w:r>
      <w:r w:rsidR="006441C2" w:rsidRPr="004C5F8A">
        <w:rPr>
          <w:rFonts w:ascii="Times New Roman" w:hAnsi="Times New Roman"/>
          <w:sz w:val="28"/>
          <w:szCs w:val="28"/>
        </w:rPr>
        <w:t>В план включены мероприятия по трем направлениям:</w:t>
      </w:r>
    </w:p>
    <w:p w:rsidR="006441C2" w:rsidRPr="004C5F8A" w:rsidRDefault="006441C2" w:rsidP="00124D7D">
      <w:pPr>
        <w:pStyle w:val="a9"/>
        <w:jc w:val="both"/>
        <w:rPr>
          <w:rFonts w:ascii="Times New Roman" w:hAnsi="Times New Roman"/>
          <w:sz w:val="28"/>
          <w:szCs w:val="28"/>
        </w:rPr>
      </w:pPr>
      <w:r w:rsidRPr="004C5F8A">
        <w:rPr>
          <w:rFonts w:ascii="Times New Roman" w:hAnsi="Times New Roman"/>
          <w:sz w:val="28"/>
          <w:szCs w:val="28"/>
        </w:rPr>
        <w:t>организационные мероприятия;</w:t>
      </w:r>
    </w:p>
    <w:p w:rsidR="006441C2" w:rsidRPr="004C5F8A" w:rsidRDefault="006441C2" w:rsidP="00124D7D">
      <w:pPr>
        <w:pStyle w:val="a9"/>
        <w:jc w:val="both"/>
        <w:rPr>
          <w:rFonts w:ascii="Times New Roman" w:hAnsi="Times New Roman"/>
          <w:sz w:val="28"/>
          <w:szCs w:val="28"/>
        </w:rPr>
      </w:pPr>
      <w:r w:rsidRPr="004C5F8A">
        <w:rPr>
          <w:rFonts w:ascii="Times New Roman" w:hAnsi="Times New Roman"/>
          <w:sz w:val="28"/>
          <w:szCs w:val="28"/>
        </w:rPr>
        <w:t>мероприятия, направленные на популяризацию сохранения традиционных семейных ценностей среди детей и молодежи;</w:t>
      </w:r>
    </w:p>
    <w:p w:rsidR="00AB2683" w:rsidRDefault="006441C2" w:rsidP="00124D7D">
      <w:pPr>
        <w:pStyle w:val="a9"/>
        <w:jc w:val="both"/>
        <w:rPr>
          <w:rFonts w:ascii="Times New Roman" w:hAnsi="Times New Roman"/>
          <w:sz w:val="28"/>
          <w:szCs w:val="28"/>
        </w:rPr>
      </w:pPr>
      <w:r w:rsidRPr="004C5F8A">
        <w:rPr>
          <w:rFonts w:ascii="Times New Roman" w:hAnsi="Times New Roman"/>
          <w:sz w:val="28"/>
          <w:szCs w:val="28"/>
        </w:rPr>
        <w:t>мероприятия по повышению компетентности родителей в вопросах семейного воспитания, оказанию помощи семьям и детям</w:t>
      </w:r>
      <w:r w:rsidR="00297524">
        <w:rPr>
          <w:rFonts w:ascii="Times New Roman" w:hAnsi="Times New Roman"/>
          <w:sz w:val="28"/>
          <w:szCs w:val="28"/>
        </w:rPr>
        <w:t>.</w:t>
      </w:r>
      <w:r w:rsidR="00AB2683">
        <w:rPr>
          <w:rFonts w:ascii="Times New Roman" w:hAnsi="Times New Roman"/>
          <w:sz w:val="28"/>
          <w:szCs w:val="28"/>
        </w:rPr>
        <w:t xml:space="preserve"> </w:t>
      </w:r>
    </w:p>
    <w:p w:rsidR="00C606EF" w:rsidRPr="004C5F8A" w:rsidRDefault="00C606EF" w:rsidP="00124D7D">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В 2024 году классными руководителями </w:t>
      </w:r>
      <w:r w:rsidR="00AB2683">
        <w:rPr>
          <w:rFonts w:ascii="Times New Roman" w:hAnsi="Times New Roman" w:cs="Times New Roman"/>
          <w:sz w:val="28"/>
          <w:szCs w:val="28"/>
          <w:lang w:val="ru-RU"/>
        </w:rPr>
        <w:t xml:space="preserve">для реализации плана </w:t>
      </w:r>
      <w:r w:rsidR="00297524">
        <w:rPr>
          <w:rFonts w:ascii="Times New Roman" w:hAnsi="Times New Roman" w:cs="Times New Roman"/>
          <w:sz w:val="28"/>
          <w:szCs w:val="28"/>
          <w:lang w:val="ru-RU"/>
        </w:rPr>
        <w:t xml:space="preserve">к Году семьи </w:t>
      </w:r>
      <w:r w:rsidRPr="004C5F8A">
        <w:rPr>
          <w:rFonts w:ascii="Times New Roman" w:hAnsi="Times New Roman" w:cs="Times New Roman"/>
          <w:sz w:val="28"/>
          <w:szCs w:val="28"/>
          <w:lang w:val="ru-RU"/>
        </w:rPr>
        <w:t>использовались различные формы работы с обучающимися и их родителями:</w:t>
      </w:r>
    </w:p>
    <w:p w:rsidR="00C606EF" w:rsidRPr="004C5F8A" w:rsidRDefault="00C606EF" w:rsidP="00124D7D">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тематические классные часы;</w:t>
      </w:r>
    </w:p>
    <w:p w:rsidR="00C606EF" w:rsidRPr="004C5F8A" w:rsidRDefault="00C606EF" w:rsidP="00124D7D">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участие в творческих конкурсах: конкурсы рисунков, конкурс чтецов;</w:t>
      </w:r>
    </w:p>
    <w:p w:rsidR="00C606EF" w:rsidRPr="004C5F8A" w:rsidRDefault="00C606EF" w:rsidP="00124D7D">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участие в интеллектуальных конкурсах, олимпиадах;</w:t>
      </w:r>
    </w:p>
    <w:p w:rsidR="00C606EF" w:rsidRPr="004C5F8A" w:rsidRDefault="00C606EF" w:rsidP="00124D7D">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индивидуальные беседы с учащимися;</w:t>
      </w:r>
    </w:p>
    <w:p w:rsidR="00C606EF" w:rsidRPr="004C5F8A" w:rsidRDefault="00C606EF" w:rsidP="00124D7D">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индивидуальные беседы с родителями;</w:t>
      </w:r>
    </w:p>
    <w:p w:rsidR="00C606EF" w:rsidRPr="004C5F8A" w:rsidRDefault="00C606EF" w:rsidP="00124D7D">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ab/>
        <w:t>родительские собрания.</w:t>
      </w:r>
    </w:p>
    <w:p w:rsidR="00C606EF" w:rsidRPr="004C5F8A" w:rsidRDefault="00C606EF" w:rsidP="00124D7D">
      <w:pPr>
        <w:shd w:val="clear" w:color="auto" w:fill="FFFFFF" w:themeFill="background1"/>
        <w:spacing w:before="0" w:beforeAutospacing="0" w:after="0" w:afterAutospacing="0"/>
        <w:ind w:firstLine="567"/>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Среди основных задач организации совместной работы школы и родителей можно выделить следующие:</w:t>
      </w:r>
    </w:p>
    <w:p w:rsidR="00C606EF" w:rsidRPr="004C5F8A" w:rsidRDefault="00C606EF" w:rsidP="00124D7D">
      <w:pPr>
        <w:shd w:val="clear" w:color="auto" w:fill="FFFFFF" w:themeFill="background1"/>
        <w:spacing w:before="0" w:beforeAutospacing="0" w:after="0" w:afterAutospacing="0"/>
        <w:ind w:firstLine="567"/>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w:t>
      </w:r>
      <w:r w:rsidR="00297524">
        <w:rPr>
          <w:rFonts w:ascii="Times New Roman" w:eastAsia="Times New Roman" w:hAnsi="Times New Roman" w:cs="Times New Roman"/>
          <w:sz w:val="28"/>
          <w:szCs w:val="28"/>
          <w:lang w:val="ru-RU" w:eastAsia="ru-RU"/>
        </w:rPr>
        <w:t>С</w:t>
      </w:r>
      <w:r w:rsidRPr="004C5F8A">
        <w:rPr>
          <w:rFonts w:ascii="Times New Roman" w:eastAsia="Times New Roman" w:hAnsi="Times New Roman" w:cs="Times New Roman"/>
          <w:sz w:val="28"/>
          <w:szCs w:val="28"/>
          <w:lang w:val="ru-RU" w:eastAsia="ru-RU"/>
        </w:rPr>
        <w:t>оздание атмосферы взаимопонимания между детьми, учителями и родителями в образовательной и воспитательной среде;</w:t>
      </w:r>
    </w:p>
    <w:p w:rsidR="00C606EF" w:rsidRPr="004C5F8A" w:rsidRDefault="00C606EF" w:rsidP="00124D7D">
      <w:pPr>
        <w:shd w:val="clear" w:color="auto" w:fill="FFFFFF" w:themeFill="background1"/>
        <w:spacing w:before="0" w:beforeAutospacing="0" w:after="0" w:afterAutospacing="0"/>
        <w:ind w:firstLine="567"/>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2. </w:t>
      </w:r>
      <w:r w:rsidR="00297524">
        <w:rPr>
          <w:rFonts w:ascii="Times New Roman" w:eastAsia="Times New Roman" w:hAnsi="Times New Roman" w:cs="Times New Roman"/>
          <w:sz w:val="28"/>
          <w:szCs w:val="28"/>
          <w:lang w:val="ru-RU" w:eastAsia="ru-RU"/>
        </w:rPr>
        <w:t>И</w:t>
      </w:r>
      <w:r w:rsidRPr="004C5F8A">
        <w:rPr>
          <w:rFonts w:ascii="Times New Roman" w:eastAsia="Times New Roman" w:hAnsi="Times New Roman" w:cs="Times New Roman"/>
          <w:sz w:val="28"/>
          <w:szCs w:val="28"/>
          <w:lang w:val="ru-RU" w:eastAsia="ru-RU"/>
        </w:rPr>
        <w:t>зучение семьи учащихся и условий воспитания ребёнка в семье;</w:t>
      </w:r>
    </w:p>
    <w:p w:rsidR="00C606EF" w:rsidRPr="004C5F8A" w:rsidRDefault="00C606EF" w:rsidP="00124D7D">
      <w:pPr>
        <w:shd w:val="clear" w:color="auto" w:fill="FFFFFF" w:themeFill="background1"/>
        <w:spacing w:before="0" w:beforeAutospacing="0" w:after="0" w:afterAutospacing="0"/>
        <w:ind w:firstLine="567"/>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3. </w:t>
      </w:r>
      <w:r w:rsidR="00297524">
        <w:rPr>
          <w:rFonts w:ascii="Times New Roman" w:eastAsia="Times New Roman" w:hAnsi="Times New Roman" w:cs="Times New Roman"/>
          <w:sz w:val="28"/>
          <w:szCs w:val="28"/>
          <w:lang w:val="ru-RU" w:eastAsia="ru-RU"/>
        </w:rPr>
        <w:t>У</w:t>
      </w:r>
      <w:r w:rsidRPr="004C5F8A">
        <w:rPr>
          <w:rFonts w:ascii="Times New Roman" w:eastAsia="Times New Roman" w:hAnsi="Times New Roman" w:cs="Times New Roman"/>
          <w:sz w:val="28"/>
          <w:szCs w:val="28"/>
          <w:lang w:val="ru-RU" w:eastAsia="ru-RU"/>
        </w:rPr>
        <w:t>становление тесной и плодотворной связи с родителями, привлечение их к учебной деятельности детей и внеурочной, внеклассной работе;</w:t>
      </w:r>
    </w:p>
    <w:p w:rsidR="00C606EF" w:rsidRPr="004C5F8A" w:rsidRDefault="00C606EF" w:rsidP="00124D7D">
      <w:pPr>
        <w:shd w:val="clear" w:color="auto" w:fill="FFFFFF" w:themeFill="background1"/>
        <w:spacing w:before="0" w:beforeAutospacing="0" w:after="0" w:afterAutospacing="0"/>
        <w:ind w:firstLine="567"/>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4. </w:t>
      </w:r>
      <w:r w:rsidR="00297524">
        <w:rPr>
          <w:rFonts w:ascii="Times New Roman" w:eastAsia="Times New Roman" w:hAnsi="Times New Roman" w:cs="Times New Roman"/>
          <w:sz w:val="28"/>
          <w:szCs w:val="28"/>
          <w:lang w:val="ru-RU" w:eastAsia="ru-RU"/>
        </w:rPr>
        <w:t>И</w:t>
      </w:r>
      <w:r w:rsidRPr="004C5F8A">
        <w:rPr>
          <w:rFonts w:ascii="Times New Roman" w:eastAsia="Times New Roman" w:hAnsi="Times New Roman" w:cs="Times New Roman"/>
          <w:sz w:val="28"/>
          <w:szCs w:val="28"/>
          <w:lang w:val="ru-RU" w:eastAsia="ru-RU"/>
        </w:rPr>
        <w:t>зучение мнений семей обучающихся о школе и к уровню образовательных услуг.</w:t>
      </w:r>
    </w:p>
    <w:p w:rsidR="00C606EF" w:rsidRPr="004C5F8A" w:rsidRDefault="00297524"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C606EF" w:rsidRPr="004C5F8A">
        <w:rPr>
          <w:rFonts w:ascii="Times New Roman" w:eastAsia="Times New Roman" w:hAnsi="Times New Roman" w:cs="Times New Roman"/>
          <w:sz w:val="28"/>
          <w:szCs w:val="28"/>
          <w:lang w:val="ru-RU" w:eastAsia="ru-RU"/>
        </w:rPr>
        <w:t>Для решения поставленных задач работа была организована в школе по следующим направлениям:</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 Информационно- просветительское:</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родительски</w:t>
      </w:r>
      <w:r w:rsidR="00C44534">
        <w:rPr>
          <w:rFonts w:ascii="Times New Roman" w:eastAsia="Times New Roman" w:hAnsi="Times New Roman" w:cs="Times New Roman"/>
          <w:sz w:val="28"/>
          <w:szCs w:val="28"/>
          <w:lang w:val="ru-RU" w:eastAsia="ru-RU"/>
        </w:rPr>
        <w:t>е</w:t>
      </w:r>
      <w:r w:rsidRPr="004C5F8A">
        <w:rPr>
          <w:rFonts w:ascii="Times New Roman" w:eastAsia="Times New Roman" w:hAnsi="Times New Roman" w:cs="Times New Roman"/>
          <w:sz w:val="28"/>
          <w:szCs w:val="28"/>
          <w:lang w:val="ru-RU" w:eastAsia="ru-RU"/>
        </w:rPr>
        <w:t xml:space="preserve"> лектори</w:t>
      </w:r>
      <w:r w:rsidR="00C44534">
        <w:rPr>
          <w:rFonts w:ascii="Times New Roman" w:eastAsia="Times New Roman" w:hAnsi="Times New Roman" w:cs="Times New Roman"/>
          <w:sz w:val="28"/>
          <w:szCs w:val="28"/>
          <w:lang w:val="ru-RU" w:eastAsia="ru-RU"/>
        </w:rPr>
        <w:t>и</w:t>
      </w:r>
      <w:r w:rsidRPr="004C5F8A">
        <w:rPr>
          <w:rFonts w:ascii="Times New Roman" w:eastAsia="Times New Roman" w:hAnsi="Times New Roman" w:cs="Times New Roman"/>
          <w:sz w:val="28"/>
          <w:szCs w:val="28"/>
          <w:lang w:val="ru-RU" w:eastAsia="ru-RU"/>
        </w:rPr>
        <w:t>;</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классные родительские собрания;</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индивидуальная консультация психолога и социального педагога по вопросам воспитания учащихся;</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диагностические исследования;</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lastRenderedPageBreak/>
        <w:t>2.Организационно - деятельностное;</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проведение заседаний общешкольного родительского комитета;</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участие в заседаниях Совета профилактики, организация рейдов совместно с социальным педагогом и педагогом-психологом в «социально неблагополучные семьи»;</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индивидуальная работа классного руководителя с родителями (беседы, консультации);</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 Творческое</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организация совместных классно-семейных праздников;</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выездные экскурсии;</w:t>
      </w:r>
    </w:p>
    <w:p w:rsidR="00C606EF" w:rsidRPr="004C5F8A" w:rsidRDefault="00C606EF" w:rsidP="00124D7D">
      <w:p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участие в проектной деятельности.</w:t>
      </w:r>
    </w:p>
    <w:p w:rsidR="00C606EF" w:rsidRPr="004C5F8A" w:rsidRDefault="00C606EF" w:rsidP="00124D7D">
      <w:pPr>
        <w:shd w:val="clear" w:color="auto" w:fill="FFFFFF" w:themeFill="background1"/>
        <w:spacing w:before="0" w:beforeAutospacing="0" w:after="200" w:afterAutospacing="0"/>
        <w:jc w:val="both"/>
        <w:rPr>
          <w:rFonts w:ascii="Times New Roman" w:eastAsia="Times New Roman" w:hAnsi="Times New Roman" w:cs="Times New Roman"/>
          <w:b/>
          <w:sz w:val="28"/>
          <w:szCs w:val="28"/>
          <w:lang w:val="ru-RU" w:eastAsia="ru-RU"/>
        </w:rPr>
      </w:pPr>
      <w:r w:rsidRPr="004C5F8A">
        <w:rPr>
          <w:rFonts w:ascii="Times New Roman" w:eastAsia="Times New Roman" w:hAnsi="Times New Roman" w:cs="Times New Roman"/>
          <w:b/>
          <w:sz w:val="28"/>
          <w:szCs w:val="28"/>
          <w:lang w:val="ru-RU" w:eastAsia="ru-RU"/>
        </w:rPr>
        <w:t xml:space="preserve">Итоги совместной работы обучающихся с родителями (законными представителями) </w:t>
      </w:r>
    </w:p>
    <w:tbl>
      <w:tblPr>
        <w:tblStyle w:val="42"/>
        <w:tblW w:w="0" w:type="auto"/>
        <w:tblInd w:w="-5" w:type="dxa"/>
        <w:tblLayout w:type="fixed"/>
        <w:tblLook w:val="04A0" w:firstRow="1" w:lastRow="0" w:firstColumn="1" w:lastColumn="0" w:noHBand="0" w:noVBand="1"/>
      </w:tblPr>
      <w:tblGrid>
        <w:gridCol w:w="709"/>
        <w:gridCol w:w="1559"/>
        <w:gridCol w:w="3657"/>
        <w:gridCol w:w="3544"/>
      </w:tblGrid>
      <w:tr w:rsidR="00C606EF" w:rsidRPr="004C5F8A" w:rsidTr="006A3865">
        <w:tc>
          <w:tcPr>
            <w:tcW w:w="709"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w:t>
            </w:r>
          </w:p>
        </w:tc>
        <w:tc>
          <w:tcPr>
            <w:tcW w:w="1559"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Дата проведения</w:t>
            </w:r>
          </w:p>
        </w:tc>
        <w:tc>
          <w:tcPr>
            <w:tcW w:w="3657"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Название мероприятия</w:t>
            </w:r>
          </w:p>
        </w:tc>
        <w:tc>
          <w:tcPr>
            <w:tcW w:w="3544"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Участники</w:t>
            </w:r>
          </w:p>
        </w:tc>
      </w:tr>
      <w:tr w:rsidR="00C606EF" w:rsidRPr="004C5F8A" w:rsidTr="00367A3B">
        <w:trPr>
          <w:trHeight w:val="532"/>
        </w:trPr>
        <w:tc>
          <w:tcPr>
            <w:tcW w:w="709"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1</w:t>
            </w:r>
          </w:p>
        </w:tc>
        <w:tc>
          <w:tcPr>
            <w:tcW w:w="1559"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01.09.2024</w:t>
            </w:r>
          </w:p>
        </w:tc>
        <w:tc>
          <w:tcPr>
            <w:tcW w:w="3657"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Общешкольное мероприятие «День знаний»</w:t>
            </w:r>
          </w:p>
        </w:tc>
        <w:tc>
          <w:tcPr>
            <w:tcW w:w="3544" w:type="dxa"/>
            <w:tcBorders>
              <w:top w:val="single" w:sz="4" w:space="0" w:color="000000"/>
              <w:left w:val="single" w:sz="4" w:space="0" w:color="000000"/>
              <w:bottom w:val="single" w:sz="4" w:space="0" w:color="000000"/>
              <w:right w:val="single" w:sz="4" w:space="0" w:color="000000"/>
            </w:tcBorders>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1-11 класс</w:t>
            </w:r>
          </w:p>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Родители</w:t>
            </w:r>
          </w:p>
          <w:p w:rsidR="00C606EF" w:rsidRPr="004C5F8A" w:rsidRDefault="00C606EF" w:rsidP="00124D7D">
            <w:pPr>
              <w:shd w:val="clear" w:color="auto" w:fill="FFFFFF" w:themeFill="background1"/>
              <w:jc w:val="both"/>
              <w:rPr>
                <w:rFonts w:ascii="Times New Roman" w:eastAsia="Calibri" w:hAnsi="Times New Roman" w:cs="Times New Roman"/>
                <w:sz w:val="28"/>
                <w:szCs w:val="28"/>
              </w:rPr>
            </w:pPr>
          </w:p>
        </w:tc>
      </w:tr>
      <w:tr w:rsidR="00C606EF" w:rsidRPr="004C5F8A" w:rsidTr="006A3865">
        <w:tc>
          <w:tcPr>
            <w:tcW w:w="709"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29.03.2024</w:t>
            </w:r>
          </w:p>
        </w:tc>
        <w:tc>
          <w:tcPr>
            <w:tcW w:w="3657" w:type="dxa"/>
            <w:tcBorders>
              <w:top w:val="single" w:sz="4" w:space="0" w:color="000000"/>
              <w:left w:val="single" w:sz="4" w:space="0" w:color="000000"/>
              <w:bottom w:val="single" w:sz="4" w:space="0" w:color="000000"/>
              <w:right w:val="single" w:sz="4" w:space="0" w:color="000000"/>
            </w:tcBorders>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Акция «Бумажная перезагрузка»</w:t>
            </w:r>
          </w:p>
        </w:tc>
        <w:tc>
          <w:tcPr>
            <w:tcW w:w="3544" w:type="dxa"/>
            <w:tcBorders>
              <w:top w:val="single" w:sz="4" w:space="0" w:color="000000"/>
              <w:left w:val="single" w:sz="4" w:space="0" w:color="000000"/>
              <w:bottom w:val="single" w:sz="4" w:space="0" w:color="000000"/>
              <w:right w:val="single" w:sz="4" w:space="0" w:color="000000"/>
            </w:tcBorders>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1-11 класс</w:t>
            </w:r>
          </w:p>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Родители</w:t>
            </w:r>
          </w:p>
        </w:tc>
      </w:tr>
      <w:tr w:rsidR="00C606EF" w:rsidRPr="002E4ECD" w:rsidTr="006A3865">
        <w:tc>
          <w:tcPr>
            <w:tcW w:w="709" w:type="dxa"/>
            <w:tcBorders>
              <w:top w:val="single" w:sz="4" w:space="0" w:color="000000"/>
              <w:left w:val="single" w:sz="4" w:space="0" w:color="000000"/>
              <w:bottom w:val="single" w:sz="4" w:space="0" w:color="000000"/>
              <w:right w:val="single" w:sz="4" w:space="0" w:color="000000"/>
            </w:tcBorders>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30.09.2024 г.</w:t>
            </w:r>
          </w:p>
        </w:tc>
        <w:tc>
          <w:tcPr>
            <w:tcW w:w="3657"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Туристическая поездка в г. Тольят</w:t>
            </w:r>
            <w:r w:rsidR="00C833E6" w:rsidRPr="004C5F8A">
              <w:rPr>
                <w:rFonts w:ascii="Times New Roman" w:eastAsia="Calibri" w:hAnsi="Times New Roman" w:cs="Times New Roman"/>
                <w:sz w:val="28"/>
                <w:szCs w:val="28"/>
              </w:rPr>
              <w:t>т</w:t>
            </w:r>
            <w:r w:rsidRPr="004C5F8A">
              <w:rPr>
                <w:rFonts w:ascii="Times New Roman" w:eastAsia="Calibri" w:hAnsi="Times New Roman" w:cs="Times New Roman"/>
                <w:sz w:val="28"/>
                <w:szCs w:val="28"/>
              </w:rPr>
              <w:t>и</w:t>
            </w:r>
          </w:p>
        </w:tc>
        <w:tc>
          <w:tcPr>
            <w:tcW w:w="3544"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 xml:space="preserve"> 3,4,5,6 классы совместно с родителями </w:t>
            </w:r>
            <w:proofErr w:type="gramStart"/>
            <w:r w:rsidRPr="004C5F8A">
              <w:rPr>
                <w:rFonts w:ascii="Times New Roman" w:eastAsia="Calibri" w:hAnsi="Times New Roman" w:cs="Times New Roman"/>
                <w:sz w:val="28"/>
                <w:szCs w:val="28"/>
              </w:rPr>
              <w:t>( 6</w:t>
            </w:r>
            <w:proofErr w:type="gramEnd"/>
            <w:r w:rsidRPr="004C5F8A">
              <w:rPr>
                <w:rFonts w:ascii="Times New Roman" w:eastAsia="Calibri" w:hAnsi="Times New Roman" w:cs="Times New Roman"/>
                <w:sz w:val="28"/>
                <w:szCs w:val="28"/>
              </w:rPr>
              <w:t xml:space="preserve"> человек)</w:t>
            </w:r>
          </w:p>
        </w:tc>
      </w:tr>
      <w:tr w:rsidR="00C606EF" w:rsidRPr="004C5F8A" w:rsidTr="006A3865">
        <w:tc>
          <w:tcPr>
            <w:tcW w:w="709" w:type="dxa"/>
            <w:tcBorders>
              <w:top w:val="single" w:sz="4" w:space="0" w:color="000000"/>
              <w:left w:val="single" w:sz="4" w:space="0" w:color="000000"/>
              <w:bottom w:val="single" w:sz="4" w:space="0" w:color="000000"/>
              <w:right w:val="single" w:sz="4" w:space="0" w:color="000000"/>
            </w:tcBorders>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4</w:t>
            </w:r>
          </w:p>
        </w:tc>
        <w:tc>
          <w:tcPr>
            <w:tcW w:w="1559"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28.11.2024 г.</w:t>
            </w:r>
          </w:p>
        </w:tc>
        <w:tc>
          <w:tcPr>
            <w:tcW w:w="3657"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Общешкольное мероприятие «Папа, мама, я – футбольная семья»</w:t>
            </w:r>
          </w:p>
        </w:tc>
        <w:tc>
          <w:tcPr>
            <w:tcW w:w="3544" w:type="dxa"/>
            <w:tcBorders>
              <w:top w:val="single" w:sz="4" w:space="0" w:color="000000"/>
              <w:left w:val="single" w:sz="4" w:space="0" w:color="000000"/>
              <w:bottom w:val="single" w:sz="4" w:space="0" w:color="000000"/>
              <w:right w:val="single" w:sz="4" w:space="0" w:color="000000"/>
            </w:tcBorders>
            <w:hideMark/>
          </w:tcPr>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1-4 класс</w:t>
            </w:r>
          </w:p>
          <w:p w:rsidR="00C606EF" w:rsidRPr="004C5F8A" w:rsidRDefault="00C606EF"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(6 семей)</w:t>
            </w:r>
          </w:p>
        </w:tc>
      </w:tr>
      <w:tr w:rsidR="00164B3C" w:rsidRPr="004C5F8A" w:rsidTr="006A3865">
        <w:tc>
          <w:tcPr>
            <w:tcW w:w="709"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5</w:t>
            </w:r>
          </w:p>
        </w:tc>
        <w:tc>
          <w:tcPr>
            <w:tcW w:w="1559"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26.01.2024</w:t>
            </w:r>
          </w:p>
        </w:tc>
        <w:tc>
          <w:tcPr>
            <w:tcW w:w="3657"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Общешкольное мероприятие «Футбольный турнир с родителями»</w:t>
            </w:r>
          </w:p>
        </w:tc>
        <w:tc>
          <w:tcPr>
            <w:tcW w:w="3544"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1-6 класс</w:t>
            </w:r>
          </w:p>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(9 семей)</w:t>
            </w:r>
          </w:p>
        </w:tc>
      </w:tr>
      <w:tr w:rsidR="00164B3C" w:rsidRPr="002E4ECD" w:rsidTr="006A3865">
        <w:tc>
          <w:tcPr>
            <w:tcW w:w="709"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6</w:t>
            </w:r>
          </w:p>
        </w:tc>
        <w:tc>
          <w:tcPr>
            <w:tcW w:w="1559"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В течение года</w:t>
            </w:r>
          </w:p>
        </w:tc>
        <w:tc>
          <w:tcPr>
            <w:tcW w:w="3657"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Заседание Совета по профилактике</w:t>
            </w:r>
          </w:p>
        </w:tc>
        <w:tc>
          <w:tcPr>
            <w:tcW w:w="3544"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1-11 Класс (дети, состоящие на профилактическом учете совместно с родителями)</w:t>
            </w:r>
          </w:p>
        </w:tc>
      </w:tr>
      <w:tr w:rsidR="00164B3C" w:rsidRPr="004C5F8A" w:rsidTr="006A3865">
        <w:tc>
          <w:tcPr>
            <w:tcW w:w="709"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7</w:t>
            </w:r>
          </w:p>
        </w:tc>
        <w:tc>
          <w:tcPr>
            <w:tcW w:w="1559"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декабрь</w:t>
            </w:r>
          </w:p>
        </w:tc>
        <w:tc>
          <w:tcPr>
            <w:tcW w:w="3657"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Концерт «Моя семья -мое богатство»</w:t>
            </w:r>
          </w:p>
        </w:tc>
        <w:tc>
          <w:tcPr>
            <w:tcW w:w="3544" w:type="dxa"/>
            <w:tcBorders>
              <w:top w:val="single" w:sz="4" w:space="0" w:color="000000"/>
              <w:left w:val="single" w:sz="4" w:space="0" w:color="000000"/>
              <w:bottom w:val="single" w:sz="4" w:space="0" w:color="000000"/>
              <w:right w:val="single" w:sz="4" w:space="0" w:color="000000"/>
            </w:tcBorders>
          </w:tcPr>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1-11 класс</w:t>
            </w:r>
          </w:p>
          <w:p w:rsidR="00164B3C" w:rsidRPr="004C5F8A" w:rsidRDefault="00164B3C" w:rsidP="00124D7D">
            <w:pPr>
              <w:shd w:val="clear" w:color="auto" w:fill="FFFFFF" w:themeFill="background1"/>
              <w:jc w:val="both"/>
              <w:rPr>
                <w:rFonts w:ascii="Times New Roman" w:eastAsia="Calibri" w:hAnsi="Times New Roman" w:cs="Times New Roman"/>
                <w:sz w:val="28"/>
                <w:szCs w:val="28"/>
              </w:rPr>
            </w:pPr>
            <w:r w:rsidRPr="004C5F8A">
              <w:rPr>
                <w:rFonts w:ascii="Times New Roman" w:eastAsia="Calibri" w:hAnsi="Times New Roman" w:cs="Times New Roman"/>
                <w:sz w:val="28"/>
                <w:szCs w:val="28"/>
              </w:rPr>
              <w:t>Родители</w:t>
            </w:r>
          </w:p>
        </w:tc>
      </w:tr>
    </w:tbl>
    <w:p w:rsidR="00A97CCE" w:rsidRDefault="00124D7D" w:rsidP="00F94F34">
      <w:pPr>
        <w:pStyle w:val="a9"/>
        <w:jc w:val="both"/>
        <w:rPr>
          <w:rFonts w:ascii="Times New Roman" w:hAnsi="Times New Roman"/>
          <w:b/>
          <w:sz w:val="28"/>
          <w:szCs w:val="28"/>
        </w:rPr>
      </w:pPr>
      <w:r w:rsidRPr="00425A4F">
        <w:rPr>
          <w:rFonts w:ascii="Times New Roman" w:hAnsi="Times New Roman"/>
          <w:sz w:val="28"/>
          <w:szCs w:val="28"/>
        </w:rPr>
        <w:t xml:space="preserve">    </w:t>
      </w:r>
      <w:r w:rsidR="00164B3C" w:rsidRPr="00425A4F">
        <w:rPr>
          <w:rFonts w:ascii="Times New Roman" w:hAnsi="Times New Roman"/>
          <w:sz w:val="28"/>
          <w:szCs w:val="28"/>
        </w:rPr>
        <w:t>Родители учащихся принима</w:t>
      </w:r>
      <w:r w:rsidRPr="00425A4F">
        <w:rPr>
          <w:rFonts w:ascii="Times New Roman" w:hAnsi="Times New Roman"/>
          <w:sz w:val="28"/>
          <w:szCs w:val="28"/>
        </w:rPr>
        <w:t>ли</w:t>
      </w:r>
      <w:r w:rsidR="00164B3C" w:rsidRPr="00425A4F">
        <w:rPr>
          <w:rFonts w:ascii="Times New Roman" w:hAnsi="Times New Roman"/>
          <w:sz w:val="28"/>
          <w:szCs w:val="28"/>
        </w:rPr>
        <w:t xml:space="preserve"> активное участие во многих школьных делах. В классах образованы инициативные группы родителей, которые оказыва</w:t>
      </w:r>
      <w:r w:rsidRPr="00425A4F">
        <w:rPr>
          <w:rFonts w:ascii="Times New Roman" w:hAnsi="Times New Roman"/>
          <w:sz w:val="28"/>
          <w:szCs w:val="28"/>
        </w:rPr>
        <w:t>ли</w:t>
      </w:r>
      <w:r w:rsidR="00164B3C" w:rsidRPr="00425A4F">
        <w:rPr>
          <w:rFonts w:ascii="Times New Roman" w:hAnsi="Times New Roman"/>
          <w:sz w:val="28"/>
          <w:szCs w:val="28"/>
        </w:rPr>
        <w:t xml:space="preserve"> классным руководителям большую</w:t>
      </w:r>
      <w:r w:rsidR="00164B3C" w:rsidRPr="00425A4F">
        <w:rPr>
          <w:rFonts w:ascii="Times New Roman" w:eastAsia="Times New Roman" w:hAnsi="Times New Roman"/>
          <w:sz w:val="28"/>
          <w:szCs w:val="28"/>
          <w:lang w:eastAsia="ru-RU"/>
        </w:rPr>
        <w:t xml:space="preserve"> помощь в воспитательной работе,</w:t>
      </w:r>
      <w:r w:rsidR="00164B3C" w:rsidRPr="00425A4F">
        <w:rPr>
          <w:rFonts w:ascii="Times New Roman" w:hAnsi="Times New Roman"/>
          <w:sz w:val="28"/>
          <w:szCs w:val="28"/>
        </w:rPr>
        <w:t xml:space="preserve"> принима</w:t>
      </w:r>
      <w:r w:rsidRPr="00425A4F">
        <w:rPr>
          <w:rFonts w:ascii="Times New Roman" w:hAnsi="Times New Roman"/>
          <w:sz w:val="28"/>
          <w:szCs w:val="28"/>
        </w:rPr>
        <w:t>ли</w:t>
      </w:r>
      <w:r w:rsidR="00164B3C" w:rsidRPr="00425A4F">
        <w:rPr>
          <w:rFonts w:ascii="Times New Roman" w:hAnsi="Times New Roman"/>
          <w:sz w:val="28"/>
          <w:szCs w:val="28"/>
        </w:rPr>
        <w:t xml:space="preserve"> активное участие в подготовке и проведении классных дел, оказыва</w:t>
      </w:r>
      <w:r w:rsidRPr="00425A4F">
        <w:rPr>
          <w:rFonts w:ascii="Times New Roman" w:hAnsi="Times New Roman"/>
          <w:sz w:val="28"/>
          <w:szCs w:val="28"/>
        </w:rPr>
        <w:t>ли</w:t>
      </w:r>
      <w:r w:rsidR="00164B3C" w:rsidRPr="00425A4F">
        <w:rPr>
          <w:rFonts w:ascii="Times New Roman" w:hAnsi="Times New Roman"/>
          <w:sz w:val="28"/>
          <w:szCs w:val="28"/>
        </w:rPr>
        <w:t xml:space="preserve"> помощь в организации экскурсионной работы.</w:t>
      </w:r>
      <w:r w:rsidR="00B44381" w:rsidRPr="00425A4F">
        <w:rPr>
          <w:rFonts w:ascii="Times New Roman" w:hAnsi="Times New Roman"/>
          <w:sz w:val="28"/>
          <w:szCs w:val="28"/>
        </w:rPr>
        <w:t xml:space="preserve"> </w:t>
      </w:r>
      <w:r w:rsidR="0007661D" w:rsidRPr="00425A4F">
        <w:rPr>
          <w:rFonts w:ascii="Times New Roman" w:hAnsi="Times New Roman"/>
          <w:color w:val="000000"/>
          <w:sz w:val="28"/>
          <w:szCs w:val="28"/>
        </w:rPr>
        <w:t xml:space="preserve">Всего в 2024 году охвачены мероприятиями к Году </w:t>
      </w:r>
      <w:proofErr w:type="gramStart"/>
      <w:r w:rsidR="0007661D" w:rsidRPr="00425A4F">
        <w:rPr>
          <w:rFonts w:ascii="Times New Roman" w:hAnsi="Times New Roman"/>
          <w:color w:val="000000"/>
          <w:sz w:val="28"/>
          <w:szCs w:val="28"/>
        </w:rPr>
        <w:t>семьи  89</w:t>
      </w:r>
      <w:proofErr w:type="gramEnd"/>
      <w:r w:rsidR="0007661D" w:rsidRPr="00425A4F">
        <w:rPr>
          <w:rFonts w:ascii="Times New Roman" w:hAnsi="Times New Roman"/>
          <w:color w:val="000000"/>
          <w:sz w:val="28"/>
          <w:szCs w:val="28"/>
        </w:rPr>
        <w:t xml:space="preserve"> процентов обучающихся школы и 57 процентов семей обучающихся.                                                                                                                                </w:t>
      </w:r>
      <w:r w:rsidR="0007661D" w:rsidRPr="00425A4F">
        <w:rPr>
          <w:rFonts w:ascii="Times New Roman" w:hAnsi="Times New Roman"/>
          <w:sz w:val="28"/>
          <w:szCs w:val="28"/>
        </w:rPr>
        <w:t xml:space="preserve"> </w:t>
      </w:r>
      <w:r w:rsidR="0007661D" w:rsidRPr="00425A4F">
        <w:rPr>
          <w:rFonts w:ascii="Times New Roman" w:hAnsi="Times New Roman"/>
          <w:sz w:val="28"/>
          <w:szCs w:val="28"/>
        </w:rPr>
        <w:br/>
        <w:t xml:space="preserve">   Подводя итоги воспитательной работы за 2024 год, следует отметить, что </w:t>
      </w:r>
      <w:r w:rsidR="0007661D" w:rsidRPr="00425A4F">
        <w:rPr>
          <w:rFonts w:ascii="Times New Roman" w:hAnsi="Times New Roman"/>
          <w:sz w:val="28"/>
          <w:szCs w:val="28"/>
        </w:rPr>
        <w:lastRenderedPageBreak/>
        <w:t>педагогический коллектив школы стремился реализовать намеченные планы, решать поставленные перед ними задачи.</w:t>
      </w:r>
      <w:r w:rsidR="0007661D" w:rsidRPr="00425A4F">
        <w:rPr>
          <w:rFonts w:ascii="Times New Roman" w:hAnsi="Times New Roman"/>
          <w:color w:val="000000"/>
          <w:sz w:val="28"/>
          <w:szCs w:val="28"/>
        </w:rPr>
        <w:t xml:space="preserve">   </w:t>
      </w:r>
      <w:r w:rsidR="00B44381" w:rsidRPr="00425A4F">
        <w:rPr>
          <w:rFonts w:ascii="Times New Roman" w:hAnsi="Times New Roman"/>
          <w:bCs/>
          <w:color w:val="000000"/>
          <w:sz w:val="28"/>
          <w:szCs w:val="28"/>
        </w:rPr>
        <w:t>Реализация плана к Году семьи в 2024 году</w:t>
      </w:r>
      <w:r w:rsidR="00B44381" w:rsidRPr="00425A4F">
        <w:rPr>
          <w:rFonts w:ascii="Times New Roman" w:hAnsi="Times New Roman"/>
          <w:sz w:val="28"/>
          <w:szCs w:val="28"/>
        </w:rPr>
        <w:t xml:space="preserve"> прошла успешно.                                                                                                                   </w:t>
      </w:r>
      <w:r w:rsidR="00431591" w:rsidRPr="00425A4F">
        <w:rPr>
          <w:rFonts w:ascii="Times New Roman" w:hAnsi="Times New Roman"/>
          <w:color w:val="000000"/>
          <w:sz w:val="28"/>
          <w:szCs w:val="28"/>
        </w:rPr>
        <w:t xml:space="preserve">                                              </w:t>
      </w:r>
      <w:r w:rsidR="00431591" w:rsidRPr="00425A4F">
        <w:rPr>
          <w:rFonts w:ascii="Times New Roman" w:hAnsi="Times New Roman"/>
          <w:color w:val="000000"/>
          <w:sz w:val="28"/>
          <w:szCs w:val="28"/>
        </w:rPr>
        <w:br/>
        <w:t xml:space="preserve">    </w:t>
      </w:r>
      <w:r w:rsidR="00164B3C" w:rsidRPr="00425A4F">
        <w:rPr>
          <w:rFonts w:ascii="Times New Roman" w:hAnsi="Times New Roman"/>
          <w:sz w:val="28"/>
          <w:szCs w:val="28"/>
        </w:rPr>
        <w:t>Приоритетным направлением воспитательного процесса является формирование и развитие единой системы школьного и классного самоуправления, развитие и поддержка творческой инициативы школьников. Ученическое самоуправление складывается из самоуправления в классах и самоуправления в школе. В школе в качестве одной из форм ученического самоуправления функционирует первичное отделение «Движения первых». Активисты движения работали в следующих направлениях: участие во всех флагманских проектах движения Первых «Первая помощь», «Вызов первых», «Зарница 2.0», фестиваль детского творчества «На сцене», «Первый Клевый», участие в акциях «Весна в движении», «Российский детский Дед Мороз», «Мы граждане России» и др. Заседание актива проводилось согласно утвержденному плану</w:t>
      </w:r>
      <w:r w:rsidR="004D74F1" w:rsidRPr="00425A4F">
        <w:rPr>
          <w:rFonts w:ascii="Times New Roman" w:hAnsi="Times New Roman"/>
          <w:b/>
          <w:sz w:val="28"/>
          <w:szCs w:val="28"/>
        </w:rPr>
        <w:t>.</w:t>
      </w:r>
      <w:r w:rsidR="004D74F1" w:rsidRPr="00425A4F">
        <w:rPr>
          <w:rFonts w:ascii="Times New Roman" w:hAnsi="Times New Roman"/>
          <w:sz w:val="28"/>
          <w:szCs w:val="28"/>
        </w:rPr>
        <w:t xml:space="preserve">  </w:t>
      </w:r>
      <w:r w:rsidR="00425A4F">
        <w:rPr>
          <w:rFonts w:ascii="Times New Roman" w:hAnsi="Times New Roman"/>
          <w:sz w:val="28"/>
          <w:szCs w:val="28"/>
        </w:rPr>
        <w:t xml:space="preserve">                                                                                         </w:t>
      </w:r>
      <w:r w:rsidR="003470A7">
        <w:rPr>
          <w:rFonts w:ascii="Times New Roman" w:hAnsi="Times New Roman"/>
          <w:sz w:val="28"/>
          <w:szCs w:val="28"/>
        </w:rPr>
        <w:t xml:space="preserve">                      </w:t>
      </w:r>
      <w:r w:rsidR="00425A4F">
        <w:rPr>
          <w:rFonts w:ascii="Times New Roman" w:hAnsi="Times New Roman"/>
          <w:sz w:val="28"/>
          <w:szCs w:val="28"/>
        </w:rPr>
        <w:t xml:space="preserve">    </w:t>
      </w:r>
      <w:r w:rsidR="004D74F1" w:rsidRPr="00425A4F">
        <w:rPr>
          <w:rFonts w:ascii="Times New Roman" w:hAnsi="Times New Roman"/>
          <w:sz w:val="28"/>
          <w:szCs w:val="28"/>
        </w:rPr>
        <w:t xml:space="preserve"> </w:t>
      </w:r>
      <w:r w:rsidR="00735922" w:rsidRPr="00425A4F">
        <w:rPr>
          <w:rFonts w:ascii="Times New Roman" w:hAnsi="Times New Roman"/>
          <w:b/>
          <w:sz w:val="28"/>
          <w:szCs w:val="28"/>
        </w:rPr>
        <w:t>Оценка внеурочной деятельности</w:t>
      </w:r>
    </w:p>
    <w:p w:rsidR="00425A4F" w:rsidRPr="00A97CCE" w:rsidRDefault="00A97CCE" w:rsidP="00F94F34">
      <w:pPr>
        <w:pStyle w:val="a9"/>
        <w:jc w:val="both"/>
        <w:rPr>
          <w:rFonts w:ascii="Times New Roman" w:eastAsiaTheme="minorHAnsi" w:hAnsi="Times New Roman"/>
          <w:color w:val="000000"/>
          <w:sz w:val="28"/>
          <w:szCs w:val="28"/>
        </w:rPr>
      </w:pPr>
      <w:r>
        <w:rPr>
          <w:rFonts w:ascii="Times New Roman" w:hAnsi="Times New Roman"/>
          <w:sz w:val="28"/>
          <w:szCs w:val="28"/>
        </w:rPr>
        <w:t xml:space="preserve">    </w:t>
      </w:r>
      <w:r w:rsidR="00425A4F" w:rsidRPr="004C5F8A">
        <w:rPr>
          <w:rFonts w:ascii="Times New Roman" w:hAnsi="Times New Roman"/>
          <w:sz w:val="28"/>
          <w:szCs w:val="28"/>
        </w:rPr>
        <w:t>Внеурочная деятельность - понятие, объединяющее все виды деятельности обучающихся (кроме учебной), в которых возможно и целесообразно решение задач их воспитания и социализации.</w:t>
      </w:r>
    </w:p>
    <w:p w:rsidR="00A97CCE" w:rsidRDefault="00425A4F" w:rsidP="00F94F34">
      <w:pPr>
        <w:pStyle w:val="a9"/>
        <w:jc w:val="both"/>
        <w:rPr>
          <w:rFonts w:ascii="Times New Roman" w:hAnsi="Times New Roman"/>
          <w:sz w:val="28"/>
          <w:szCs w:val="28"/>
        </w:rPr>
      </w:pPr>
      <w:r>
        <w:rPr>
          <w:rFonts w:ascii="Times New Roman" w:hAnsi="Times New Roman"/>
          <w:sz w:val="28"/>
          <w:szCs w:val="28"/>
        </w:rPr>
        <w:t xml:space="preserve">  </w:t>
      </w:r>
      <w:r w:rsidR="00A97CCE">
        <w:rPr>
          <w:rFonts w:ascii="Times New Roman" w:hAnsi="Times New Roman"/>
          <w:sz w:val="28"/>
          <w:szCs w:val="28"/>
        </w:rPr>
        <w:t xml:space="preserve"> </w:t>
      </w:r>
      <w:r w:rsidRPr="00425A4F">
        <w:rPr>
          <w:rFonts w:ascii="Times New Roman" w:hAnsi="Times New Roman"/>
          <w:sz w:val="28"/>
          <w:szCs w:val="28"/>
        </w:rPr>
        <w:t xml:space="preserve">Внеурочная деятельность в </w:t>
      </w:r>
      <w:r>
        <w:rPr>
          <w:rFonts w:ascii="Times New Roman" w:hAnsi="Times New Roman"/>
          <w:sz w:val="28"/>
          <w:szCs w:val="28"/>
        </w:rPr>
        <w:t>МОУ «СОШ с.</w:t>
      </w:r>
      <w:r w:rsidR="00A97CCE">
        <w:rPr>
          <w:rFonts w:ascii="Times New Roman" w:hAnsi="Times New Roman"/>
          <w:sz w:val="28"/>
          <w:szCs w:val="28"/>
        </w:rPr>
        <w:t xml:space="preserve"> </w:t>
      </w:r>
      <w:r>
        <w:rPr>
          <w:rFonts w:ascii="Times New Roman" w:hAnsi="Times New Roman"/>
          <w:sz w:val="28"/>
          <w:szCs w:val="28"/>
        </w:rPr>
        <w:t>Воскресенское» была</w:t>
      </w:r>
      <w:r w:rsidRPr="00425A4F">
        <w:rPr>
          <w:rFonts w:ascii="Times New Roman" w:hAnsi="Times New Roman"/>
          <w:sz w:val="28"/>
          <w:szCs w:val="28"/>
        </w:rPr>
        <w:t xml:space="preserve"> организ</w:t>
      </w:r>
      <w:r>
        <w:rPr>
          <w:rFonts w:ascii="Times New Roman" w:hAnsi="Times New Roman"/>
          <w:sz w:val="28"/>
          <w:szCs w:val="28"/>
        </w:rPr>
        <w:t>ована</w:t>
      </w:r>
      <w:r w:rsidRPr="00425A4F">
        <w:rPr>
          <w:rFonts w:ascii="Times New Roman" w:hAnsi="Times New Roman"/>
          <w:sz w:val="28"/>
          <w:szCs w:val="28"/>
        </w:rPr>
        <w:t xml:space="preserve"> по направлениям развития личности (спортивно-оздоровительное, духовно-нравственное, социальное, обще интеллектуальное общекультурное) на добровольной основе в соответствии с выбором участников образовательных отношений.</w:t>
      </w:r>
    </w:p>
    <w:p w:rsidR="00BB61AE" w:rsidRPr="00283C67" w:rsidRDefault="00A97CCE" w:rsidP="00BB61AE">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731454">
        <w:rPr>
          <w:rFonts w:ascii="Times New Roman" w:eastAsia="Times New Roman" w:hAnsi="Times New Roman"/>
          <w:sz w:val="28"/>
          <w:szCs w:val="28"/>
          <w:lang w:val="ru-RU" w:eastAsia="ru-RU"/>
        </w:rPr>
        <w:t xml:space="preserve">    </w:t>
      </w:r>
      <w:r w:rsidRPr="00BB61AE">
        <w:rPr>
          <w:rFonts w:ascii="Times New Roman" w:eastAsia="Times New Roman" w:hAnsi="Times New Roman"/>
          <w:sz w:val="28"/>
          <w:szCs w:val="28"/>
          <w:lang w:val="ru-RU" w:eastAsia="ru-RU"/>
        </w:rPr>
        <w:t xml:space="preserve">Педагоги школы в течение 2024 года старались создать условия для удовлетворения потребностей детей, их самовыражения </w:t>
      </w:r>
      <w:r w:rsidRPr="004C5F8A">
        <w:rPr>
          <w:rFonts w:ascii="Times New Roman" w:eastAsia="Times New Roman" w:hAnsi="Times New Roman"/>
          <w:sz w:val="28"/>
          <w:szCs w:val="28"/>
          <w:lang w:eastAsia="ru-RU"/>
        </w:rPr>
        <w:t> </w:t>
      </w:r>
      <w:r w:rsidRPr="00BB61AE">
        <w:rPr>
          <w:rFonts w:ascii="Times New Roman" w:eastAsia="Times New Roman" w:hAnsi="Times New Roman"/>
          <w:sz w:val="28"/>
          <w:szCs w:val="28"/>
          <w:lang w:val="ru-RU" w:eastAsia="ru-RU"/>
        </w:rPr>
        <w:t>и самоопределения, предоставить свободный выбор учащимся дополнительных образовательных направлений, выявить и поддержать одаренных детей, а также создать ситуации для успешной деятельности каждого ученика, с учетом того, что не все дети обладают одинаковыми способностями и возможностями.</w:t>
      </w:r>
      <w:r w:rsidR="00BB61AE" w:rsidRPr="00BB61AE">
        <w:rPr>
          <w:rFonts w:ascii="Times New Roman" w:hAnsi="Times New Roman" w:cs="Times New Roman"/>
          <w:sz w:val="28"/>
          <w:szCs w:val="28"/>
          <w:lang w:val="ru-RU"/>
        </w:rPr>
        <w:t xml:space="preserve"> </w:t>
      </w:r>
      <w:r w:rsidR="00BB61AE" w:rsidRPr="00425A4F">
        <w:rPr>
          <w:rFonts w:ascii="Times New Roman" w:hAnsi="Times New Roman" w:cs="Times New Roman"/>
          <w:sz w:val="28"/>
          <w:szCs w:val="28"/>
          <w:lang w:val="ru-RU"/>
        </w:rPr>
        <w:t>Формы организации внеурочной деятельности включают: кружки, секции, клуб по интересам, летний лагерь</w:t>
      </w:r>
      <w:r w:rsidR="005B267D">
        <w:rPr>
          <w:rFonts w:ascii="Times New Roman" w:hAnsi="Times New Roman" w:cs="Times New Roman"/>
          <w:sz w:val="28"/>
          <w:szCs w:val="28"/>
          <w:lang w:val="ru-RU"/>
        </w:rPr>
        <w:t>.</w:t>
      </w:r>
    </w:p>
    <w:p w:rsidR="00A97CCE" w:rsidRPr="00283C67" w:rsidRDefault="00A97CCE" w:rsidP="00283C67">
      <w:pPr>
        <w:shd w:val="clear" w:color="auto" w:fill="FFFFFF" w:themeFill="background1"/>
        <w:spacing w:before="0" w:beforeAutospacing="0" w:after="0" w:afterAutospacing="0"/>
        <w:ind w:firstLine="567"/>
        <w:jc w:val="both"/>
        <w:rPr>
          <w:rFonts w:ascii="Times New Roman" w:hAnsi="Times New Roman" w:cs="Times New Roman"/>
          <w:sz w:val="28"/>
          <w:szCs w:val="28"/>
          <w:lang w:val="ru-RU"/>
        </w:rPr>
      </w:pPr>
      <w:r w:rsidRPr="00BB61AE">
        <w:rPr>
          <w:rFonts w:ascii="Times New Roman" w:eastAsia="Times New Roman" w:hAnsi="Times New Roman"/>
          <w:sz w:val="28"/>
          <w:szCs w:val="28"/>
          <w:lang w:val="ru-RU" w:eastAsia="ru-RU"/>
        </w:rPr>
        <w:t xml:space="preserve"> </w:t>
      </w:r>
      <w:r w:rsidRPr="00283C67">
        <w:rPr>
          <w:rFonts w:ascii="Times New Roman" w:eastAsia="Times New Roman" w:hAnsi="Times New Roman"/>
          <w:sz w:val="28"/>
          <w:szCs w:val="28"/>
          <w:lang w:val="ru-RU" w:eastAsia="ru-RU"/>
        </w:rPr>
        <w:t>На выбор учащимся предложены регулярные и нерегулярные формы внеурочной деятельности.</w:t>
      </w:r>
      <w:r w:rsidR="00283C67" w:rsidRPr="00283C67">
        <w:rPr>
          <w:rFonts w:ascii="Times New Roman" w:hAnsi="Times New Roman" w:cs="Times New Roman"/>
          <w:sz w:val="28"/>
          <w:szCs w:val="28"/>
          <w:lang w:val="ru-RU"/>
        </w:rPr>
        <w:t xml:space="preserve"> </w:t>
      </w:r>
    </w:p>
    <w:p w:rsidR="00A97CCE" w:rsidRPr="004C5F8A" w:rsidRDefault="00A97CCE" w:rsidP="00F94F34">
      <w:pPr>
        <w:shd w:val="clear" w:color="auto" w:fill="FFFFFF" w:themeFill="background1"/>
        <w:spacing w:before="0" w:beforeAutospacing="0" w:after="0" w:afterAutospacing="0"/>
        <w:ind w:firstLine="284"/>
        <w:jc w:val="both"/>
        <w:rPr>
          <w:rFonts w:ascii="Times New Roman" w:eastAsia="Times New Roman" w:hAnsi="Times New Roman" w:cs="Times New Roman"/>
          <w:b/>
          <w:sz w:val="28"/>
          <w:szCs w:val="28"/>
          <w:lang w:val="ru-RU" w:eastAsia="ru-RU"/>
        </w:rPr>
      </w:pPr>
      <w:r w:rsidRPr="004C5F8A">
        <w:rPr>
          <w:rFonts w:ascii="Times New Roman" w:eastAsia="Times New Roman" w:hAnsi="Times New Roman" w:cs="Times New Roman"/>
          <w:b/>
          <w:sz w:val="28"/>
          <w:szCs w:val="28"/>
          <w:lang w:val="ru-RU" w:eastAsia="ru-RU"/>
        </w:rPr>
        <w:t>Нерегулярные формы</w:t>
      </w:r>
    </w:p>
    <w:p w:rsidR="00A97CCE" w:rsidRPr="004C5F8A" w:rsidRDefault="00A97CCE" w:rsidP="00F94F34">
      <w:pPr>
        <w:shd w:val="clear" w:color="auto" w:fill="FFFFFF" w:themeFill="background1"/>
        <w:spacing w:before="0" w:beforeAutospacing="0" w:after="0" w:afterAutospacing="0"/>
        <w:ind w:firstLine="284"/>
        <w:jc w:val="both"/>
        <w:rPr>
          <w:rFonts w:ascii="Times New Roman" w:eastAsia="Times New Roman" w:hAnsi="Times New Roman" w:cs="Times New Roman"/>
          <w:b/>
          <w:sz w:val="28"/>
          <w:szCs w:val="28"/>
          <w:lang w:val="ru-RU" w:eastAsia="ru-RU"/>
        </w:rPr>
      </w:pPr>
      <w:r w:rsidRPr="004C5F8A">
        <w:rPr>
          <w:rFonts w:ascii="Times New Roman" w:eastAsia="Times New Roman" w:hAnsi="Times New Roman" w:cs="Times New Roman"/>
          <w:b/>
          <w:sz w:val="28"/>
          <w:szCs w:val="28"/>
          <w:lang w:val="ru-RU" w:eastAsia="ru-RU"/>
        </w:rPr>
        <w:t>Обще интеллектуальное направление:</w:t>
      </w:r>
    </w:p>
    <w:p w:rsidR="00A97CCE" w:rsidRPr="004C5F8A" w:rsidRDefault="00A97CCE" w:rsidP="00F94F34">
      <w:pPr>
        <w:pStyle w:val="a6"/>
        <w:numPr>
          <w:ilvl w:val="0"/>
          <w:numId w:val="21"/>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Предметные недели.</w:t>
      </w:r>
    </w:p>
    <w:p w:rsidR="00A97CCE" w:rsidRPr="004C5F8A" w:rsidRDefault="00A97CCE" w:rsidP="00F94F34">
      <w:pPr>
        <w:pStyle w:val="a6"/>
        <w:numPr>
          <w:ilvl w:val="0"/>
          <w:numId w:val="21"/>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Библиотечные уроки.</w:t>
      </w:r>
    </w:p>
    <w:p w:rsidR="00A97CCE" w:rsidRPr="004C5F8A" w:rsidRDefault="00A97CCE" w:rsidP="00F94F34">
      <w:pPr>
        <w:pStyle w:val="a6"/>
        <w:numPr>
          <w:ilvl w:val="0"/>
          <w:numId w:val="21"/>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Конкурсы, экскурсии, олимпиады, конференции, деловые и ролевые игры и др.</w:t>
      </w:r>
    </w:p>
    <w:p w:rsidR="00A97CCE" w:rsidRPr="004C5F8A" w:rsidRDefault="00A97CCE" w:rsidP="00F94F34">
      <w:pPr>
        <w:pStyle w:val="a6"/>
        <w:numPr>
          <w:ilvl w:val="0"/>
          <w:numId w:val="21"/>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Участие в олимпиадах.</w:t>
      </w:r>
    </w:p>
    <w:p w:rsidR="00A97CCE" w:rsidRPr="004C5F8A" w:rsidRDefault="00A97CCE" w:rsidP="00F94F34">
      <w:pPr>
        <w:shd w:val="clear" w:color="auto" w:fill="FFFFFF" w:themeFill="background1"/>
        <w:spacing w:before="0" w:beforeAutospacing="0" w:after="0" w:afterAutospacing="0"/>
        <w:jc w:val="both"/>
        <w:rPr>
          <w:rFonts w:ascii="Times New Roman" w:eastAsia="Times New Roman" w:hAnsi="Times New Roman" w:cs="Times New Roman"/>
          <w:b/>
          <w:sz w:val="28"/>
          <w:szCs w:val="28"/>
          <w:lang w:val="ru-RU" w:eastAsia="ru-RU"/>
        </w:rPr>
      </w:pPr>
      <w:r w:rsidRPr="004C5F8A">
        <w:rPr>
          <w:rFonts w:ascii="Times New Roman" w:eastAsia="Times New Roman" w:hAnsi="Times New Roman" w:cs="Times New Roman"/>
          <w:b/>
          <w:sz w:val="28"/>
          <w:szCs w:val="28"/>
          <w:lang w:val="ru-RU" w:eastAsia="ru-RU"/>
        </w:rPr>
        <w:t>Спортивно-оздоровительное направление:</w:t>
      </w:r>
    </w:p>
    <w:p w:rsidR="00A97CCE" w:rsidRPr="004C5F8A" w:rsidRDefault="00A97CCE" w:rsidP="00F94F34">
      <w:pPr>
        <w:pStyle w:val="a6"/>
        <w:numPr>
          <w:ilvl w:val="0"/>
          <w:numId w:val="22"/>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Организация походов, экскурсий, «Дней здоровья», подвижных игр, «Веселых стартов», внутришкольных спортивных соревнований.</w:t>
      </w:r>
    </w:p>
    <w:p w:rsidR="00A97CCE" w:rsidRPr="004C5F8A" w:rsidRDefault="00A97CCE" w:rsidP="00F94F34">
      <w:pPr>
        <w:pStyle w:val="a6"/>
        <w:numPr>
          <w:ilvl w:val="0"/>
          <w:numId w:val="22"/>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Проведение бесед по охране здоровья.</w:t>
      </w:r>
    </w:p>
    <w:p w:rsidR="00A97CCE" w:rsidRPr="004C5F8A" w:rsidRDefault="00A97CCE" w:rsidP="00F94F34">
      <w:pPr>
        <w:pStyle w:val="a6"/>
        <w:numPr>
          <w:ilvl w:val="0"/>
          <w:numId w:val="22"/>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Участие в спортивных соревнованиях разного уровня.</w:t>
      </w:r>
    </w:p>
    <w:p w:rsidR="00A97CCE" w:rsidRPr="004C5F8A" w:rsidRDefault="00A97CCE" w:rsidP="00F94F34">
      <w:pPr>
        <w:pStyle w:val="a6"/>
        <w:shd w:val="clear" w:color="auto" w:fill="FFFFFF" w:themeFill="background1"/>
        <w:spacing w:before="0" w:beforeAutospacing="0" w:after="0" w:afterAutospacing="0"/>
        <w:jc w:val="both"/>
        <w:rPr>
          <w:rFonts w:ascii="Times New Roman" w:eastAsia="Times New Roman" w:hAnsi="Times New Roman" w:cs="Times New Roman"/>
          <w:b/>
          <w:sz w:val="28"/>
          <w:szCs w:val="28"/>
          <w:lang w:val="ru-RU" w:eastAsia="ru-RU"/>
        </w:rPr>
      </w:pPr>
      <w:r w:rsidRPr="004C5F8A">
        <w:rPr>
          <w:rFonts w:ascii="Times New Roman" w:eastAsia="Times New Roman" w:hAnsi="Times New Roman" w:cs="Times New Roman"/>
          <w:b/>
          <w:sz w:val="28"/>
          <w:szCs w:val="28"/>
          <w:lang w:val="ru-RU" w:eastAsia="ru-RU"/>
        </w:rPr>
        <w:lastRenderedPageBreak/>
        <w:t>Социальное направление:</w:t>
      </w:r>
    </w:p>
    <w:p w:rsidR="00A97CCE" w:rsidRPr="004C5F8A" w:rsidRDefault="00A97CCE" w:rsidP="00F94F34">
      <w:pPr>
        <w:pStyle w:val="a6"/>
        <w:numPr>
          <w:ilvl w:val="0"/>
          <w:numId w:val="23"/>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Беседы, экскурсии.</w:t>
      </w:r>
    </w:p>
    <w:p w:rsidR="00A97CCE" w:rsidRPr="004C5F8A" w:rsidRDefault="00A97CCE" w:rsidP="00F94F34">
      <w:pPr>
        <w:pStyle w:val="a6"/>
        <w:numPr>
          <w:ilvl w:val="0"/>
          <w:numId w:val="23"/>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Творческие конкурсы, акции, реализация общешкольных и классных проектов.</w:t>
      </w:r>
    </w:p>
    <w:p w:rsidR="00A97CCE" w:rsidRPr="004C5F8A" w:rsidRDefault="00A97CCE" w:rsidP="00F94F34">
      <w:pPr>
        <w:shd w:val="clear" w:color="auto" w:fill="FFFFFF" w:themeFill="background1"/>
        <w:spacing w:before="0" w:beforeAutospacing="0" w:after="0" w:afterAutospacing="0"/>
        <w:jc w:val="both"/>
        <w:rPr>
          <w:rFonts w:ascii="Times New Roman" w:eastAsia="Times New Roman" w:hAnsi="Times New Roman" w:cs="Times New Roman"/>
          <w:b/>
          <w:sz w:val="28"/>
          <w:szCs w:val="28"/>
          <w:lang w:val="ru-RU" w:eastAsia="ru-RU"/>
        </w:rPr>
      </w:pPr>
      <w:r w:rsidRPr="004C5F8A">
        <w:rPr>
          <w:rFonts w:ascii="Times New Roman" w:eastAsia="Times New Roman" w:hAnsi="Times New Roman" w:cs="Times New Roman"/>
          <w:b/>
          <w:sz w:val="28"/>
          <w:szCs w:val="28"/>
          <w:lang w:val="ru-RU" w:eastAsia="ru-RU"/>
        </w:rPr>
        <w:t>Духовно-нравственное направление</w:t>
      </w:r>
    </w:p>
    <w:p w:rsidR="00A97CCE" w:rsidRPr="004C5F8A" w:rsidRDefault="00A97CCE" w:rsidP="00F94F34">
      <w:pPr>
        <w:pStyle w:val="a6"/>
        <w:numPr>
          <w:ilvl w:val="0"/>
          <w:numId w:val="24"/>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Беседы, экскурсии.</w:t>
      </w:r>
    </w:p>
    <w:p w:rsidR="00A97CCE" w:rsidRPr="004C5F8A" w:rsidRDefault="00A97CCE" w:rsidP="00F94F34">
      <w:pPr>
        <w:pStyle w:val="a6"/>
        <w:numPr>
          <w:ilvl w:val="0"/>
          <w:numId w:val="24"/>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Участие и подготовка к мероприятиям.</w:t>
      </w:r>
    </w:p>
    <w:p w:rsidR="00A97CCE" w:rsidRPr="004C5F8A" w:rsidRDefault="00A97CCE" w:rsidP="00F94F34">
      <w:pPr>
        <w:pStyle w:val="a6"/>
        <w:numPr>
          <w:ilvl w:val="0"/>
          <w:numId w:val="24"/>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Разработка проектов.</w:t>
      </w:r>
    </w:p>
    <w:p w:rsidR="00A97CCE" w:rsidRPr="004C5F8A" w:rsidRDefault="00A97CCE" w:rsidP="00F94F34">
      <w:pPr>
        <w:pStyle w:val="a6"/>
        <w:numPr>
          <w:ilvl w:val="0"/>
          <w:numId w:val="24"/>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Выставка рисунков, поделок и творческих работ обучающихся.</w:t>
      </w:r>
    </w:p>
    <w:p w:rsidR="00A97CCE" w:rsidRPr="004C5F8A" w:rsidRDefault="00A97CCE" w:rsidP="00F94F34">
      <w:pPr>
        <w:pStyle w:val="a6"/>
        <w:numPr>
          <w:ilvl w:val="0"/>
          <w:numId w:val="24"/>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Участие в конкурсах, выставках детского творчества гуманитарного цикла на уровне школы, района.</w:t>
      </w:r>
    </w:p>
    <w:p w:rsidR="00A97CCE" w:rsidRPr="004C5F8A" w:rsidRDefault="00A97CCE" w:rsidP="00F94F34">
      <w:pPr>
        <w:pStyle w:val="a6"/>
        <w:shd w:val="clear" w:color="auto" w:fill="FFFFFF" w:themeFill="background1"/>
        <w:spacing w:before="0" w:beforeAutospacing="0" w:after="0" w:afterAutospacing="0"/>
        <w:jc w:val="both"/>
        <w:rPr>
          <w:rFonts w:ascii="Times New Roman" w:eastAsia="Times New Roman" w:hAnsi="Times New Roman" w:cs="Times New Roman"/>
          <w:b/>
          <w:sz w:val="28"/>
          <w:szCs w:val="28"/>
          <w:lang w:val="ru-RU" w:eastAsia="ru-RU"/>
        </w:rPr>
      </w:pPr>
      <w:r w:rsidRPr="004C5F8A">
        <w:rPr>
          <w:rFonts w:ascii="Times New Roman" w:eastAsia="Times New Roman" w:hAnsi="Times New Roman" w:cs="Times New Roman"/>
          <w:b/>
          <w:sz w:val="28"/>
          <w:szCs w:val="28"/>
          <w:lang w:val="ru-RU" w:eastAsia="ru-RU"/>
        </w:rPr>
        <w:t>Общекультурное:</w:t>
      </w:r>
    </w:p>
    <w:p w:rsidR="00A97CCE" w:rsidRPr="004C5F8A" w:rsidRDefault="00A97CCE" w:rsidP="00F94F34">
      <w:pPr>
        <w:pStyle w:val="a6"/>
        <w:numPr>
          <w:ilvl w:val="0"/>
          <w:numId w:val="25"/>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Беседы, экскурсии.</w:t>
      </w:r>
    </w:p>
    <w:p w:rsidR="00425A4F" w:rsidRPr="00A97CCE" w:rsidRDefault="00A97CCE" w:rsidP="00F94F34">
      <w:pPr>
        <w:pStyle w:val="a6"/>
        <w:numPr>
          <w:ilvl w:val="0"/>
          <w:numId w:val="25"/>
        </w:numPr>
        <w:shd w:val="clear" w:color="auto" w:fill="FFFFFF" w:themeFill="background1"/>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Подготовка и участие в конкурсах.</w:t>
      </w:r>
    </w:p>
    <w:p w:rsidR="00425A4F" w:rsidRPr="00425A4F" w:rsidRDefault="00A97CCE" w:rsidP="00F94F34">
      <w:pPr>
        <w:pStyle w:val="a9"/>
        <w:jc w:val="both"/>
        <w:rPr>
          <w:rFonts w:ascii="Times New Roman" w:hAnsi="Times New Roman"/>
          <w:sz w:val="28"/>
          <w:szCs w:val="28"/>
        </w:rPr>
      </w:pPr>
      <w:r>
        <w:rPr>
          <w:rFonts w:ascii="Times New Roman" w:hAnsi="Times New Roman"/>
          <w:sz w:val="28"/>
          <w:szCs w:val="28"/>
        </w:rPr>
        <w:t xml:space="preserve">   </w:t>
      </w:r>
      <w:r w:rsidR="00425A4F" w:rsidRPr="00425A4F">
        <w:rPr>
          <w:rFonts w:ascii="Times New Roman" w:hAnsi="Times New Roman"/>
          <w:sz w:val="28"/>
          <w:szCs w:val="28"/>
        </w:rPr>
        <w:t>Занятия по внеурочной деятельности проводились в традиционном очном формате, планы внеурочной деятельности НОО, ООО и СОО выполнены в полном объеме, в основном удалось сохранить контингент обучающихся.</w:t>
      </w:r>
    </w:p>
    <w:p w:rsidR="004D43FF" w:rsidRPr="00425A4F" w:rsidRDefault="00425A4F" w:rsidP="00283C67">
      <w:pPr>
        <w:pStyle w:val="a9"/>
        <w:jc w:val="both"/>
        <w:rPr>
          <w:rFonts w:ascii="Times New Roman" w:hAnsi="Times New Roman"/>
          <w:sz w:val="28"/>
          <w:szCs w:val="28"/>
        </w:rPr>
      </w:pPr>
      <w:r>
        <w:rPr>
          <w:rFonts w:ascii="Times New Roman" w:hAnsi="Times New Roman"/>
          <w:sz w:val="28"/>
          <w:szCs w:val="28"/>
        </w:rPr>
        <w:t xml:space="preserve"> </w:t>
      </w:r>
      <w:r w:rsidR="00283C67">
        <w:rPr>
          <w:rFonts w:ascii="Times New Roman" w:hAnsi="Times New Roman"/>
          <w:sz w:val="28"/>
          <w:szCs w:val="28"/>
        </w:rPr>
        <w:t xml:space="preserve">  </w:t>
      </w:r>
      <w:r w:rsidR="004D43FF" w:rsidRPr="00425A4F">
        <w:rPr>
          <w:rFonts w:ascii="Times New Roman" w:hAnsi="Times New Roman"/>
          <w:sz w:val="28"/>
          <w:szCs w:val="28"/>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w:t>
      </w:r>
      <w:r w:rsidR="00D50738">
        <w:rPr>
          <w:rFonts w:ascii="Times New Roman" w:hAnsi="Times New Roman"/>
          <w:sz w:val="28"/>
          <w:szCs w:val="28"/>
        </w:rPr>
        <w:t xml:space="preserve"> </w:t>
      </w:r>
      <w:r w:rsidR="004D43FF" w:rsidRPr="00425A4F">
        <w:rPr>
          <w:rFonts w:ascii="Times New Roman" w:hAnsi="Times New Roman"/>
          <w:sz w:val="28"/>
          <w:szCs w:val="28"/>
        </w:rPr>
        <w:t>Все рабочие программы имеют аннотации и размещены на официальном сайте Школы.</w:t>
      </w:r>
    </w:p>
    <w:p w:rsidR="004D43FF" w:rsidRPr="004C5F8A" w:rsidRDefault="00075EA5" w:rsidP="00F94F34">
      <w:pPr>
        <w:pStyle w:val="a9"/>
        <w:jc w:val="both"/>
        <w:rPr>
          <w:rFonts w:ascii="Times New Roman" w:hAnsi="Times New Roman"/>
          <w:sz w:val="28"/>
          <w:szCs w:val="28"/>
        </w:rPr>
      </w:pPr>
      <w:r w:rsidRPr="004C5F8A">
        <w:rPr>
          <w:rFonts w:ascii="Times New Roman" w:hAnsi="Times New Roman"/>
          <w:sz w:val="28"/>
          <w:szCs w:val="28"/>
        </w:rPr>
        <w:t xml:space="preserve"> </w:t>
      </w:r>
      <w:r w:rsidR="00425A4F">
        <w:rPr>
          <w:rFonts w:ascii="Times New Roman" w:hAnsi="Times New Roman"/>
          <w:sz w:val="28"/>
          <w:szCs w:val="28"/>
        </w:rPr>
        <w:t xml:space="preserve">    </w:t>
      </w:r>
      <w:r w:rsidRPr="004C5F8A">
        <w:rPr>
          <w:rFonts w:ascii="Times New Roman" w:hAnsi="Times New Roman"/>
          <w:sz w:val="28"/>
          <w:szCs w:val="28"/>
        </w:rPr>
        <w:t>С</w:t>
      </w:r>
      <w:r w:rsidR="004D43FF" w:rsidRPr="004C5F8A">
        <w:rPr>
          <w:rFonts w:ascii="Times New Roman" w:hAnsi="Times New Roman"/>
          <w:sz w:val="28"/>
          <w:szCs w:val="28"/>
        </w:rPr>
        <w:t xml:space="preserve">оставлено расписание занятий на каждый учебный день в соответствии с образовательной программой и планом внеурочной деятельности по каждому курсу. </w:t>
      </w:r>
    </w:p>
    <w:p w:rsidR="006D1396" w:rsidRPr="00425A4F" w:rsidRDefault="00A97CCE" w:rsidP="006D1396">
      <w:pPr>
        <w:pStyle w:val="a9"/>
        <w:rPr>
          <w:rFonts w:ascii="Times New Roman" w:hAnsi="Times New Roman"/>
          <w:sz w:val="28"/>
          <w:szCs w:val="28"/>
        </w:rPr>
      </w:pPr>
      <w:r>
        <w:rPr>
          <w:rFonts w:ascii="Times New Roman" w:eastAsia="Times New Roman" w:hAnsi="Times New Roman"/>
          <w:sz w:val="28"/>
          <w:szCs w:val="28"/>
          <w:lang w:eastAsia="ru-RU"/>
        </w:rPr>
        <w:t xml:space="preserve">   </w:t>
      </w:r>
      <w:r w:rsidR="004D43FF" w:rsidRPr="004C5F8A">
        <w:rPr>
          <w:rFonts w:ascii="Times New Roman" w:eastAsia="Times New Roman" w:hAnsi="Times New Roman"/>
          <w:sz w:val="28"/>
          <w:szCs w:val="28"/>
          <w:lang w:eastAsia="ru-RU"/>
        </w:rPr>
        <w:t>Работа в кружках – это одна из форм профессиональной ориентации, так как задачей предпрофильной подготовки является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bookmarkStart w:id="1" w:name="_Hlk194416462"/>
      <w:r w:rsidR="00F54DA1" w:rsidRPr="004C5F8A">
        <w:rPr>
          <w:rFonts w:ascii="Times New Roman" w:eastAsia="Times New Roman" w:hAnsi="Times New Roman"/>
          <w:sz w:val="28"/>
          <w:szCs w:val="28"/>
          <w:lang w:eastAsia="ru-RU"/>
        </w:rPr>
        <w:t xml:space="preserve"> </w:t>
      </w:r>
      <w:r w:rsidR="00075EA5" w:rsidRPr="004C5F8A">
        <w:rPr>
          <w:rFonts w:ascii="Times New Roman" w:eastAsia="Times New Roman" w:hAnsi="Times New Roman"/>
          <w:sz w:val="28"/>
          <w:szCs w:val="28"/>
          <w:lang w:eastAsia="ru-RU"/>
        </w:rPr>
        <w:t xml:space="preserve">                                                                                                                                </w:t>
      </w:r>
      <w:r w:rsidR="00075EA5" w:rsidRPr="004C5F8A">
        <w:rPr>
          <w:rFonts w:ascii="Times New Roman" w:eastAsia="Times New Roman" w:hAnsi="Times New Roman"/>
          <w:sz w:val="28"/>
          <w:szCs w:val="28"/>
          <w:lang w:eastAsia="ru-RU"/>
        </w:rPr>
        <w:br/>
        <w:t xml:space="preserve">    </w:t>
      </w:r>
      <w:r w:rsidR="00F54DA1" w:rsidRPr="004C5F8A">
        <w:rPr>
          <w:rFonts w:ascii="Times New Roman" w:eastAsia="Times New Roman" w:hAnsi="Times New Roman"/>
          <w:sz w:val="28"/>
          <w:szCs w:val="28"/>
          <w:lang w:eastAsia="ru-RU"/>
        </w:rPr>
        <w:t>В 2024 году работало 16 кружков</w:t>
      </w:r>
      <w:r w:rsidR="00075EA5" w:rsidRPr="004C5F8A">
        <w:rPr>
          <w:rFonts w:ascii="Times New Roman" w:eastAsia="Times New Roman" w:hAnsi="Times New Roman"/>
          <w:sz w:val="28"/>
          <w:szCs w:val="28"/>
          <w:lang w:eastAsia="ru-RU"/>
        </w:rPr>
        <w:t xml:space="preserve"> различных направлений: художественно-эстетического, социального, </w:t>
      </w:r>
      <w:proofErr w:type="spellStart"/>
      <w:r w:rsidR="00075EA5" w:rsidRPr="004C5F8A">
        <w:rPr>
          <w:rFonts w:ascii="Times New Roman" w:eastAsia="Times New Roman" w:hAnsi="Times New Roman"/>
          <w:sz w:val="28"/>
          <w:szCs w:val="28"/>
          <w:lang w:eastAsia="ru-RU"/>
        </w:rPr>
        <w:t>общеинтеллектуального</w:t>
      </w:r>
      <w:proofErr w:type="spellEnd"/>
      <w:r w:rsidR="00075EA5" w:rsidRPr="004C5F8A">
        <w:rPr>
          <w:rFonts w:ascii="Times New Roman" w:eastAsia="Times New Roman" w:hAnsi="Times New Roman"/>
          <w:sz w:val="28"/>
          <w:szCs w:val="28"/>
          <w:lang w:eastAsia="ru-RU"/>
        </w:rPr>
        <w:t>,</w:t>
      </w:r>
      <w:r w:rsidR="00425A4F">
        <w:rPr>
          <w:rFonts w:ascii="Times New Roman" w:eastAsia="Times New Roman" w:hAnsi="Times New Roman"/>
          <w:sz w:val="28"/>
          <w:szCs w:val="28"/>
          <w:lang w:eastAsia="ru-RU"/>
        </w:rPr>
        <w:t xml:space="preserve"> </w:t>
      </w:r>
      <w:r w:rsidR="00075EA5" w:rsidRPr="004C5F8A">
        <w:rPr>
          <w:rFonts w:ascii="Times New Roman" w:eastAsia="Times New Roman" w:hAnsi="Times New Roman"/>
          <w:sz w:val="28"/>
          <w:szCs w:val="28"/>
          <w:lang w:eastAsia="ru-RU"/>
        </w:rPr>
        <w:t>духовно-нравственного,</w:t>
      </w:r>
      <w:r w:rsidR="00425A4F">
        <w:rPr>
          <w:rFonts w:ascii="Times New Roman" w:eastAsia="Times New Roman" w:hAnsi="Times New Roman"/>
          <w:sz w:val="28"/>
          <w:szCs w:val="28"/>
          <w:lang w:eastAsia="ru-RU"/>
        </w:rPr>
        <w:t xml:space="preserve"> </w:t>
      </w:r>
      <w:r w:rsidR="00075EA5" w:rsidRPr="004C5F8A">
        <w:rPr>
          <w:rFonts w:ascii="Times New Roman" w:eastAsia="Times New Roman" w:hAnsi="Times New Roman"/>
          <w:sz w:val="28"/>
          <w:szCs w:val="28"/>
          <w:lang w:eastAsia="ru-RU"/>
        </w:rPr>
        <w:t>общекультурного.</w:t>
      </w:r>
      <w:r w:rsidR="006D1396" w:rsidRPr="006D1396">
        <w:rPr>
          <w:rFonts w:ascii="Times New Roman" w:hAnsi="Times New Roman"/>
          <w:sz w:val="28"/>
          <w:szCs w:val="28"/>
        </w:rPr>
        <w:t xml:space="preserve"> </w:t>
      </w:r>
      <w:r w:rsidR="006D1396" w:rsidRPr="00425A4F">
        <w:rPr>
          <w:rFonts w:ascii="Times New Roman" w:hAnsi="Times New Roman"/>
          <w:sz w:val="28"/>
          <w:szCs w:val="28"/>
        </w:rPr>
        <w:t xml:space="preserve">Главной целью </w:t>
      </w:r>
      <w:r w:rsidR="006D1396">
        <w:rPr>
          <w:rFonts w:ascii="Times New Roman" w:hAnsi="Times New Roman"/>
          <w:sz w:val="28"/>
          <w:szCs w:val="28"/>
        </w:rPr>
        <w:t>внеурочных</w:t>
      </w:r>
      <w:r w:rsidR="006D1396" w:rsidRPr="00425A4F">
        <w:rPr>
          <w:rFonts w:ascii="Times New Roman" w:hAnsi="Times New Roman"/>
          <w:sz w:val="28"/>
          <w:szCs w:val="28"/>
        </w:rPr>
        <w:t xml:space="preserve"> занятий «Разговор о важном» является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6D1396" w:rsidRPr="00425A4F" w:rsidRDefault="00D50738" w:rsidP="006D1396">
      <w:pPr>
        <w:pStyle w:val="a9"/>
        <w:rPr>
          <w:rFonts w:ascii="Times New Roman" w:hAnsi="Times New Roman"/>
          <w:sz w:val="28"/>
          <w:szCs w:val="28"/>
        </w:rPr>
      </w:pPr>
      <w:r>
        <w:rPr>
          <w:rFonts w:ascii="Times New Roman" w:hAnsi="Times New Roman"/>
          <w:sz w:val="28"/>
          <w:szCs w:val="28"/>
        </w:rPr>
        <w:t xml:space="preserve">    Один </w:t>
      </w:r>
      <w:r w:rsidR="006D1396" w:rsidRPr="00425A4F">
        <w:rPr>
          <w:rFonts w:ascii="Times New Roman" w:hAnsi="Times New Roman"/>
          <w:sz w:val="28"/>
          <w:szCs w:val="28"/>
        </w:rPr>
        <w:t>час в неделю отводится на занятия по формированию функциональной грамотности школьников: читательской, математической, естественнонаучной, финансовой, направленной и на развитие предпринимательского решения. Для этого в школе организованы специальные метапредметные кружки в 1-4 классах.</w:t>
      </w:r>
    </w:p>
    <w:p w:rsidR="000529ED" w:rsidRPr="004C5F8A" w:rsidRDefault="00F54DA1" w:rsidP="00F94F34">
      <w:pPr>
        <w:pStyle w:val="a9"/>
        <w:jc w:val="both"/>
        <w:rPr>
          <w:rFonts w:ascii="Times New Roman" w:eastAsia="Times New Roman" w:hAnsi="Times New Roman"/>
          <w:sz w:val="28"/>
          <w:szCs w:val="28"/>
          <w:lang w:eastAsia="ru-RU"/>
        </w:rPr>
      </w:pPr>
      <w:r w:rsidRPr="004C5F8A">
        <w:rPr>
          <w:rFonts w:ascii="Times New Roman" w:hAnsi="Times New Roman"/>
          <w:color w:val="000000"/>
          <w:sz w:val="28"/>
          <w:szCs w:val="28"/>
        </w:rPr>
        <w:t xml:space="preserve"> </w:t>
      </w:r>
      <w:r w:rsidR="00075EA5" w:rsidRPr="004C5F8A">
        <w:rPr>
          <w:rFonts w:ascii="Times New Roman" w:hAnsi="Times New Roman"/>
          <w:color w:val="000000"/>
          <w:sz w:val="28"/>
          <w:szCs w:val="28"/>
        </w:rPr>
        <w:t>Руководитель театрального кружка Захарова О.В.</w:t>
      </w:r>
      <w:r w:rsidRPr="004C5F8A">
        <w:rPr>
          <w:rFonts w:ascii="Times New Roman" w:hAnsi="Times New Roman"/>
          <w:color w:val="000000"/>
          <w:sz w:val="28"/>
          <w:szCs w:val="28"/>
        </w:rPr>
        <w:t xml:space="preserve"> продолжала работать </w:t>
      </w:r>
      <w:proofErr w:type="gramStart"/>
      <w:r w:rsidRPr="004C5F8A">
        <w:rPr>
          <w:rFonts w:ascii="Times New Roman" w:hAnsi="Times New Roman"/>
          <w:color w:val="000000"/>
          <w:sz w:val="28"/>
          <w:szCs w:val="28"/>
        </w:rPr>
        <w:t>по  проекту</w:t>
      </w:r>
      <w:proofErr w:type="gramEnd"/>
      <w:r w:rsidRPr="004C5F8A">
        <w:rPr>
          <w:rFonts w:ascii="Times New Roman" w:hAnsi="Times New Roman"/>
          <w:color w:val="000000"/>
          <w:sz w:val="28"/>
          <w:szCs w:val="28"/>
        </w:rPr>
        <w:t xml:space="preserve"> </w:t>
      </w:r>
      <w:proofErr w:type="spellStart"/>
      <w:r w:rsidRPr="004C5F8A">
        <w:rPr>
          <w:rFonts w:ascii="Times New Roman" w:hAnsi="Times New Roman"/>
          <w:color w:val="000000"/>
          <w:sz w:val="28"/>
          <w:szCs w:val="28"/>
        </w:rPr>
        <w:t>Минпросвещения</w:t>
      </w:r>
      <w:proofErr w:type="spellEnd"/>
      <w:r w:rsidRPr="004C5F8A">
        <w:rPr>
          <w:rFonts w:ascii="Times New Roman" w:hAnsi="Times New Roman"/>
          <w:color w:val="000000"/>
          <w:sz w:val="28"/>
          <w:szCs w:val="28"/>
        </w:rPr>
        <w:t xml:space="preserve"> «Школьный театр» (протокол </w:t>
      </w:r>
      <w:proofErr w:type="spellStart"/>
      <w:r w:rsidRPr="004C5F8A">
        <w:rPr>
          <w:rFonts w:ascii="Times New Roman" w:hAnsi="Times New Roman"/>
          <w:color w:val="000000"/>
          <w:sz w:val="28"/>
          <w:szCs w:val="28"/>
        </w:rPr>
        <w:t>Минпросвещения</w:t>
      </w:r>
      <w:proofErr w:type="spellEnd"/>
      <w:r w:rsidRPr="004C5F8A">
        <w:rPr>
          <w:rFonts w:ascii="Times New Roman" w:hAnsi="Times New Roman"/>
          <w:color w:val="000000"/>
          <w:sz w:val="28"/>
          <w:szCs w:val="28"/>
        </w:rPr>
        <w:t xml:space="preserve"> от 27.12.2021 № СК-31/06пр). В образовательной </w:t>
      </w:r>
      <w:proofErr w:type="gramStart"/>
      <w:r w:rsidRPr="004C5F8A">
        <w:rPr>
          <w:rFonts w:ascii="Times New Roman" w:hAnsi="Times New Roman"/>
          <w:color w:val="000000"/>
          <w:sz w:val="28"/>
          <w:szCs w:val="28"/>
        </w:rPr>
        <w:t>организации  в</w:t>
      </w:r>
      <w:proofErr w:type="gramEnd"/>
      <w:r w:rsidRPr="004C5F8A">
        <w:rPr>
          <w:rFonts w:ascii="Times New Roman" w:hAnsi="Times New Roman"/>
          <w:color w:val="000000"/>
          <w:sz w:val="28"/>
          <w:szCs w:val="28"/>
        </w:rPr>
        <w:t xml:space="preserve"> 2024 году работал  театральный </w:t>
      </w:r>
      <w:r w:rsidRPr="004C5F8A">
        <w:rPr>
          <w:rFonts w:ascii="Times New Roman" w:hAnsi="Times New Roman"/>
          <w:color w:val="000000"/>
          <w:sz w:val="28"/>
          <w:szCs w:val="28"/>
        </w:rPr>
        <w:lastRenderedPageBreak/>
        <w:t>кружок "Дебют"». Педагог имеет необходимую квалификацию,</w:t>
      </w:r>
      <w:r w:rsidR="00425A4F">
        <w:rPr>
          <w:rFonts w:ascii="Times New Roman" w:hAnsi="Times New Roman"/>
          <w:color w:val="000000"/>
          <w:sz w:val="28"/>
          <w:szCs w:val="28"/>
        </w:rPr>
        <w:t xml:space="preserve"> </w:t>
      </w:r>
      <w:r w:rsidRPr="004C5F8A">
        <w:rPr>
          <w:rFonts w:ascii="Times New Roman" w:hAnsi="Times New Roman"/>
          <w:color w:val="000000"/>
          <w:sz w:val="28"/>
          <w:szCs w:val="28"/>
        </w:rPr>
        <w:t xml:space="preserve">составлены план и график проведения занятий кружка. Созданы условия для организации образовательного процесса: выделены помещение и специальное оборудование – </w:t>
      </w:r>
      <w:proofErr w:type="gramStart"/>
      <w:r w:rsidRPr="004C5F8A">
        <w:rPr>
          <w:rFonts w:ascii="Times New Roman" w:hAnsi="Times New Roman"/>
          <w:color w:val="000000"/>
          <w:sz w:val="28"/>
          <w:szCs w:val="28"/>
        </w:rPr>
        <w:t>магнитофон ,</w:t>
      </w:r>
      <w:proofErr w:type="gramEnd"/>
      <w:r w:rsidRPr="004C5F8A">
        <w:rPr>
          <w:rFonts w:ascii="Times New Roman" w:hAnsi="Times New Roman"/>
          <w:color w:val="000000"/>
          <w:sz w:val="28"/>
          <w:szCs w:val="28"/>
        </w:rPr>
        <w:t xml:space="preserve"> </w:t>
      </w:r>
      <w:proofErr w:type="spellStart"/>
      <w:r w:rsidRPr="004C5F8A">
        <w:rPr>
          <w:rFonts w:ascii="Times New Roman" w:hAnsi="Times New Roman"/>
          <w:color w:val="000000"/>
          <w:sz w:val="28"/>
          <w:szCs w:val="28"/>
        </w:rPr>
        <w:t>мультимедиапроектор</w:t>
      </w:r>
      <w:proofErr w:type="spellEnd"/>
      <w:r w:rsidRPr="004C5F8A">
        <w:rPr>
          <w:rFonts w:ascii="Times New Roman" w:hAnsi="Times New Roman"/>
          <w:color w:val="000000"/>
          <w:sz w:val="28"/>
          <w:szCs w:val="28"/>
        </w:rPr>
        <w:t xml:space="preserve"> и экран, компьютер с возможностью просмотра CD/DVD и выходом в интернет.</w:t>
      </w:r>
    </w:p>
    <w:bookmarkEnd w:id="1"/>
    <w:p w:rsidR="00D50738" w:rsidRDefault="00D50738" w:rsidP="00425A4F">
      <w:pPr>
        <w:pStyle w:val="a9"/>
        <w:rPr>
          <w:rFonts w:ascii="Times New Roman" w:hAnsi="Times New Roman"/>
          <w:color w:val="000000"/>
          <w:sz w:val="28"/>
          <w:szCs w:val="28"/>
        </w:rPr>
      </w:pPr>
      <w:r>
        <w:rPr>
          <w:rFonts w:ascii="Times New Roman" w:hAnsi="Times New Roman"/>
          <w:color w:val="000000"/>
          <w:sz w:val="28"/>
          <w:szCs w:val="28"/>
        </w:rPr>
        <w:t xml:space="preserve">   </w:t>
      </w:r>
      <w:r w:rsidR="00546095" w:rsidRPr="00425A4F">
        <w:rPr>
          <w:rFonts w:ascii="Times New Roman" w:hAnsi="Times New Roman"/>
          <w:color w:val="000000"/>
          <w:sz w:val="28"/>
          <w:szCs w:val="28"/>
        </w:rPr>
        <w:t>По итогам реализации рабочих программ воспитания за 2024 год родители и ученики выражают удовлетворенность воспитательным процессом в Школе, что отразилось на результатах анкетирования</w:t>
      </w:r>
      <w:r w:rsidR="006503A0" w:rsidRPr="00425A4F">
        <w:rPr>
          <w:rFonts w:ascii="Times New Roman" w:hAnsi="Times New Roman"/>
          <w:color w:val="000000"/>
          <w:sz w:val="28"/>
          <w:szCs w:val="28"/>
        </w:rPr>
        <w:t xml:space="preserve">. </w:t>
      </w:r>
    </w:p>
    <w:p w:rsidR="006503A0" w:rsidRPr="00425A4F" w:rsidRDefault="00D50738" w:rsidP="007C17BF">
      <w:pPr>
        <w:pStyle w:val="a9"/>
        <w:jc w:val="both"/>
        <w:rPr>
          <w:rFonts w:ascii="Times New Roman" w:hAnsi="Times New Roman"/>
          <w:color w:val="000000"/>
          <w:sz w:val="28"/>
          <w:szCs w:val="28"/>
        </w:rPr>
      </w:pPr>
      <w:r>
        <w:rPr>
          <w:rFonts w:ascii="Times New Roman" w:hAnsi="Times New Roman"/>
          <w:color w:val="000000"/>
          <w:sz w:val="28"/>
          <w:szCs w:val="28"/>
        </w:rPr>
        <w:t xml:space="preserve">    </w:t>
      </w:r>
      <w:r w:rsidR="00546095" w:rsidRPr="00425A4F">
        <w:rPr>
          <w:rFonts w:ascii="Times New Roman" w:hAnsi="Times New Roman"/>
          <w:color w:val="000000"/>
          <w:sz w:val="28"/>
          <w:szCs w:val="28"/>
        </w:rPr>
        <w:t xml:space="preserve"> Вместе с тем, родители высказали пожелания по введению мероприятий в календарный план воспитательной работы Школы, например, проводить осенние и зимние спортивные мероприятия в рамках подготовки к физкультурному комплексу ГТО. Предложения родителей будут рассмотрены и при наличии возможностей Школы включены в календарный план воспитательной работы Школы на 20</w:t>
      </w:r>
      <w:r w:rsidR="00164B3C" w:rsidRPr="00425A4F">
        <w:rPr>
          <w:rFonts w:ascii="Times New Roman" w:hAnsi="Times New Roman"/>
          <w:color w:val="000000"/>
          <w:sz w:val="28"/>
          <w:szCs w:val="28"/>
        </w:rPr>
        <w:t xml:space="preserve">25 </w:t>
      </w:r>
      <w:r w:rsidR="00546095" w:rsidRPr="00425A4F">
        <w:rPr>
          <w:rFonts w:ascii="Times New Roman" w:hAnsi="Times New Roman"/>
          <w:color w:val="000000"/>
          <w:sz w:val="28"/>
          <w:szCs w:val="28"/>
        </w:rPr>
        <w:t>учебный год.</w:t>
      </w:r>
      <w:bookmarkStart w:id="2" w:name="_Hlk193737383"/>
    </w:p>
    <w:p w:rsidR="003D0E41" w:rsidRPr="007C17BF" w:rsidRDefault="007C17BF" w:rsidP="007C17BF">
      <w:pPr>
        <w:pStyle w:val="a9"/>
        <w:jc w:val="both"/>
        <w:rPr>
          <w:rFonts w:ascii="Times New Roman" w:hAnsi="Times New Roman"/>
          <w:sz w:val="28"/>
          <w:szCs w:val="28"/>
          <w:highlight w:val="yellow"/>
          <w:lang w:eastAsia="ru-RU"/>
        </w:rPr>
      </w:pPr>
      <w:r>
        <w:rPr>
          <w:rFonts w:ascii="Times New Roman" w:hAnsi="Times New Roman"/>
          <w:b/>
          <w:sz w:val="28"/>
          <w:szCs w:val="28"/>
        </w:rPr>
        <w:t xml:space="preserve">     </w:t>
      </w:r>
      <w:r w:rsidR="00A16485" w:rsidRPr="007C17BF">
        <w:rPr>
          <w:rFonts w:ascii="Times New Roman" w:hAnsi="Times New Roman"/>
          <w:b/>
          <w:sz w:val="28"/>
          <w:szCs w:val="28"/>
        </w:rPr>
        <w:t xml:space="preserve">Работа советника </w:t>
      </w:r>
      <w:proofErr w:type="gramStart"/>
      <w:r w:rsidR="00A16485" w:rsidRPr="007C17BF">
        <w:rPr>
          <w:rFonts w:ascii="Times New Roman" w:hAnsi="Times New Roman"/>
          <w:b/>
          <w:sz w:val="28"/>
          <w:szCs w:val="28"/>
        </w:rPr>
        <w:t>директора  по</w:t>
      </w:r>
      <w:proofErr w:type="gramEnd"/>
      <w:r w:rsidR="00A16485" w:rsidRPr="007C17BF">
        <w:rPr>
          <w:rFonts w:ascii="Times New Roman" w:hAnsi="Times New Roman"/>
          <w:b/>
          <w:sz w:val="28"/>
          <w:szCs w:val="28"/>
        </w:rPr>
        <w:t xml:space="preserve"> воспитанию</w:t>
      </w:r>
      <w:r w:rsidR="00A16485" w:rsidRPr="007C17BF">
        <w:rPr>
          <w:rFonts w:ascii="Times New Roman" w:hAnsi="Times New Roman"/>
          <w:sz w:val="28"/>
          <w:szCs w:val="28"/>
        </w:rPr>
        <w:t xml:space="preserve"> в нашей школе органично вплетена в воспитательную работу школы, то есть на общешкольном уровне происходит единая работа и заместителя директора по воспитательной работе, и классного руководителя, и организатора детского движения. Советник активно принимает участие в заседаниях методического объединения классных руководителей, </w:t>
      </w:r>
      <w:bookmarkStart w:id="3" w:name="_Hlk193893433"/>
      <w:r w:rsidR="00A16485" w:rsidRPr="007C17BF">
        <w:rPr>
          <w:rFonts w:ascii="Times New Roman" w:hAnsi="Times New Roman"/>
          <w:sz w:val="28"/>
          <w:szCs w:val="28"/>
        </w:rPr>
        <w:t>привлекая их к участию в «Днях единых действий», обсуждая совместные планы «Дней Единых действий».</w:t>
      </w:r>
      <w:r w:rsidR="003D0E41" w:rsidRPr="007C17BF">
        <w:rPr>
          <w:rFonts w:ascii="Times New Roman" w:hAnsi="Times New Roman"/>
          <w:sz w:val="28"/>
          <w:szCs w:val="28"/>
        </w:rPr>
        <w:t xml:space="preserve"> В течение 2024 года педагоги, обучающиеся, родители приняли участие в 100% акций Дней Единых Действий.</w:t>
      </w:r>
      <w:r w:rsidR="00A37FDE" w:rsidRPr="007C17BF">
        <w:rPr>
          <w:rFonts w:ascii="Times New Roman" w:hAnsi="Times New Roman"/>
          <w:sz w:val="28"/>
          <w:szCs w:val="28"/>
        </w:rPr>
        <w:t xml:space="preserve"> </w:t>
      </w:r>
      <w:r w:rsidR="003D0E41" w:rsidRPr="007C17BF">
        <w:rPr>
          <w:rFonts w:ascii="Times New Roman" w:hAnsi="Times New Roman"/>
          <w:sz w:val="28"/>
          <w:szCs w:val="28"/>
        </w:rPr>
        <w:t>Запоминающимися мероприятиями стали:</w:t>
      </w:r>
      <w:r w:rsidR="003D0E41" w:rsidRPr="007C17BF">
        <w:rPr>
          <w:rFonts w:ascii="Times New Roman" w:hAnsi="Times New Roman"/>
          <w:sz w:val="28"/>
          <w:szCs w:val="28"/>
          <w:lang w:eastAsia="ru-RU"/>
        </w:rPr>
        <w:t xml:space="preserve"> </w:t>
      </w:r>
    </w:p>
    <w:p w:rsidR="003D0E41" w:rsidRPr="007C17BF" w:rsidRDefault="007C17BF" w:rsidP="007C17BF">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sidR="003D0E41" w:rsidRPr="007C17BF">
        <w:rPr>
          <w:rFonts w:ascii="Times New Roman" w:hAnsi="Times New Roman"/>
          <w:sz w:val="28"/>
          <w:szCs w:val="28"/>
          <w:lang w:eastAsia="ru-RU"/>
        </w:rPr>
        <w:t>День герба России</w:t>
      </w:r>
      <w:r>
        <w:rPr>
          <w:rFonts w:ascii="Times New Roman" w:hAnsi="Times New Roman"/>
          <w:sz w:val="28"/>
          <w:szCs w:val="28"/>
          <w:lang w:eastAsia="ru-RU"/>
        </w:rPr>
        <w:t>;</w:t>
      </w:r>
    </w:p>
    <w:p w:rsidR="003D0E41" w:rsidRPr="007C17BF" w:rsidRDefault="007C17BF" w:rsidP="007C17BF">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sidR="003D0E41" w:rsidRPr="007C17BF">
        <w:rPr>
          <w:rFonts w:ascii="Times New Roman" w:hAnsi="Times New Roman"/>
          <w:sz w:val="28"/>
          <w:szCs w:val="28"/>
          <w:lang w:eastAsia="ru-RU"/>
        </w:rPr>
        <w:t>День Неизвестного Солдата</w:t>
      </w:r>
      <w:r>
        <w:rPr>
          <w:rFonts w:ascii="Times New Roman" w:hAnsi="Times New Roman"/>
          <w:sz w:val="28"/>
          <w:szCs w:val="28"/>
          <w:lang w:eastAsia="ru-RU"/>
        </w:rPr>
        <w:t>;</w:t>
      </w:r>
    </w:p>
    <w:p w:rsidR="003D0E41" w:rsidRPr="007C17BF" w:rsidRDefault="007C17BF" w:rsidP="007C17BF">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sidR="003D0E41" w:rsidRPr="007C17BF">
        <w:rPr>
          <w:rFonts w:ascii="Times New Roman" w:hAnsi="Times New Roman"/>
          <w:sz w:val="28"/>
          <w:szCs w:val="28"/>
          <w:lang w:eastAsia="ru-RU"/>
        </w:rPr>
        <w:t>Международный день инвалидов</w:t>
      </w:r>
      <w:r>
        <w:rPr>
          <w:rFonts w:ascii="Times New Roman" w:hAnsi="Times New Roman"/>
          <w:sz w:val="28"/>
          <w:szCs w:val="28"/>
          <w:lang w:eastAsia="ru-RU"/>
        </w:rPr>
        <w:t>;</w:t>
      </w:r>
    </w:p>
    <w:p w:rsidR="003D0E41" w:rsidRPr="007C17BF" w:rsidRDefault="007C17BF" w:rsidP="007C17BF">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sidR="003D0E41" w:rsidRPr="007C17BF">
        <w:rPr>
          <w:rFonts w:ascii="Times New Roman" w:hAnsi="Times New Roman"/>
          <w:sz w:val="28"/>
          <w:szCs w:val="28"/>
          <w:lang w:eastAsia="ru-RU"/>
        </w:rPr>
        <w:t>День Героев Отечества</w:t>
      </w:r>
      <w:r>
        <w:rPr>
          <w:rFonts w:ascii="Times New Roman" w:hAnsi="Times New Roman"/>
          <w:sz w:val="28"/>
          <w:szCs w:val="28"/>
          <w:lang w:eastAsia="ru-RU"/>
        </w:rPr>
        <w:t>;</w:t>
      </w:r>
    </w:p>
    <w:p w:rsidR="003D0E41" w:rsidRPr="007C17BF" w:rsidRDefault="007C17BF" w:rsidP="007C17BF">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sidR="003D0E41" w:rsidRPr="007C17BF">
        <w:rPr>
          <w:rFonts w:ascii="Times New Roman" w:hAnsi="Times New Roman"/>
          <w:sz w:val="28"/>
          <w:szCs w:val="28"/>
          <w:lang w:eastAsia="ru-RU"/>
        </w:rPr>
        <w:t>День российского студенчества</w:t>
      </w:r>
      <w:r>
        <w:rPr>
          <w:rFonts w:ascii="Times New Roman" w:hAnsi="Times New Roman"/>
          <w:sz w:val="28"/>
          <w:szCs w:val="28"/>
          <w:lang w:eastAsia="ru-RU"/>
        </w:rPr>
        <w:t>;</w:t>
      </w:r>
    </w:p>
    <w:p w:rsidR="003D0E41" w:rsidRPr="007C17BF" w:rsidRDefault="007C17BF" w:rsidP="007C17BF">
      <w:pPr>
        <w:pStyle w:val="a9"/>
        <w:jc w:val="both"/>
        <w:rPr>
          <w:rFonts w:ascii="Times New Roman" w:hAnsi="Times New Roman"/>
          <w:sz w:val="28"/>
          <w:szCs w:val="28"/>
          <w:lang w:eastAsia="ru-RU"/>
        </w:rPr>
      </w:pPr>
      <w:r>
        <w:rPr>
          <w:rFonts w:ascii="Times New Roman" w:hAnsi="Times New Roman"/>
          <w:sz w:val="28"/>
          <w:szCs w:val="28"/>
          <w:lang w:eastAsia="ru-RU"/>
        </w:rPr>
        <w:t xml:space="preserve">    </w:t>
      </w:r>
      <w:r w:rsidR="003D0E41" w:rsidRPr="007C17BF">
        <w:rPr>
          <w:rFonts w:ascii="Times New Roman" w:hAnsi="Times New Roman"/>
          <w:sz w:val="28"/>
          <w:szCs w:val="28"/>
          <w:lang w:eastAsia="ru-RU"/>
        </w:rPr>
        <w:t>Международный день без Интернета</w:t>
      </w:r>
      <w:r>
        <w:rPr>
          <w:rFonts w:ascii="Times New Roman" w:hAnsi="Times New Roman"/>
          <w:sz w:val="28"/>
          <w:szCs w:val="28"/>
          <w:lang w:eastAsia="ru-RU"/>
        </w:rPr>
        <w:t>.</w:t>
      </w:r>
    </w:p>
    <w:p w:rsidR="004D4FF6" w:rsidRDefault="007C17BF" w:rsidP="007C17BF">
      <w:pPr>
        <w:pStyle w:val="a9"/>
        <w:jc w:val="both"/>
        <w:rPr>
          <w:rFonts w:ascii="Times New Roman" w:hAnsi="Times New Roman"/>
          <w:bCs/>
          <w:sz w:val="28"/>
          <w:szCs w:val="28"/>
          <w:lang w:eastAsia="ru-RU"/>
        </w:rPr>
      </w:pPr>
      <w:r>
        <w:rPr>
          <w:rFonts w:ascii="Times New Roman" w:hAnsi="Times New Roman"/>
          <w:sz w:val="28"/>
          <w:szCs w:val="28"/>
          <w:lang w:eastAsia="ru-RU"/>
        </w:rPr>
        <w:t xml:space="preserve">    </w:t>
      </w:r>
      <w:r w:rsidR="003D0E41" w:rsidRPr="007C17BF">
        <w:rPr>
          <w:rFonts w:ascii="Times New Roman" w:hAnsi="Times New Roman"/>
          <w:sz w:val="28"/>
          <w:szCs w:val="28"/>
          <w:lang w:eastAsia="ru-RU"/>
        </w:rPr>
        <w:t>Через активность в мероприятиях, инициативность, личные качества, лидерские качества выявлена инициативная группа детей в школе. Увеличилось количество детей, которые входят в состав актива</w:t>
      </w:r>
      <w:r>
        <w:rPr>
          <w:rFonts w:ascii="Times New Roman" w:hAnsi="Times New Roman"/>
          <w:sz w:val="28"/>
          <w:szCs w:val="28"/>
          <w:lang w:eastAsia="ru-RU"/>
        </w:rPr>
        <w:t xml:space="preserve"> </w:t>
      </w:r>
      <w:r w:rsidR="003D0E41" w:rsidRPr="007C17BF">
        <w:rPr>
          <w:rFonts w:ascii="Times New Roman" w:hAnsi="Times New Roman"/>
          <w:sz w:val="28"/>
          <w:szCs w:val="28"/>
          <w:lang w:eastAsia="ru-RU"/>
        </w:rPr>
        <w:t xml:space="preserve">школы. </w:t>
      </w:r>
      <w:r w:rsidR="0013433D" w:rsidRPr="007C17BF">
        <w:rPr>
          <w:rFonts w:ascii="Times New Roman" w:hAnsi="Times New Roman"/>
          <w:sz w:val="28"/>
          <w:szCs w:val="28"/>
          <w:lang w:eastAsia="ru-RU"/>
        </w:rPr>
        <w:t xml:space="preserve">                                                                                                                                                                                      </w:t>
      </w:r>
      <w:r w:rsidR="00AF5A24" w:rsidRPr="007C17BF">
        <w:rPr>
          <w:rFonts w:ascii="Times New Roman" w:hAnsi="Times New Roman"/>
          <w:sz w:val="28"/>
          <w:szCs w:val="28"/>
          <w:lang w:eastAsia="ru-RU"/>
        </w:rPr>
        <w:t xml:space="preserve">  </w:t>
      </w:r>
      <w:r w:rsidR="00AF5A24" w:rsidRPr="007C17BF">
        <w:rPr>
          <w:rFonts w:ascii="Times New Roman" w:hAnsi="Times New Roman"/>
          <w:sz w:val="28"/>
          <w:szCs w:val="28"/>
          <w:lang w:eastAsia="ru-RU"/>
        </w:rPr>
        <w:br/>
        <w:t xml:space="preserve">    </w:t>
      </w:r>
      <w:r w:rsidR="00A16485" w:rsidRPr="007C17BF">
        <w:rPr>
          <w:rFonts w:ascii="Times New Roman" w:hAnsi="Times New Roman"/>
          <w:sz w:val="28"/>
          <w:szCs w:val="28"/>
        </w:rPr>
        <w:t xml:space="preserve">Активная работа ведется </w:t>
      </w:r>
      <w:r w:rsidR="00CE68F2" w:rsidRPr="007C17BF">
        <w:rPr>
          <w:rFonts w:ascii="Times New Roman" w:hAnsi="Times New Roman"/>
          <w:sz w:val="28"/>
          <w:szCs w:val="28"/>
        </w:rPr>
        <w:t>в</w:t>
      </w:r>
      <w:r w:rsidR="00A16485" w:rsidRPr="007C17BF">
        <w:rPr>
          <w:rFonts w:ascii="Times New Roman" w:hAnsi="Times New Roman"/>
          <w:sz w:val="28"/>
          <w:szCs w:val="28"/>
        </w:rPr>
        <w:t xml:space="preserve"> начальных класс</w:t>
      </w:r>
      <w:r w:rsidR="009B6A5F" w:rsidRPr="007C17BF">
        <w:rPr>
          <w:rFonts w:ascii="Times New Roman" w:hAnsi="Times New Roman"/>
          <w:sz w:val="28"/>
          <w:szCs w:val="28"/>
        </w:rPr>
        <w:t>ах</w:t>
      </w:r>
      <w:r w:rsidR="00A16485" w:rsidRPr="007C17BF">
        <w:rPr>
          <w:rFonts w:ascii="Times New Roman" w:hAnsi="Times New Roman"/>
          <w:sz w:val="28"/>
          <w:szCs w:val="28"/>
        </w:rPr>
        <w:t xml:space="preserve">. </w:t>
      </w:r>
      <w:r w:rsidR="00CE68F2" w:rsidRPr="007C17BF">
        <w:rPr>
          <w:rFonts w:ascii="Times New Roman" w:hAnsi="Times New Roman"/>
          <w:sz w:val="28"/>
          <w:szCs w:val="28"/>
        </w:rPr>
        <w:t xml:space="preserve">В </w:t>
      </w:r>
      <w:proofErr w:type="gramStart"/>
      <w:r w:rsidR="00A16485" w:rsidRPr="007C17BF">
        <w:rPr>
          <w:rFonts w:ascii="Times New Roman" w:hAnsi="Times New Roman"/>
          <w:sz w:val="28"/>
          <w:szCs w:val="28"/>
        </w:rPr>
        <w:t>2024  году</w:t>
      </w:r>
      <w:proofErr w:type="gramEnd"/>
      <w:r w:rsidR="00A16485" w:rsidRPr="007C17BF">
        <w:rPr>
          <w:rFonts w:ascii="Times New Roman" w:hAnsi="Times New Roman"/>
          <w:sz w:val="28"/>
          <w:szCs w:val="28"/>
        </w:rPr>
        <w:t xml:space="preserve"> все  класс</w:t>
      </w:r>
      <w:r w:rsidR="00CE68F2" w:rsidRPr="007C17BF">
        <w:rPr>
          <w:rFonts w:ascii="Times New Roman" w:hAnsi="Times New Roman"/>
          <w:sz w:val="28"/>
          <w:szCs w:val="28"/>
        </w:rPr>
        <w:t>ы</w:t>
      </w:r>
      <w:r w:rsidR="00A16485" w:rsidRPr="007C17BF">
        <w:rPr>
          <w:rFonts w:ascii="Times New Roman" w:hAnsi="Times New Roman"/>
          <w:sz w:val="28"/>
          <w:szCs w:val="28"/>
        </w:rPr>
        <w:t xml:space="preserve"> </w:t>
      </w:r>
      <w:r w:rsidR="009B6A5F" w:rsidRPr="007C17BF">
        <w:rPr>
          <w:rFonts w:ascii="Times New Roman" w:hAnsi="Times New Roman"/>
          <w:sz w:val="28"/>
          <w:szCs w:val="28"/>
        </w:rPr>
        <w:t xml:space="preserve"> </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продолжают участвовать в</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долгосрочном,</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масштабном Всероссийском</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 xml:space="preserve"> проекте: «Орлята России» - программа развития социальной активности обучающихся</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начальных классов. В</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течение</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 xml:space="preserve">первого </w:t>
      </w:r>
      <w:proofErr w:type="gramStart"/>
      <w:r w:rsidR="009B6A5F" w:rsidRPr="007C17BF">
        <w:rPr>
          <w:rFonts w:ascii="Times New Roman" w:hAnsi="Times New Roman"/>
          <w:sz w:val="28"/>
          <w:szCs w:val="28"/>
        </w:rPr>
        <w:t xml:space="preserve">полугодия </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участники</w:t>
      </w:r>
      <w:proofErr w:type="gramEnd"/>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проходили</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обучение</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по</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образовательным трекам – творческим заданиям для коллективного выполнения. Каждый</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трек</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заканчивается</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значимым</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всероссийским</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мероприятием</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для</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всех</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участников</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Программы (онлайн</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игра, онлайн</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экскурсия,</w:t>
      </w:r>
      <w:r w:rsidR="009B6A5F" w:rsidRPr="007C17BF">
        <w:rPr>
          <w:rFonts w:ascii="Times New Roman" w:hAnsi="Times New Roman"/>
          <w:spacing w:val="-1"/>
          <w:sz w:val="28"/>
          <w:szCs w:val="28"/>
        </w:rPr>
        <w:t xml:space="preserve"> </w:t>
      </w:r>
      <w:r w:rsidR="009B6A5F" w:rsidRPr="007C17BF">
        <w:rPr>
          <w:rFonts w:ascii="Times New Roman" w:hAnsi="Times New Roman"/>
          <w:sz w:val="28"/>
          <w:szCs w:val="28"/>
        </w:rPr>
        <w:t>онлайн мастер-класс</w:t>
      </w:r>
      <w:r w:rsidR="009B6A5F" w:rsidRPr="007C17BF">
        <w:rPr>
          <w:rFonts w:ascii="Times New Roman" w:hAnsi="Times New Roman"/>
          <w:spacing w:val="-2"/>
          <w:sz w:val="28"/>
          <w:szCs w:val="28"/>
        </w:rPr>
        <w:t xml:space="preserve"> </w:t>
      </w:r>
      <w:r w:rsidR="009B6A5F" w:rsidRPr="007C17BF">
        <w:rPr>
          <w:rFonts w:ascii="Times New Roman" w:hAnsi="Times New Roman"/>
          <w:sz w:val="28"/>
          <w:szCs w:val="28"/>
        </w:rPr>
        <w:t>и т.д.).</w:t>
      </w:r>
      <w:r w:rsidR="0013433D" w:rsidRPr="007C17BF">
        <w:rPr>
          <w:rFonts w:ascii="Times New Roman" w:hAnsi="Times New Roman"/>
          <w:sz w:val="28"/>
          <w:szCs w:val="28"/>
        </w:rPr>
        <w:t xml:space="preserve">                                                                                                                                                                    </w:t>
      </w:r>
      <w:r w:rsidR="00FD3D44" w:rsidRPr="007C17BF">
        <w:rPr>
          <w:rFonts w:ascii="Times New Roman" w:hAnsi="Times New Roman"/>
          <w:sz w:val="28"/>
          <w:szCs w:val="28"/>
        </w:rPr>
        <w:t xml:space="preserve"> </w:t>
      </w:r>
      <w:r w:rsidR="00AF5A24" w:rsidRPr="007C17BF">
        <w:rPr>
          <w:rFonts w:ascii="Times New Roman" w:hAnsi="Times New Roman"/>
          <w:sz w:val="28"/>
          <w:szCs w:val="28"/>
        </w:rPr>
        <w:t xml:space="preserve">   </w:t>
      </w:r>
      <w:r w:rsidR="00AF5A24" w:rsidRPr="007C17BF">
        <w:rPr>
          <w:rFonts w:ascii="Times New Roman" w:hAnsi="Times New Roman"/>
          <w:sz w:val="28"/>
          <w:szCs w:val="28"/>
        </w:rPr>
        <w:br/>
        <w:t xml:space="preserve">   </w:t>
      </w:r>
      <w:r w:rsidR="0013433D" w:rsidRPr="007C17BF">
        <w:rPr>
          <w:rFonts w:ascii="Times New Roman" w:hAnsi="Times New Roman"/>
          <w:sz w:val="28"/>
          <w:szCs w:val="28"/>
          <w:lang w:eastAsia="ru-RU"/>
        </w:rPr>
        <w:t xml:space="preserve">Все мероприятия освещаются на школьном сайте: </w:t>
      </w:r>
      <w:r w:rsidR="0013433D" w:rsidRPr="007C17BF">
        <w:rPr>
          <w:rFonts w:ascii="Times New Roman" w:hAnsi="Times New Roman"/>
          <w:sz w:val="28"/>
          <w:szCs w:val="28"/>
        </w:rPr>
        <w:t>https://shkolavoskresenskoe-r64.gosuslugi.ru/</w:t>
      </w:r>
      <w:r w:rsidR="0013433D" w:rsidRPr="007C17BF">
        <w:rPr>
          <w:rFonts w:ascii="Times New Roman" w:hAnsi="Times New Roman"/>
          <w:sz w:val="28"/>
          <w:szCs w:val="28"/>
          <w:lang w:eastAsia="ru-RU"/>
        </w:rPr>
        <w:t xml:space="preserve"> , в группе ВК: </w:t>
      </w:r>
      <w:hyperlink r:id="rId9" w:history="1">
        <w:r w:rsidR="0013433D" w:rsidRPr="007C17BF">
          <w:rPr>
            <w:rStyle w:val="afd"/>
            <w:rFonts w:ascii="Times New Roman" w:hAnsi="Times New Roman"/>
            <w:sz w:val="28"/>
            <w:szCs w:val="28"/>
          </w:rPr>
          <w:t>https://vk.com/public220517243</w:t>
        </w:r>
      </w:hyperlink>
      <w:r w:rsidR="0013433D" w:rsidRPr="007C17BF">
        <w:rPr>
          <w:rFonts w:ascii="Times New Roman" w:hAnsi="Times New Roman"/>
          <w:sz w:val="28"/>
          <w:szCs w:val="28"/>
          <w:lang w:eastAsia="ru-RU"/>
        </w:rPr>
        <w:t xml:space="preserve">, в </w:t>
      </w:r>
      <w:proofErr w:type="spellStart"/>
      <w:r w:rsidR="0013433D" w:rsidRPr="007C17BF">
        <w:rPr>
          <w:rFonts w:ascii="Times New Roman" w:hAnsi="Times New Roman"/>
          <w:sz w:val="28"/>
          <w:szCs w:val="28"/>
          <w:lang w:eastAsia="ru-RU"/>
        </w:rPr>
        <w:t>телеграм</w:t>
      </w:r>
      <w:proofErr w:type="spellEnd"/>
      <w:r w:rsidR="0013433D" w:rsidRPr="007C17BF">
        <w:rPr>
          <w:rFonts w:ascii="Times New Roman" w:hAnsi="Times New Roman"/>
          <w:sz w:val="28"/>
          <w:szCs w:val="28"/>
          <w:lang w:eastAsia="ru-RU"/>
        </w:rPr>
        <w:t>-канале:</w:t>
      </w:r>
      <w:r w:rsidR="0013433D" w:rsidRPr="007C17BF">
        <w:rPr>
          <w:rFonts w:ascii="Times New Roman" w:hAnsi="Times New Roman"/>
          <w:sz w:val="28"/>
          <w:szCs w:val="28"/>
        </w:rPr>
        <w:t xml:space="preserve"> </w:t>
      </w:r>
      <w:hyperlink r:id="rId10" w:history="1">
        <w:r w:rsidR="0013433D" w:rsidRPr="007C17BF">
          <w:rPr>
            <w:rStyle w:val="afd"/>
            <w:rFonts w:ascii="Times New Roman" w:eastAsia="Times New Roman" w:hAnsi="Times New Roman"/>
            <w:sz w:val="28"/>
            <w:szCs w:val="28"/>
            <w:lang w:eastAsia="ru-RU"/>
          </w:rPr>
          <w:t>https://t.me/+NNMAa085xL42OWI6</w:t>
        </w:r>
      </w:hyperlink>
      <w:r w:rsidR="0013433D" w:rsidRPr="007C17BF">
        <w:rPr>
          <w:rFonts w:ascii="Times New Roman" w:hAnsi="Times New Roman"/>
          <w:sz w:val="28"/>
          <w:szCs w:val="28"/>
          <w:lang w:eastAsia="ru-RU"/>
        </w:rPr>
        <w:t>,  а так же в общешкольном родительском чате.</w:t>
      </w:r>
      <w:r w:rsidR="0013433D" w:rsidRPr="007C17BF">
        <w:rPr>
          <w:rFonts w:ascii="Times New Roman" w:hAnsi="Times New Roman"/>
          <w:bCs/>
          <w:sz w:val="28"/>
          <w:szCs w:val="28"/>
          <w:lang w:eastAsia="ru-RU"/>
        </w:rPr>
        <w:t xml:space="preserve"> </w:t>
      </w:r>
      <w:r w:rsidR="004D4FF6">
        <w:rPr>
          <w:rFonts w:ascii="Times New Roman" w:hAnsi="Times New Roman"/>
          <w:bCs/>
          <w:sz w:val="28"/>
          <w:szCs w:val="28"/>
          <w:lang w:eastAsia="ru-RU"/>
        </w:rPr>
        <w:t xml:space="preserve">   </w:t>
      </w:r>
    </w:p>
    <w:p w:rsidR="00A16485" w:rsidRPr="007C17BF" w:rsidRDefault="004D4FF6" w:rsidP="007C17BF">
      <w:pPr>
        <w:pStyle w:val="a9"/>
        <w:jc w:val="both"/>
        <w:rPr>
          <w:rFonts w:ascii="Times New Roman" w:hAnsi="Times New Roman"/>
          <w:sz w:val="28"/>
          <w:szCs w:val="28"/>
        </w:rPr>
      </w:pPr>
      <w:r>
        <w:rPr>
          <w:rFonts w:ascii="Times New Roman" w:hAnsi="Times New Roman"/>
          <w:bCs/>
          <w:sz w:val="28"/>
          <w:szCs w:val="28"/>
          <w:lang w:eastAsia="ru-RU"/>
        </w:rPr>
        <w:lastRenderedPageBreak/>
        <w:t xml:space="preserve">    </w:t>
      </w:r>
      <w:r w:rsidR="0013433D" w:rsidRPr="007C17BF">
        <w:rPr>
          <w:rFonts w:ascii="Times New Roman" w:hAnsi="Times New Roman"/>
          <w:bCs/>
          <w:sz w:val="28"/>
          <w:szCs w:val="28"/>
          <w:lang w:eastAsia="ru-RU"/>
        </w:rPr>
        <w:t xml:space="preserve">Вовлеченных в </w:t>
      </w:r>
      <w:proofErr w:type="gramStart"/>
      <w:r w:rsidR="0013433D" w:rsidRPr="007C17BF">
        <w:rPr>
          <w:rFonts w:ascii="Times New Roman" w:hAnsi="Times New Roman"/>
          <w:bCs/>
          <w:sz w:val="28"/>
          <w:szCs w:val="28"/>
          <w:lang w:eastAsia="ru-RU"/>
        </w:rPr>
        <w:t>воспитательные  мероприятия</w:t>
      </w:r>
      <w:proofErr w:type="gramEnd"/>
      <w:r w:rsidR="0013433D" w:rsidRPr="007C17BF">
        <w:rPr>
          <w:rFonts w:ascii="Times New Roman" w:hAnsi="Times New Roman"/>
          <w:bCs/>
          <w:sz w:val="28"/>
          <w:szCs w:val="28"/>
          <w:lang w:eastAsia="ru-RU"/>
        </w:rPr>
        <w:t xml:space="preserve"> обучающихся  - более 80%</w:t>
      </w:r>
      <w:r w:rsidR="00B707FA" w:rsidRPr="007C17BF">
        <w:rPr>
          <w:rFonts w:ascii="Times New Roman" w:hAnsi="Times New Roman"/>
          <w:bCs/>
          <w:sz w:val="28"/>
          <w:szCs w:val="28"/>
          <w:lang w:eastAsia="ru-RU"/>
        </w:rPr>
        <w:t>.</w:t>
      </w:r>
      <w:r w:rsidR="00B707FA" w:rsidRPr="007C17BF">
        <w:rPr>
          <w:rFonts w:ascii="Times New Roman" w:hAnsi="Times New Roman"/>
          <w:sz w:val="28"/>
          <w:szCs w:val="28"/>
        </w:rPr>
        <w:t xml:space="preserve"> Планируется в дальнейшей работе уделить большее </w:t>
      </w:r>
      <w:proofErr w:type="gramStart"/>
      <w:r w:rsidR="00B707FA" w:rsidRPr="007C17BF">
        <w:rPr>
          <w:rFonts w:ascii="Times New Roman" w:hAnsi="Times New Roman"/>
          <w:sz w:val="28"/>
          <w:szCs w:val="28"/>
        </w:rPr>
        <w:t>внимание  проведению</w:t>
      </w:r>
      <w:proofErr w:type="gramEnd"/>
      <w:r w:rsidR="00B707FA" w:rsidRPr="007C17BF">
        <w:rPr>
          <w:rFonts w:ascii="Times New Roman" w:hAnsi="Times New Roman"/>
          <w:sz w:val="28"/>
          <w:szCs w:val="28"/>
        </w:rPr>
        <w:t xml:space="preserve"> мероприятий с целью формирования активной жизненной позиции школьников, осознанного ценностного отношения к истории своей страны, города, района.</w:t>
      </w:r>
    </w:p>
    <w:bookmarkEnd w:id="3"/>
    <w:p w:rsidR="006503A0" w:rsidRPr="007C17BF" w:rsidRDefault="006503A0" w:rsidP="00B12952">
      <w:pPr>
        <w:shd w:val="clear" w:color="auto" w:fill="FFFFFF" w:themeFill="background1"/>
        <w:spacing w:before="0" w:beforeAutospacing="0" w:after="0" w:afterAutospacing="0"/>
        <w:jc w:val="both"/>
        <w:rPr>
          <w:rFonts w:ascii="Times New Roman" w:eastAsia="Times New Roman" w:hAnsi="Times New Roman" w:cs="Times New Roman"/>
          <w:b/>
          <w:sz w:val="28"/>
          <w:szCs w:val="28"/>
          <w:lang w:val="ru-RU" w:eastAsia="ru-RU"/>
        </w:rPr>
      </w:pPr>
      <w:r w:rsidRPr="007C17BF">
        <w:rPr>
          <w:rFonts w:ascii="Times New Roman" w:eastAsia="Times New Roman" w:hAnsi="Times New Roman" w:cs="Times New Roman"/>
          <w:b/>
          <w:sz w:val="28"/>
          <w:szCs w:val="28"/>
          <w:lang w:val="ru-RU" w:eastAsia="ru-RU"/>
        </w:rPr>
        <w:t xml:space="preserve"> Профориентационная работа.</w:t>
      </w:r>
    </w:p>
    <w:p w:rsidR="00367A3B" w:rsidRPr="004C5F8A" w:rsidRDefault="006503A0" w:rsidP="00367A3B">
      <w:pPr>
        <w:spacing w:before="0" w:beforeAutospacing="0" w:after="0" w:afterAutospacing="0"/>
        <w:jc w:val="both"/>
        <w:rPr>
          <w:rFonts w:ascii="Times New Roman" w:hAnsi="Times New Roman" w:cs="Times New Roman"/>
          <w:color w:val="000000"/>
          <w:sz w:val="28"/>
          <w:szCs w:val="28"/>
          <w:lang w:val="ru-RU"/>
        </w:rPr>
      </w:pPr>
      <w:r w:rsidRPr="004C5F8A">
        <w:rPr>
          <w:rFonts w:ascii="Times New Roman" w:eastAsia="Calibri" w:hAnsi="Times New Roman" w:cs="Times New Roman"/>
          <w:sz w:val="28"/>
          <w:szCs w:val="28"/>
          <w:lang w:val="ru-RU"/>
        </w:rPr>
        <w:t xml:space="preserve">  </w:t>
      </w:r>
      <w:r w:rsidR="004D4FF6">
        <w:rPr>
          <w:rFonts w:ascii="Times New Roman" w:eastAsia="Calibri" w:hAnsi="Times New Roman" w:cs="Times New Roman"/>
          <w:sz w:val="28"/>
          <w:szCs w:val="28"/>
          <w:lang w:val="ru-RU"/>
        </w:rPr>
        <w:t xml:space="preserve">    </w:t>
      </w:r>
      <w:r w:rsidR="00B66720" w:rsidRPr="004C5F8A">
        <w:rPr>
          <w:rFonts w:ascii="Times New Roman" w:hAnsi="Times New Roman" w:cs="Times New Roman"/>
          <w:color w:val="000000"/>
          <w:sz w:val="28"/>
          <w:szCs w:val="28"/>
          <w:lang w:val="ru-RU"/>
        </w:rPr>
        <w:t>В</w:t>
      </w:r>
      <w:r w:rsidR="00B66720" w:rsidRPr="004C5F8A">
        <w:rPr>
          <w:rFonts w:ascii="Times New Roman" w:hAnsi="Times New Roman" w:cs="Times New Roman"/>
          <w:color w:val="000000"/>
          <w:sz w:val="28"/>
          <w:szCs w:val="28"/>
        </w:rPr>
        <w:t> </w:t>
      </w:r>
      <w:r w:rsidR="00B66720" w:rsidRPr="004C5F8A">
        <w:rPr>
          <w:rFonts w:ascii="Times New Roman" w:hAnsi="Times New Roman" w:cs="Times New Roman"/>
          <w:color w:val="000000"/>
          <w:sz w:val="28"/>
          <w:szCs w:val="28"/>
          <w:lang w:val="ru-RU"/>
        </w:rPr>
        <w:t>2024 году Школа продолжила реализовывать Единую модель профессиональной ориентации</w:t>
      </w:r>
      <w:r w:rsidR="00B66720" w:rsidRPr="004C5F8A">
        <w:rPr>
          <w:rFonts w:ascii="Times New Roman" w:hAnsi="Times New Roman" w:cs="Times New Roman"/>
          <w:color w:val="000000"/>
          <w:sz w:val="28"/>
          <w:szCs w:val="28"/>
        </w:rPr>
        <w:t> </w:t>
      </w:r>
      <w:r w:rsidR="00B66720" w:rsidRPr="004C5F8A">
        <w:rPr>
          <w:rFonts w:ascii="Times New Roman" w:hAnsi="Times New Roman" w:cs="Times New Roman"/>
          <w:color w:val="000000"/>
          <w:sz w:val="28"/>
          <w:szCs w:val="28"/>
          <w:lang w:val="ru-RU"/>
        </w:rPr>
        <w:t>— профориентационный минимум. Для этого утвер</w:t>
      </w:r>
      <w:r w:rsidR="004D4FF6">
        <w:rPr>
          <w:rFonts w:ascii="Times New Roman" w:hAnsi="Times New Roman" w:cs="Times New Roman"/>
          <w:color w:val="000000"/>
          <w:sz w:val="28"/>
          <w:szCs w:val="28"/>
          <w:lang w:val="ru-RU"/>
        </w:rPr>
        <w:t>ж</w:t>
      </w:r>
      <w:r w:rsidR="00B66720" w:rsidRPr="004C5F8A">
        <w:rPr>
          <w:rFonts w:ascii="Times New Roman" w:hAnsi="Times New Roman" w:cs="Times New Roman"/>
          <w:color w:val="000000"/>
          <w:sz w:val="28"/>
          <w:szCs w:val="28"/>
          <w:lang w:val="ru-RU"/>
        </w:rPr>
        <w:t>д</w:t>
      </w:r>
      <w:r w:rsidR="004D4FF6">
        <w:rPr>
          <w:rFonts w:ascii="Times New Roman" w:hAnsi="Times New Roman" w:cs="Times New Roman"/>
          <w:color w:val="000000"/>
          <w:sz w:val="28"/>
          <w:szCs w:val="28"/>
          <w:lang w:val="ru-RU"/>
        </w:rPr>
        <w:t xml:space="preserve">ен </w:t>
      </w:r>
      <w:r w:rsidR="00B66720" w:rsidRPr="004C5F8A">
        <w:rPr>
          <w:rFonts w:ascii="Times New Roman" w:hAnsi="Times New Roman" w:cs="Times New Roman"/>
          <w:color w:val="000000"/>
          <w:sz w:val="28"/>
          <w:szCs w:val="28"/>
          <w:lang w:val="ru-RU"/>
        </w:rPr>
        <w:t>план профориентационных мероприятий и</w:t>
      </w:r>
      <w:r w:rsidR="00B66720" w:rsidRPr="004C5F8A">
        <w:rPr>
          <w:rFonts w:ascii="Times New Roman" w:hAnsi="Times New Roman" w:cs="Times New Roman"/>
          <w:color w:val="000000"/>
          <w:sz w:val="28"/>
          <w:szCs w:val="28"/>
        </w:rPr>
        <w:t> </w:t>
      </w:r>
      <w:r w:rsidR="00B66720" w:rsidRPr="004C5F8A">
        <w:rPr>
          <w:rFonts w:ascii="Times New Roman" w:hAnsi="Times New Roman" w:cs="Times New Roman"/>
          <w:color w:val="000000"/>
          <w:sz w:val="28"/>
          <w:szCs w:val="28"/>
          <w:lang w:val="ru-RU"/>
        </w:rPr>
        <w:t>вне</w:t>
      </w:r>
      <w:r w:rsidR="004D4FF6">
        <w:rPr>
          <w:rFonts w:ascii="Times New Roman" w:hAnsi="Times New Roman" w:cs="Times New Roman"/>
          <w:color w:val="000000"/>
          <w:sz w:val="28"/>
          <w:szCs w:val="28"/>
          <w:lang w:val="ru-RU"/>
        </w:rPr>
        <w:t>сены</w:t>
      </w:r>
      <w:r w:rsidR="00B66720" w:rsidRPr="004C5F8A">
        <w:rPr>
          <w:rFonts w:ascii="Times New Roman" w:hAnsi="Times New Roman" w:cs="Times New Roman"/>
          <w:color w:val="000000"/>
          <w:sz w:val="28"/>
          <w:szCs w:val="28"/>
          <w:lang w:val="ru-RU"/>
        </w:rPr>
        <w:t xml:space="preserve"> изменения в</w:t>
      </w:r>
      <w:r w:rsidR="00B66720" w:rsidRPr="004C5F8A">
        <w:rPr>
          <w:rFonts w:ascii="Times New Roman" w:hAnsi="Times New Roman" w:cs="Times New Roman"/>
          <w:color w:val="000000"/>
          <w:sz w:val="28"/>
          <w:szCs w:val="28"/>
        </w:rPr>
        <w:t> </w:t>
      </w:r>
      <w:r w:rsidR="00B66720" w:rsidRPr="004C5F8A">
        <w:rPr>
          <w:rFonts w:ascii="Times New Roman" w:hAnsi="Times New Roman" w:cs="Times New Roman"/>
          <w:color w:val="000000"/>
          <w:sz w:val="28"/>
          <w:szCs w:val="28"/>
          <w:lang w:val="ru-RU"/>
        </w:rPr>
        <w:t xml:space="preserve">рабочую программу воспитания, календарный план воспитательной работы, план внеурочной деятельности. </w:t>
      </w:r>
    </w:p>
    <w:p w:rsidR="00B66720" w:rsidRPr="004C5F8A" w:rsidRDefault="004D4FF6" w:rsidP="00367A3B">
      <w:pPr>
        <w:spacing w:before="0" w:beforeAutospacing="0" w:after="0" w:afterAutospacing="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B66720" w:rsidRPr="004C5F8A">
        <w:rPr>
          <w:rFonts w:ascii="Times New Roman" w:hAnsi="Times New Roman" w:cs="Times New Roman"/>
          <w:color w:val="000000"/>
          <w:sz w:val="28"/>
          <w:szCs w:val="28"/>
          <w:lang w:val="ru-RU"/>
        </w:rPr>
        <w:t>Профориентационная работа в</w:t>
      </w:r>
      <w:r w:rsidR="00B66720" w:rsidRPr="004C5F8A">
        <w:rPr>
          <w:rFonts w:ascii="Times New Roman" w:hAnsi="Times New Roman" w:cs="Times New Roman"/>
          <w:color w:val="000000"/>
          <w:sz w:val="28"/>
          <w:szCs w:val="28"/>
        </w:rPr>
        <w:t> </w:t>
      </w:r>
      <w:r w:rsidR="00B66720" w:rsidRPr="004C5F8A">
        <w:rPr>
          <w:rFonts w:ascii="Times New Roman" w:hAnsi="Times New Roman" w:cs="Times New Roman"/>
          <w:color w:val="000000"/>
          <w:sz w:val="28"/>
          <w:szCs w:val="28"/>
          <w:lang w:val="ru-RU"/>
        </w:rPr>
        <w:t>Школе строится по</w:t>
      </w:r>
      <w:r w:rsidR="00B66720" w:rsidRPr="004C5F8A">
        <w:rPr>
          <w:rFonts w:ascii="Times New Roman" w:hAnsi="Times New Roman" w:cs="Times New Roman"/>
          <w:color w:val="000000"/>
          <w:sz w:val="28"/>
          <w:szCs w:val="28"/>
        </w:rPr>
        <w:t> </w:t>
      </w:r>
      <w:r w:rsidR="00B66720" w:rsidRPr="004C5F8A">
        <w:rPr>
          <w:rFonts w:ascii="Times New Roman" w:hAnsi="Times New Roman" w:cs="Times New Roman"/>
          <w:color w:val="000000"/>
          <w:sz w:val="28"/>
          <w:szCs w:val="28"/>
          <w:lang w:val="ru-RU"/>
        </w:rPr>
        <w:t>следующей схеме:</w:t>
      </w:r>
    </w:p>
    <w:p w:rsidR="00B66720" w:rsidRPr="004C5F8A" w:rsidRDefault="00B66720" w:rsidP="00367A3B">
      <w:pPr>
        <w:numPr>
          <w:ilvl w:val="0"/>
          <w:numId w:val="14"/>
        </w:numPr>
        <w:ind w:left="780" w:right="180"/>
        <w:contextualSpacing/>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1–4-е классы: знакомство школьников с</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миром профессий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формирование у</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них понимания важности правильного выбора профессии.</w:t>
      </w:r>
    </w:p>
    <w:p w:rsidR="00B66720" w:rsidRPr="004C5F8A" w:rsidRDefault="00B66720" w:rsidP="00367A3B">
      <w:pPr>
        <w:numPr>
          <w:ilvl w:val="0"/>
          <w:numId w:val="14"/>
        </w:numPr>
        <w:ind w:left="780" w:right="180"/>
        <w:contextualSpacing/>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5–9-е классы: формирование осознанного выбора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построение дальнейшей индивидуальной траектории образования на</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базе ориентировки в</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мире профессий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профессиональных предпочтений.</w:t>
      </w:r>
    </w:p>
    <w:p w:rsidR="00B66720" w:rsidRPr="004C5F8A" w:rsidRDefault="00B66720" w:rsidP="00367A3B">
      <w:pPr>
        <w:numPr>
          <w:ilvl w:val="0"/>
          <w:numId w:val="14"/>
        </w:numPr>
        <w:shd w:val="clear" w:color="auto" w:fill="FFFFFF" w:themeFill="background1"/>
        <w:spacing w:before="0" w:beforeAutospacing="0" w:after="0" w:afterAutospacing="0"/>
        <w:ind w:left="780" w:right="180"/>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10–11-е классы: развитие готовности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способности к</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саморазвитию и</w:t>
      </w:r>
      <w:r w:rsidRPr="004C5F8A">
        <w:rPr>
          <w:rFonts w:ascii="Times New Roman" w:hAnsi="Times New Roman" w:cs="Times New Roman"/>
          <w:color w:val="000000"/>
          <w:sz w:val="28"/>
          <w:szCs w:val="28"/>
        </w:rPr>
        <w:t> </w:t>
      </w:r>
      <w:r w:rsidRPr="004C5F8A">
        <w:rPr>
          <w:rFonts w:ascii="Times New Roman" w:hAnsi="Times New Roman" w:cs="Times New Roman"/>
          <w:color w:val="000000"/>
          <w:sz w:val="28"/>
          <w:szCs w:val="28"/>
          <w:lang w:val="ru-RU"/>
        </w:rPr>
        <w:t>профессиональному самоопределению.</w:t>
      </w:r>
    </w:p>
    <w:p w:rsidR="004D4FF6" w:rsidRDefault="006503A0" w:rsidP="004D4FF6">
      <w:pPr>
        <w:shd w:val="clear" w:color="auto" w:fill="FFFFFF" w:themeFill="background1"/>
        <w:spacing w:before="0" w:beforeAutospacing="0" w:after="0" w:afterAutospacing="0"/>
        <w:ind w:firstLine="567"/>
        <w:contextualSpacing/>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Организация профориентационной работы в школе является важным направлением в структуре воспитательной работы и направлена на обеспечение социальных гарантий в вопросах профессионального самоопределения обучающихся</w:t>
      </w:r>
    </w:p>
    <w:p w:rsidR="004D4FF6" w:rsidRDefault="006503A0" w:rsidP="004D4FF6">
      <w:pPr>
        <w:shd w:val="clear" w:color="auto" w:fill="FFFFFF" w:themeFill="background1"/>
        <w:spacing w:before="0" w:beforeAutospacing="0" w:after="0" w:afterAutospacing="0"/>
        <w:ind w:firstLine="567"/>
        <w:contextualSpacing/>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 xml:space="preserve">В 2024 году школа продолжила участие во Всероссийском проекте по профориентации «Билет в будущее». В рамках данного проекта обучающиеся 6-11 классов стали участниками всероссийских онлайн-уроков, прошли онлайн диагностику: «Почему я выбираю», «Как я выбираю», «Что я выбираю». </w:t>
      </w:r>
    </w:p>
    <w:p w:rsidR="004D4FF6" w:rsidRDefault="006503A0" w:rsidP="004D4FF6">
      <w:pPr>
        <w:shd w:val="clear" w:color="auto" w:fill="FFFFFF" w:themeFill="background1"/>
        <w:spacing w:before="0" w:beforeAutospacing="0" w:after="0" w:afterAutospacing="0"/>
        <w:ind w:firstLine="567"/>
        <w:contextualSpacing/>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С 2024 года для учащихся 6-11 классов реализуется курс внеурочной деятельности «Россия – мои горизонты», который проходит по четвергам.  Для учащихся старших классов проводятся мастер классы в рамках участия в проекте «</w:t>
      </w:r>
      <w:proofErr w:type="spellStart"/>
      <w:r w:rsidRPr="004C5F8A">
        <w:rPr>
          <w:rFonts w:ascii="Times New Roman" w:eastAsia="Calibri" w:hAnsi="Times New Roman" w:cs="Times New Roman"/>
          <w:sz w:val="28"/>
          <w:szCs w:val="28"/>
          <w:lang w:val="ru-RU"/>
        </w:rPr>
        <w:t>Агрокласс</w:t>
      </w:r>
      <w:proofErr w:type="spellEnd"/>
      <w:r w:rsidRPr="004C5F8A">
        <w:rPr>
          <w:rFonts w:ascii="Times New Roman" w:eastAsia="Calibri" w:hAnsi="Times New Roman" w:cs="Times New Roman"/>
          <w:sz w:val="28"/>
          <w:szCs w:val="28"/>
          <w:lang w:val="ru-RU"/>
        </w:rPr>
        <w:t xml:space="preserve">» и «Мед класс». Организуются встречи с представителями </w:t>
      </w:r>
      <w:r w:rsidR="004D4FF6">
        <w:rPr>
          <w:rFonts w:ascii="Times New Roman" w:eastAsia="Calibri" w:hAnsi="Times New Roman" w:cs="Times New Roman"/>
          <w:sz w:val="28"/>
          <w:szCs w:val="28"/>
          <w:lang w:val="ru-RU"/>
        </w:rPr>
        <w:t>В</w:t>
      </w:r>
      <w:r w:rsidRPr="004C5F8A">
        <w:rPr>
          <w:rFonts w:ascii="Times New Roman" w:eastAsia="Calibri" w:hAnsi="Times New Roman" w:cs="Times New Roman"/>
          <w:sz w:val="28"/>
          <w:szCs w:val="28"/>
          <w:lang w:val="ru-RU"/>
        </w:rPr>
        <w:t xml:space="preserve">узов: институт правоохранительной деятельности, Саратовское высшее артиллерийское командное училище, СГМУ, СГАУ им. Вавилова, Санкт-Петербургский морской технический университет. </w:t>
      </w:r>
    </w:p>
    <w:p w:rsidR="006503A0" w:rsidRPr="004C5F8A" w:rsidRDefault="006503A0" w:rsidP="004D4FF6">
      <w:pPr>
        <w:shd w:val="clear" w:color="auto" w:fill="FFFFFF" w:themeFill="background1"/>
        <w:spacing w:before="0" w:beforeAutospacing="0" w:after="0" w:afterAutospacing="0"/>
        <w:ind w:firstLine="567"/>
        <w:contextualSpacing/>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Ученики 9-11   классов посетили профориентационный фестиваль в СГМУ. В рамках проведения недели по профориентации были проведены следующие мероприятия: Медицинские профессии - встреча с преподавателями медицинского университета,  Мастер-класс «Оказание первой помощи», участие в программе «Атлас цифровых профессий в IT» на базе регионального центра «Галактика</w:t>
      </w:r>
      <w:r w:rsidR="004D4FF6">
        <w:rPr>
          <w:rFonts w:ascii="Times New Roman" w:eastAsia="Calibri" w:hAnsi="Times New Roman" w:cs="Times New Roman"/>
          <w:sz w:val="28"/>
          <w:szCs w:val="28"/>
          <w:lang w:val="ru-RU"/>
        </w:rPr>
        <w:t xml:space="preserve"> </w:t>
      </w:r>
      <w:r w:rsidRPr="004C5F8A">
        <w:rPr>
          <w:rFonts w:ascii="Times New Roman" w:eastAsia="Calibri" w:hAnsi="Times New Roman" w:cs="Times New Roman"/>
          <w:sz w:val="28"/>
          <w:szCs w:val="28"/>
          <w:lang w:val="ru-RU"/>
        </w:rPr>
        <w:t>64», участие в программе Основы пищевой гигиены. на базе регионального центра «Галактика64» 11 класс, Квест игра «Путешествие в город профессий».</w:t>
      </w:r>
    </w:p>
    <w:p w:rsidR="006503A0" w:rsidRPr="004C5F8A" w:rsidRDefault="006503A0" w:rsidP="00B12952">
      <w:pPr>
        <w:shd w:val="clear" w:color="auto" w:fill="FFFFFF" w:themeFill="background1"/>
        <w:spacing w:before="0" w:beforeAutospacing="0" w:after="0" w:afterAutospacing="0"/>
        <w:ind w:firstLine="567"/>
        <w:contextualSpacing/>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 xml:space="preserve">  В 9 классе проведено анкетирование с целью определения степени выраженности интересов в каждой из сфер профессиональной деятельности: «человек-человек», «человек-природа», «человек-техника», «человек – военное дело», «человек - художественный образ».</w:t>
      </w:r>
    </w:p>
    <w:p w:rsidR="005C3AC9" w:rsidRPr="004C5F8A" w:rsidRDefault="006503A0" w:rsidP="00474846">
      <w:pPr>
        <w:shd w:val="clear" w:color="auto" w:fill="FFFFFF" w:themeFill="background1"/>
        <w:spacing w:before="0" w:beforeAutospacing="0" w:after="0" w:afterAutospacing="0"/>
        <w:ind w:firstLine="567"/>
        <w:contextualSpacing/>
        <w:jc w:val="both"/>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lastRenderedPageBreak/>
        <w:t>Учащиеся школы принимали участие в просмотре открытых онлайн уроков проекта «</w:t>
      </w:r>
      <w:proofErr w:type="spellStart"/>
      <w:r w:rsidRPr="004C5F8A">
        <w:rPr>
          <w:rFonts w:ascii="Times New Roman" w:eastAsia="Calibri" w:hAnsi="Times New Roman" w:cs="Times New Roman"/>
          <w:sz w:val="28"/>
          <w:szCs w:val="28"/>
          <w:lang w:val="ru-RU"/>
        </w:rPr>
        <w:t>ПроеКТОрия</w:t>
      </w:r>
      <w:proofErr w:type="spellEnd"/>
      <w:r w:rsidRPr="004C5F8A">
        <w:rPr>
          <w:rFonts w:ascii="Times New Roman" w:eastAsia="Calibri" w:hAnsi="Times New Roman" w:cs="Times New Roman"/>
          <w:sz w:val="28"/>
          <w:szCs w:val="28"/>
          <w:lang w:val="ru-RU"/>
        </w:rPr>
        <w:t>»</w:t>
      </w:r>
      <w:r w:rsidR="00372AD6" w:rsidRPr="004C5F8A">
        <w:rPr>
          <w:rFonts w:ascii="Times New Roman" w:eastAsia="Calibri" w:hAnsi="Times New Roman" w:cs="Times New Roman"/>
          <w:sz w:val="28"/>
          <w:szCs w:val="28"/>
          <w:lang w:val="ru-RU"/>
        </w:rPr>
        <w:t>, н</w:t>
      </w:r>
      <w:r w:rsidRPr="004C5F8A">
        <w:rPr>
          <w:rFonts w:ascii="Times New Roman" w:eastAsia="Calibri" w:hAnsi="Times New Roman" w:cs="Times New Roman"/>
          <w:sz w:val="28"/>
          <w:szCs w:val="28"/>
          <w:lang w:val="ru-RU"/>
        </w:rPr>
        <w:t xml:space="preserve">аправленных на раннюю профориентацию. </w:t>
      </w:r>
      <w:bookmarkEnd w:id="2"/>
    </w:p>
    <w:p w:rsidR="0046125B" w:rsidRPr="004C5F8A" w:rsidRDefault="001C6329"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hAnsi="Times New Roman" w:cs="Times New Roman"/>
          <w:b/>
          <w:bCs/>
          <w:color w:val="000000"/>
          <w:sz w:val="28"/>
          <w:szCs w:val="28"/>
          <w:lang w:val="ru-RU"/>
        </w:rPr>
        <w:t>Дополнительное образование</w:t>
      </w:r>
      <w:r w:rsidR="0046125B" w:rsidRPr="004C5F8A">
        <w:rPr>
          <w:rFonts w:ascii="Times New Roman" w:eastAsia="Times New Roman" w:hAnsi="Times New Roman" w:cs="Times New Roman"/>
          <w:sz w:val="28"/>
          <w:szCs w:val="28"/>
          <w:lang w:val="ru-RU" w:eastAsia="ru-RU"/>
        </w:rPr>
        <w:t xml:space="preserve"> </w:t>
      </w:r>
    </w:p>
    <w:p w:rsidR="004D4FF6" w:rsidRDefault="009F7D86" w:rsidP="00B129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rPr>
        <w:t xml:space="preserve">     Дополнительное образование - целенаправленный процесс воспитания,</w:t>
      </w:r>
      <w:r w:rsidRPr="004C5F8A">
        <w:rPr>
          <w:rFonts w:ascii="Times New Roman" w:eastAsia="Times New Roman" w:hAnsi="Times New Roman" w:cs="Times New Roman"/>
          <w:sz w:val="28"/>
          <w:szCs w:val="28"/>
          <w:lang w:val="ru-RU"/>
        </w:rPr>
        <w:br/>
        <w:t>развития личности и обучения посредством реализации дополнительных</w:t>
      </w:r>
      <w:r w:rsidRPr="004C5F8A">
        <w:rPr>
          <w:rFonts w:ascii="Times New Roman" w:eastAsia="Times New Roman" w:hAnsi="Times New Roman" w:cs="Times New Roman"/>
          <w:sz w:val="28"/>
          <w:szCs w:val="28"/>
          <w:lang w:val="ru-RU"/>
        </w:rPr>
        <w:br/>
        <w:t>образовательных программ в школе.</w:t>
      </w:r>
      <w:r w:rsidRPr="004C5F8A">
        <w:rPr>
          <w:rFonts w:ascii="Times New Roman" w:eastAsia="Times New Roman" w:hAnsi="Times New Roman" w:cs="Times New Roman"/>
          <w:sz w:val="28"/>
          <w:szCs w:val="28"/>
          <w:lang w:val="ru-RU" w:eastAsia="ru-RU"/>
        </w:rPr>
        <w:t xml:space="preserve"> </w:t>
      </w:r>
      <w:r w:rsidR="0046125B" w:rsidRPr="004C5F8A">
        <w:rPr>
          <w:rFonts w:ascii="Times New Roman" w:eastAsia="Times New Roman" w:hAnsi="Times New Roman" w:cs="Times New Roman"/>
          <w:sz w:val="28"/>
          <w:szCs w:val="28"/>
          <w:lang w:val="ru-RU" w:eastAsia="ru-RU"/>
        </w:rPr>
        <w:t xml:space="preserve">Точка Роста-уникальное пространство для получения качественного образования и развития у ребенка </w:t>
      </w:r>
      <w:proofErr w:type="gramStart"/>
      <w:r w:rsidR="0046125B" w:rsidRPr="004C5F8A">
        <w:rPr>
          <w:rFonts w:ascii="Times New Roman" w:eastAsia="Times New Roman" w:hAnsi="Times New Roman" w:cs="Times New Roman"/>
          <w:sz w:val="28"/>
          <w:szCs w:val="28"/>
          <w:lang w:val="ru-RU" w:eastAsia="ru-RU"/>
        </w:rPr>
        <w:t>современных  технологических</w:t>
      </w:r>
      <w:proofErr w:type="gramEnd"/>
      <w:r w:rsidR="0046125B" w:rsidRPr="004C5F8A">
        <w:rPr>
          <w:rFonts w:ascii="Times New Roman" w:eastAsia="Times New Roman" w:hAnsi="Times New Roman" w:cs="Times New Roman"/>
          <w:sz w:val="28"/>
          <w:szCs w:val="28"/>
          <w:lang w:val="ru-RU" w:eastAsia="ru-RU"/>
        </w:rPr>
        <w:t xml:space="preserve"> и гуманитарных навыков.</w:t>
      </w:r>
      <w:r w:rsidR="00F62768" w:rsidRPr="004C5F8A">
        <w:rPr>
          <w:rFonts w:ascii="Times New Roman" w:eastAsia="Times New Roman" w:hAnsi="Times New Roman" w:cs="Times New Roman"/>
          <w:sz w:val="28"/>
          <w:szCs w:val="28"/>
          <w:lang w:val="ru-RU" w:eastAsia="ru-RU"/>
        </w:rPr>
        <w:t xml:space="preserve"> </w:t>
      </w:r>
    </w:p>
    <w:p w:rsidR="00F62768" w:rsidRPr="004C5F8A" w:rsidRDefault="00F62768" w:rsidP="00B129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rFonts w:ascii="Times New Roman" w:eastAsia="Times New Roman" w:hAnsi="Times New Roman" w:cs="Times New Roman"/>
          <w:sz w:val="28"/>
          <w:szCs w:val="28"/>
          <w:u w:val="single"/>
          <w:lang w:val="ru-RU" w:eastAsia="ru-RU"/>
        </w:rPr>
      </w:pPr>
      <w:r w:rsidRPr="004C5F8A">
        <w:rPr>
          <w:rFonts w:ascii="Times New Roman" w:eastAsia="Times New Roman" w:hAnsi="Times New Roman" w:cs="Times New Roman"/>
          <w:sz w:val="28"/>
          <w:szCs w:val="28"/>
          <w:lang w:val="ru-RU" w:eastAsia="ru-RU"/>
        </w:rPr>
        <w:t>В 2024 году Центр «Точка роста» продолжил свою работу по созданию условий для внедрения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w:t>
      </w:r>
    </w:p>
    <w:p w:rsidR="004D4FF6" w:rsidRDefault="005C7E65" w:rsidP="005C7E65">
      <w:pPr>
        <w:pStyle w:val="a9"/>
        <w:rPr>
          <w:rFonts w:ascii="Times New Roman" w:hAnsi="Times New Roman"/>
          <w:sz w:val="28"/>
          <w:szCs w:val="28"/>
          <w:lang w:eastAsia="ru-RU"/>
        </w:rPr>
      </w:pPr>
      <w:r w:rsidRPr="004C5F8A">
        <w:rPr>
          <w:rFonts w:ascii="Times New Roman" w:hAnsi="Times New Roman"/>
          <w:sz w:val="28"/>
          <w:szCs w:val="28"/>
          <w:lang w:eastAsia="ru-RU"/>
        </w:rPr>
        <w:t xml:space="preserve">    </w:t>
      </w:r>
      <w:r w:rsidR="00F62768" w:rsidRPr="004C5F8A">
        <w:rPr>
          <w:rFonts w:ascii="Times New Roman" w:hAnsi="Times New Roman"/>
          <w:sz w:val="28"/>
          <w:szCs w:val="28"/>
          <w:lang w:eastAsia="ru-RU"/>
        </w:rPr>
        <w:t xml:space="preserve">В рамках образовательного процесса на базе Точка роста проводятся такие предметы, как «Технология», «Информатика», «Основы безопасности жизнедеятельности» с использованием новейшего оборудования. </w:t>
      </w:r>
      <w:r w:rsidRPr="004C5F8A">
        <w:rPr>
          <w:rFonts w:ascii="Times New Roman" w:hAnsi="Times New Roman"/>
          <w:sz w:val="28"/>
          <w:szCs w:val="28"/>
          <w:lang w:eastAsia="ru-RU"/>
        </w:rPr>
        <w:t xml:space="preserve">                                                                                                                                                                                   </w:t>
      </w:r>
      <w:r w:rsidR="004D4FF6">
        <w:rPr>
          <w:rFonts w:ascii="Times New Roman" w:hAnsi="Times New Roman"/>
          <w:sz w:val="28"/>
          <w:szCs w:val="28"/>
          <w:lang w:eastAsia="ru-RU"/>
        </w:rPr>
        <w:t xml:space="preserve">  </w:t>
      </w:r>
    </w:p>
    <w:p w:rsidR="00AF30C0" w:rsidRPr="004C5F8A" w:rsidRDefault="004D4FF6" w:rsidP="005C7E65">
      <w:pPr>
        <w:pStyle w:val="a9"/>
        <w:rPr>
          <w:rFonts w:ascii="Times New Roman" w:hAnsi="Times New Roman"/>
          <w:sz w:val="28"/>
          <w:szCs w:val="28"/>
          <w:lang w:eastAsia="ru-RU"/>
        </w:rPr>
      </w:pPr>
      <w:r>
        <w:rPr>
          <w:rFonts w:ascii="Times New Roman" w:hAnsi="Times New Roman"/>
          <w:color w:val="000000"/>
          <w:sz w:val="28"/>
          <w:szCs w:val="28"/>
        </w:rPr>
        <w:t xml:space="preserve">     </w:t>
      </w:r>
      <w:proofErr w:type="gramStart"/>
      <w:r w:rsidR="00AF30C0" w:rsidRPr="004C5F8A">
        <w:rPr>
          <w:rFonts w:ascii="Times New Roman" w:hAnsi="Times New Roman"/>
          <w:color w:val="000000"/>
          <w:sz w:val="28"/>
          <w:szCs w:val="28"/>
        </w:rPr>
        <w:t>В  2024</w:t>
      </w:r>
      <w:proofErr w:type="gramEnd"/>
      <w:r w:rsidR="00AF30C0" w:rsidRPr="004C5F8A">
        <w:rPr>
          <w:rFonts w:ascii="Times New Roman" w:hAnsi="Times New Roman"/>
          <w:color w:val="000000"/>
          <w:sz w:val="28"/>
          <w:szCs w:val="28"/>
        </w:rPr>
        <w:t xml:space="preserve"> год</w:t>
      </w:r>
      <w:r w:rsidR="009922B0" w:rsidRPr="004C5F8A">
        <w:rPr>
          <w:rFonts w:ascii="Times New Roman" w:hAnsi="Times New Roman"/>
          <w:color w:val="000000"/>
          <w:sz w:val="28"/>
          <w:szCs w:val="28"/>
        </w:rPr>
        <w:t>у</w:t>
      </w:r>
      <w:r w:rsidR="00AF30C0" w:rsidRPr="004C5F8A">
        <w:rPr>
          <w:rFonts w:ascii="Times New Roman" w:hAnsi="Times New Roman"/>
          <w:color w:val="000000"/>
          <w:sz w:val="28"/>
          <w:szCs w:val="28"/>
        </w:rPr>
        <w:t xml:space="preserve"> в центре «Точка Роста»</w:t>
      </w:r>
      <w:r w:rsidR="009922B0" w:rsidRPr="004C5F8A">
        <w:rPr>
          <w:rFonts w:ascii="Times New Roman" w:hAnsi="Times New Roman"/>
          <w:color w:val="000000"/>
          <w:sz w:val="28"/>
          <w:szCs w:val="28"/>
        </w:rPr>
        <w:t xml:space="preserve"> </w:t>
      </w:r>
      <w:r w:rsidR="00AF30C0" w:rsidRPr="004C5F8A">
        <w:rPr>
          <w:rFonts w:ascii="Times New Roman" w:hAnsi="Times New Roman"/>
          <w:color w:val="000000"/>
          <w:sz w:val="28"/>
          <w:szCs w:val="28"/>
        </w:rPr>
        <w:t>были реализованы  направлени</w:t>
      </w:r>
      <w:r w:rsidR="009922B0" w:rsidRPr="004C5F8A">
        <w:rPr>
          <w:rFonts w:ascii="Times New Roman" w:hAnsi="Times New Roman"/>
          <w:color w:val="000000"/>
          <w:sz w:val="28"/>
          <w:szCs w:val="28"/>
        </w:rPr>
        <w:t>я</w:t>
      </w:r>
      <w:r w:rsidR="00AF30C0" w:rsidRPr="004C5F8A">
        <w:rPr>
          <w:rFonts w:ascii="Times New Roman" w:hAnsi="Times New Roman"/>
          <w:color w:val="000000"/>
          <w:sz w:val="28"/>
          <w:szCs w:val="28"/>
        </w:rPr>
        <w:t>:</w:t>
      </w:r>
    </w:p>
    <w:p w:rsidR="00AF30C0" w:rsidRPr="004C5F8A" w:rsidRDefault="00AF30C0" w:rsidP="005C7E65">
      <w:pPr>
        <w:pStyle w:val="a9"/>
        <w:rPr>
          <w:rFonts w:ascii="Times New Roman" w:hAnsi="Times New Roman"/>
          <w:sz w:val="28"/>
          <w:szCs w:val="28"/>
        </w:rPr>
      </w:pPr>
      <w:r w:rsidRPr="004C5F8A">
        <w:rPr>
          <w:rFonts w:ascii="Times New Roman" w:hAnsi="Times New Roman"/>
          <w:sz w:val="28"/>
          <w:szCs w:val="28"/>
        </w:rPr>
        <w:t>1. Технологии</w:t>
      </w:r>
      <w:r w:rsidRPr="004C5F8A">
        <w:rPr>
          <w:rFonts w:ascii="Times New Roman" w:hAnsi="Times New Roman"/>
          <w:sz w:val="28"/>
          <w:szCs w:val="28"/>
        </w:rPr>
        <w:tab/>
        <w:t>виртуальной</w:t>
      </w:r>
      <w:r w:rsidRPr="004C5F8A">
        <w:rPr>
          <w:rFonts w:ascii="Times New Roman" w:hAnsi="Times New Roman"/>
          <w:sz w:val="28"/>
          <w:szCs w:val="28"/>
        </w:rPr>
        <w:tab/>
        <w:t>и</w:t>
      </w:r>
      <w:r w:rsidRPr="004C5F8A">
        <w:rPr>
          <w:rFonts w:ascii="Times New Roman" w:hAnsi="Times New Roman"/>
          <w:sz w:val="28"/>
          <w:szCs w:val="28"/>
        </w:rPr>
        <w:tab/>
        <w:t>дополненной</w:t>
      </w:r>
      <w:r w:rsidRPr="004C5F8A">
        <w:rPr>
          <w:rFonts w:ascii="Times New Roman" w:hAnsi="Times New Roman"/>
          <w:sz w:val="28"/>
          <w:szCs w:val="28"/>
        </w:rPr>
        <w:tab/>
        <w:t>реальности</w:t>
      </w:r>
      <w:r w:rsidRPr="004C5F8A">
        <w:rPr>
          <w:rFonts w:ascii="Times New Roman" w:hAnsi="Times New Roman"/>
          <w:sz w:val="28"/>
          <w:szCs w:val="28"/>
        </w:rPr>
        <w:tab/>
      </w:r>
    </w:p>
    <w:p w:rsidR="00AF30C0" w:rsidRPr="004C5F8A" w:rsidRDefault="00AF30C0" w:rsidP="005C7E65">
      <w:pPr>
        <w:pStyle w:val="a9"/>
        <w:rPr>
          <w:rFonts w:ascii="Times New Roman" w:hAnsi="Times New Roman"/>
          <w:sz w:val="28"/>
          <w:szCs w:val="28"/>
        </w:rPr>
      </w:pPr>
      <w:r w:rsidRPr="004C5F8A">
        <w:rPr>
          <w:rFonts w:ascii="Times New Roman" w:hAnsi="Times New Roman"/>
          <w:sz w:val="28"/>
          <w:szCs w:val="28"/>
        </w:rPr>
        <w:t>2.</w:t>
      </w:r>
      <w:r w:rsidRPr="004C5F8A">
        <w:rPr>
          <w:rFonts w:ascii="Times New Roman" w:hAnsi="Times New Roman"/>
          <w:spacing w:val="63"/>
          <w:sz w:val="28"/>
          <w:szCs w:val="28"/>
        </w:rPr>
        <w:t xml:space="preserve"> </w:t>
      </w:r>
      <w:r w:rsidRPr="004C5F8A">
        <w:rPr>
          <w:rFonts w:ascii="Times New Roman" w:hAnsi="Times New Roman"/>
          <w:sz w:val="28"/>
          <w:szCs w:val="28"/>
        </w:rPr>
        <w:t>Робототехника:</w:t>
      </w:r>
      <w:r w:rsidRPr="004C5F8A">
        <w:rPr>
          <w:rFonts w:ascii="Times New Roman" w:hAnsi="Times New Roman"/>
          <w:spacing w:val="-6"/>
          <w:sz w:val="28"/>
          <w:szCs w:val="28"/>
        </w:rPr>
        <w:t xml:space="preserve"> </w:t>
      </w:r>
      <w:r w:rsidRPr="004C5F8A">
        <w:rPr>
          <w:rFonts w:ascii="Times New Roman" w:hAnsi="Times New Roman"/>
          <w:sz w:val="28"/>
          <w:szCs w:val="28"/>
        </w:rPr>
        <w:t>«</w:t>
      </w:r>
      <w:r w:rsidRPr="004C5F8A">
        <w:rPr>
          <w:rFonts w:ascii="Times New Roman" w:hAnsi="Times New Roman"/>
          <w:sz w:val="28"/>
          <w:szCs w:val="28"/>
          <w:lang w:val="en-US"/>
        </w:rPr>
        <w:t>Lego</w:t>
      </w:r>
      <w:r w:rsidRPr="004C5F8A">
        <w:rPr>
          <w:rFonts w:ascii="Times New Roman" w:hAnsi="Times New Roman"/>
          <w:sz w:val="28"/>
          <w:szCs w:val="28"/>
        </w:rPr>
        <w:t>-конструирование»</w:t>
      </w:r>
      <w:r w:rsidRPr="004C5F8A">
        <w:rPr>
          <w:rFonts w:ascii="Times New Roman" w:hAnsi="Times New Roman"/>
          <w:spacing w:val="-2"/>
          <w:sz w:val="28"/>
          <w:szCs w:val="28"/>
        </w:rPr>
        <w:t xml:space="preserve"> </w:t>
      </w:r>
    </w:p>
    <w:p w:rsidR="00AF30C0" w:rsidRPr="004C5F8A" w:rsidRDefault="00AF30C0" w:rsidP="005C7E65">
      <w:pPr>
        <w:pStyle w:val="a9"/>
        <w:rPr>
          <w:rFonts w:ascii="Times New Roman" w:hAnsi="Times New Roman"/>
          <w:sz w:val="28"/>
          <w:szCs w:val="28"/>
        </w:rPr>
      </w:pPr>
      <w:r w:rsidRPr="004C5F8A">
        <w:rPr>
          <w:rFonts w:ascii="Times New Roman" w:hAnsi="Times New Roman"/>
          <w:spacing w:val="-10"/>
          <w:sz w:val="28"/>
          <w:szCs w:val="28"/>
        </w:rPr>
        <w:t xml:space="preserve">3.  </w:t>
      </w:r>
      <w:proofErr w:type="spellStart"/>
      <w:r w:rsidRPr="004C5F8A">
        <w:rPr>
          <w:rFonts w:ascii="Times New Roman" w:hAnsi="Times New Roman"/>
          <w:spacing w:val="-10"/>
          <w:sz w:val="28"/>
          <w:szCs w:val="28"/>
        </w:rPr>
        <w:t>ОБЖейка</w:t>
      </w:r>
      <w:proofErr w:type="spellEnd"/>
      <w:r w:rsidRPr="004C5F8A">
        <w:rPr>
          <w:rFonts w:ascii="Times New Roman" w:hAnsi="Times New Roman"/>
          <w:spacing w:val="-10"/>
          <w:sz w:val="28"/>
          <w:szCs w:val="28"/>
        </w:rPr>
        <w:t xml:space="preserve">  </w:t>
      </w:r>
    </w:p>
    <w:p w:rsidR="00AF30C0" w:rsidRPr="004C5F8A" w:rsidRDefault="00AF30C0" w:rsidP="005C7E65">
      <w:pPr>
        <w:pStyle w:val="a9"/>
        <w:rPr>
          <w:rFonts w:ascii="Times New Roman" w:hAnsi="Times New Roman"/>
          <w:sz w:val="28"/>
          <w:szCs w:val="28"/>
        </w:rPr>
      </w:pPr>
      <w:r w:rsidRPr="004C5F8A">
        <w:rPr>
          <w:rFonts w:ascii="Times New Roman" w:hAnsi="Times New Roman"/>
          <w:spacing w:val="34"/>
          <w:sz w:val="28"/>
          <w:szCs w:val="28"/>
        </w:rPr>
        <w:t>4. Квадрокоптеры «</w:t>
      </w:r>
      <w:proofErr w:type="spellStart"/>
      <w:r w:rsidRPr="004C5F8A">
        <w:rPr>
          <w:rFonts w:ascii="Times New Roman" w:hAnsi="Times New Roman"/>
          <w:spacing w:val="34"/>
          <w:sz w:val="28"/>
          <w:szCs w:val="28"/>
        </w:rPr>
        <w:t>Квадро</w:t>
      </w:r>
      <w:proofErr w:type="spellEnd"/>
      <w:r w:rsidRPr="004C5F8A">
        <w:rPr>
          <w:rFonts w:ascii="Times New Roman" w:hAnsi="Times New Roman"/>
          <w:spacing w:val="34"/>
          <w:sz w:val="28"/>
          <w:szCs w:val="28"/>
        </w:rPr>
        <w:t xml:space="preserve">» </w:t>
      </w:r>
    </w:p>
    <w:p w:rsidR="00AF30C0" w:rsidRPr="004C5F8A" w:rsidRDefault="00AF30C0" w:rsidP="005C7E65">
      <w:pPr>
        <w:pStyle w:val="a9"/>
        <w:rPr>
          <w:rFonts w:ascii="Times New Roman" w:hAnsi="Times New Roman"/>
          <w:sz w:val="28"/>
          <w:szCs w:val="28"/>
        </w:rPr>
      </w:pPr>
      <w:r w:rsidRPr="004C5F8A">
        <w:rPr>
          <w:rFonts w:ascii="Times New Roman" w:hAnsi="Times New Roman"/>
          <w:sz w:val="28"/>
          <w:szCs w:val="28"/>
        </w:rPr>
        <w:t>5. Фото и Видео обработка</w:t>
      </w:r>
      <w:r w:rsidRPr="004C5F8A">
        <w:rPr>
          <w:rFonts w:ascii="Times New Roman" w:hAnsi="Times New Roman"/>
          <w:spacing w:val="-3"/>
          <w:sz w:val="28"/>
          <w:szCs w:val="28"/>
        </w:rPr>
        <w:t xml:space="preserve"> </w:t>
      </w:r>
      <w:r w:rsidRPr="004C5F8A">
        <w:rPr>
          <w:rFonts w:ascii="Times New Roman" w:hAnsi="Times New Roman"/>
          <w:sz w:val="28"/>
          <w:szCs w:val="28"/>
        </w:rPr>
        <w:t>(фото,</w:t>
      </w:r>
      <w:r w:rsidRPr="004C5F8A">
        <w:rPr>
          <w:rFonts w:ascii="Times New Roman" w:hAnsi="Times New Roman"/>
          <w:spacing w:val="-3"/>
          <w:sz w:val="28"/>
          <w:szCs w:val="28"/>
        </w:rPr>
        <w:t xml:space="preserve"> </w:t>
      </w:r>
      <w:r w:rsidRPr="004C5F8A">
        <w:rPr>
          <w:rFonts w:ascii="Times New Roman" w:hAnsi="Times New Roman"/>
          <w:sz w:val="28"/>
          <w:szCs w:val="28"/>
        </w:rPr>
        <w:t>видео</w:t>
      </w:r>
      <w:r w:rsidRPr="004C5F8A">
        <w:rPr>
          <w:rFonts w:ascii="Times New Roman" w:hAnsi="Times New Roman"/>
          <w:spacing w:val="-4"/>
          <w:sz w:val="28"/>
          <w:szCs w:val="28"/>
        </w:rPr>
        <w:t xml:space="preserve"> </w:t>
      </w:r>
      <w:r w:rsidRPr="004C5F8A">
        <w:rPr>
          <w:rFonts w:ascii="Times New Roman" w:hAnsi="Times New Roman"/>
          <w:sz w:val="28"/>
          <w:szCs w:val="28"/>
        </w:rPr>
        <w:t>обработка)</w:t>
      </w:r>
      <w:r w:rsidRPr="004C5F8A">
        <w:rPr>
          <w:rFonts w:ascii="Times New Roman" w:hAnsi="Times New Roman"/>
          <w:spacing w:val="-2"/>
          <w:sz w:val="28"/>
          <w:szCs w:val="28"/>
        </w:rPr>
        <w:t xml:space="preserve"> </w:t>
      </w:r>
    </w:p>
    <w:p w:rsidR="00AF30C0" w:rsidRPr="004C5F8A" w:rsidRDefault="00AF30C0" w:rsidP="00B12952">
      <w:pPr>
        <w:pStyle w:val="a9"/>
        <w:rPr>
          <w:rFonts w:ascii="Times New Roman" w:hAnsi="Times New Roman"/>
          <w:sz w:val="28"/>
          <w:szCs w:val="28"/>
        </w:rPr>
      </w:pPr>
      <w:r w:rsidRPr="004C5F8A">
        <w:rPr>
          <w:rFonts w:ascii="Times New Roman" w:hAnsi="Times New Roman"/>
          <w:sz w:val="28"/>
          <w:szCs w:val="28"/>
        </w:rPr>
        <w:t xml:space="preserve">6. Шахматы «Конь на </w:t>
      </w:r>
      <w:r w:rsidRPr="004C5F8A">
        <w:rPr>
          <w:rFonts w:ascii="Times New Roman" w:hAnsi="Times New Roman"/>
          <w:sz w:val="28"/>
          <w:szCs w:val="28"/>
          <w:lang w:val="en-US"/>
        </w:rPr>
        <w:t>G</w:t>
      </w:r>
      <w:r w:rsidRPr="004C5F8A">
        <w:rPr>
          <w:rFonts w:ascii="Times New Roman" w:hAnsi="Times New Roman"/>
          <w:sz w:val="28"/>
          <w:szCs w:val="28"/>
        </w:rPr>
        <w:t>-3»</w:t>
      </w:r>
      <w:r w:rsidRPr="004C5F8A">
        <w:rPr>
          <w:rFonts w:ascii="Times New Roman" w:hAnsi="Times New Roman"/>
          <w:spacing w:val="-3"/>
          <w:sz w:val="28"/>
          <w:szCs w:val="28"/>
        </w:rPr>
        <w:t xml:space="preserve"> </w:t>
      </w:r>
    </w:p>
    <w:p w:rsidR="00AF30C0" w:rsidRPr="004C5F8A" w:rsidRDefault="00AF30C0" w:rsidP="00B12952">
      <w:pPr>
        <w:pStyle w:val="a9"/>
        <w:rPr>
          <w:rFonts w:ascii="Times New Roman" w:hAnsi="Times New Roman"/>
          <w:sz w:val="28"/>
          <w:szCs w:val="28"/>
        </w:rPr>
      </w:pPr>
      <w:r w:rsidRPr="004C5F8A">
        <w:rPr>
          <w:rFonts w:ascii="Times New Roman" w:hAnsi="Times New Roman"/>
          <w:sz w:val="28"/>
          <w:szCs w:val="28"/>
        </w:rPr>
        <w:t xml:space="preserve">7. Я – блогер </w:t>
      </w:r>
    </w:p>
    <w:p w:rsidR="00AF30C0" w:rsidRPr="004C5F8A" w:rsidRDefault="00AF30C0" w:rsidP="00B12952">
      <w:pPr>
        <w:pStyle w:val="a9"/>
        <w:rPr>
          <w:rFonts w:ascii="Times New Roman" w:hAnsi="Times New Roman"/>
          <w:sz w:val="28"/>
          <w:szCs w:val="28"/>
        </w:rPr>
      </w:pPr>
      <w:r w:rsidRPr="004C5F8A">
        <w:rPr>
          <w:rFonts w:ascii="Times New Roman" w:hAnsi="Times New Roman"/>
          <w:sz w:val="28"/>
          <w:szCs w:val="28"/>
        </w:rPr>
        <w:t xml:space="preserve">8. Я – Веб - дизайнер </w:t>
      </w:r>
    </w:p>
    <w:p w:rsidR="000F01DB" w:rsidRPr="004C5F8A" w:rsidRDefault="000F01DB" w:rsidP="00B12952">
      <w:pPr>
        <w:pStyle w:val="a9"/>
        <w:rPr>
          <w:rFonts w:ascii="Times New Roman" w:hAnsi="Times New Roman"/>
          <w:sz w:val="28"/>
          <w:szCs w:val="28"/>
        </w:rPr>
      </w:pPr>
      <w:r w:rsidRPr="004C5F8A">
        <w:rPr>
          <w:rFonts w:ascii="Times New Roman" w:hAnsi="Times New Roman"/>
          <w:sz w:val="28"/>
          <w:szCs w:val="28"/>
        </w:rPr>
        <w:t>9Графический дизайн</w:t>
      </w:r>
    </w:p>
    <w:p w:rsidR="00AF30C0" w:rsidRPr="004C5F8A" w:rsidRDefault="000F01DB" w:rsidP="00B12952">
      <w:pPr>
        <w:pStyle w:val="a9"/>
        <w:rPr>
          <w:rFonts w:ascii="Times New Roman" w:hAnsi="Times New Roman"/>
          <w:sz w:val="28"/>
          <w:szCs w:val="28"/>
        </w:rPr>
      </w:pPr>
      <w:r w:rsidRPr="004C5F8A">
        <w:rPr>
          <w:rFonts w:ascii="Times New Roman" w:hAnsi="Times New Roman"/>
          <w:sz w:val="28"/>
          <w:szCs w:val="28"/>
        </w:rPr>
        <w:t>10</w:t>
      </w:r>
      <w:r w:rsidR="00AF30C0" w:rsidRPr="004C5F8A">
        <w:rPr>
          <w:rFonts w:ascii="Times New Roman" w:hAnsi="Times New Roman"/>
          <w:sz w:val="28"/>
          <w:szCs w:val="28"/>
        </w:rPr>
        <w:t xml:space="preserve">. Разработка игр </w:t>
      </w:r>
    </w:p>
    <w:p w:rsidR="00575F6A" w:rsidRPr="004C5F8A" w:rsidRDefault="00575F6A" w:rsidP="00B12952">
      <w:pPr>
        <w:pStyle w:val="a9"/>
        <w:rPr>
          <w:rFonts w:ascii="Times New Roman" w:hAnsi="Times New Roman"/>
          <w:sz w:val="28"/>
          <w:szCs w:val="28"/>
        </w:rPr>
      </w:pPr>
      <w:r w:rsidRPr="004C5F8A">
        <w:rPr>
          <w:rFonts w:ascii="Times New Roman" w:hAnsi="Times New Roman"/>
          <w:sz w:val="28"/>
          <w:szCs w:val="28"/>
        </w:rPr>
        <w:t>1</w:t>
      </w:r>
      <w:r w:rsidR="000F01DB" w:rsidRPr="004C5F8A">
        <w:rPr>
          <w:rFonts w:ascii="Times New Roman" w:hAnsi="Times New Roman"/>
          <w:sz w:val="28"/>
          <w:szCs w:val="28"/>
        </w:rPr>
        <w:t>1</w:t>
      </w:r>
      <w:r w:rsidRPr="004C5F8A">
        <w:rPr>
          <w:rFonts w:ascii="Times New Roman" w:hAnsi="Times New Roman"/>
          <w:sz w:val="28"/>
          <w:szCs w:val="28"/>
        </w:rPr>
        <w:t>.«</w:t>
      </w:r>
      <w:r w:rsidRPr="004C5F8A">
        <w:rPr>
          <w:rFonts w:ascii="Times New Roman" w:hAnsi="Times New Roman"/>
          <w:sz w:val="28"/>
          <w:szCs w:val="28"/>
          <w:lang w:val="en-US"/>
        </w:rPr>
        <w:t>VR</w:t>
      </w:r>
      <w:r w:rsidRPr="004C5F8A">
        <w:rPr>
          <w:rFonts w:ascii="Times New Roman" w:hAnsi="Times New Roman"/>
          <w:sz w:val="28"/>
          <w:szCs w:val="28"/>
        </w:rPr>
        <w:t>-</w:t>
      </w:r>
      <w:r w:rsidRPr="004C5F8A">
        <w:rPr>
          <w:rFonts w:ascii="Times New Roman" w:hAnsi="Times New Roman"/>
          <w:sz w:val="28"/>
          <w:szCs w:val="28"/>
          <w:lang w:val="en-US"/>
        </w:rPr>
        <w:t>AR</w:t>
      </w:r>
      <w:r w:rsidRPr="004C5F8A">
        <w:rPr>
          <w:rFonts w:ascii="Times New Roman" w:hAnsi="Times New Roman"/>
          <w:sz w:val="28"/>
          <w:szCs w:val="28"/>
        </w:rPr>
        <w:t>»,</w:t>
      </w:r>
    </w:p>
    <w:p w:rsidR="00EC1E42" w:rsidRPr="004C5F8A" w:rsidRDefault="00EC1E42" w:rsidP="00B12952">
      <w:pPr>
        <w:pStyle w:val="a9"/>
        <w:rPr>
          <w:rFonts w:ascii="Times New Roman" w:hAnsi="Times New Roman"/>
          <w:spacing w:val="34"/>
          <w:sz w:val="28"/>
          <w:szCs w:val="28"/>
        </w:rPr>
      </w:pPr>
      <w:r w:rsidRPr="004C5F8A">
        <w:rPr>
          <w:rFonts w:ascii="Times New Roman" w:hAnsi="Times New Roman"/>
          <w:spacing w:val="34"/>
          <w:sz w:val="28"/>
          <w:szCs w:val="28"/>
        </w:rPr>
        <w:t>1</w:t>
      </w:r>
      <w:r w:rsidR="000F01DB" w:rsidRPr="004C5F8A">
        <w:rPr>
          <w:rFonts w:ascii="Times New Roman" w:hAnsi="Times New Roman"/>
          <w:spacing w:val="34"/>
          <w:sz w:val="28"/>
          <w:szCs w:val="28"/>
        </w:rPr>
        <w:t>2</w:t>
      </w:r>
      <w:r w:rsidRPr="004C5F8A">
        <w:rPr>
          <w:rFonts w:ascii="Times New Roman" w:hAnsi="Times New Roman"/>
          <w:spacing w:val="34"/>
          <w:sz w:val="28"/>
          <w:szCs w:val="28"/>
        </w:rPr>
        <w:t xml:space="preserve"> Галилео</w:t>
      </w:r>
    </w:p>
    <w:p w:rsidR="000F01DB" w:rsidRPr="004C5F8A" w:rsidRDefault="000F01DB" w:rsidP="00B12952">
      <w:pPr>
        <w:pStyle w:val="a9"/>
        <w:rPr>
          <w:rFonts w:ascii="Times New Roman" w:hAnsi="Times New Roman"/>
          <w:sz w:val="28"/>
          <w:szCs w:val="28"/>
        </w:rPr>
      </w:pPr>
      <w:r w:rsidRPr="004C5F8A">
        <w:rPr>
          <w:rFonts w:ascii="Times New Roman" w:hAnsi="Times New Roman"/>
          <w:sz w:val="28"/>
          <w:szCs w:val="28"/>
        </w:rPr>
        <w:t>13.Я журналист</w:t>
      </w:r>
    </w:p>
    <w:p w:rsidR="004D4FF6" w:rsidRDefault="000F01DB" w:rsidP="00E54DE0">
      <w:pPr>
        <w:pStyle w:val="a9"/>
        <w:rPr>
          <w:rFonts w:ascii="Times New Roman" w:hAnsi="Times New Roman"/>
          <w:sz w:val="28"/>
          <w:szCs w:val="28"/>
        </w:rPr>
      </w:pPr>
      <w:r w:rsidRPr="004C5F8A">
        <w:rPr>
          <w:rFonts w:ascii="Times New Roman" w:hAnsi="Times New Roman"/>
          <w:sz w:val="28"/>
          <w:szCs w:val="28"/>
        </w:rPr>
        <w:t>14.Маркетинг</w:t>
      </w:r>
      <w:r w:rsidR="00E54DE0" w:rsidRPr="004C5F8A">
        <w:rPr>
          <w:rFonts w:ascii="Times New Roman" w:hAnsi="Times New Roman"/>
          <w:sz w:val="28"/>
          <w:szCs w:val="28"/>
        </w:rPr>
        <w:t xml:space="preserve">.                                                                                                                                                                       </w:t>
      </w:r>
      <w:r w:rsidR="004D4FF6">
        <w:rPr>
          <w:rFonts w:ascii="Times New Roman" w:hAnsi="Times New Roman"/>
          <w:sz w:val="28"/>
          <w:szCs w:val="28"/>
        </w:rPr>
        <w:t xml:space="preserve"> </w:t>
      </w:r>
    </w:p>
    <w:p w:rsidR="00E54DE0" w:rsidRPr="004C5F8A" w:rsidRDefault="004D4FF6" w:rsidP="00E54DE0">
      <w:pPr>
        <w:pStyle w:val="a9"/>
        <w:rPr>
          <w:rFonts w:ascii="Times New Roman" w:hAnsi="Times New Roman"/>
          <w:sz w:val="28"/>
          <w:szCs w:val="28"/>
        </w:rPr>
      </w:pPr>
      <w:r>
        <w:rPr>
          <w:rFonts w:ascii="Times New Roman" w:hAnsi="Times New Roman"/>
          <w:sz w:val="28"/>
          <w:szCs w:val="28"/>
        </w:rPr>
        <w:t xml:space="preserve">     </w:t>
      </w:r>
      <w:r w:rsidR="00E54DE0" w:rsidRPr="004C5F8A">
        <w:rPr>
          <w:rFonts w:ascii="Times New Roman" w:hAnsi="Times New Roman"/>
          <w:sz w:val="28"/>
          <w:szCs w:val="28"/>
        </w:rPr>
        <w:t xml:space="preserve">На базе образовательного центра «Точка роста» в течение 2024 года число детей в возрасте от 5 до 18 лет, воспользовавшихся сертификатом </w:t>
      </w:r>
      <w:proofErr w:type="gramStart"/>
      <w:r w:rsidR="00E54DE0" w:rsidRPr="004C5F8A">
        <w:rPr>
          <w:rFonts w:ascii="Times New Roman" w:hAnsi="Times New Roman"/>
          <w:sz w:val="28"/>
          <w:szCs w:val="28"/>
        </w:rPr>
        <w:t>ПФДО  -</w:t>
      </w:r>
      <w:proofErr w:type="gramEnd"/>
      <w:r w:rsidR="00E54DE0" w:rsidRPr="004C5F8A">
        <w:rPr>
          <w:rFonts w:ascii="Times New Roman" w:hAnsi="Times New Roman"/>
          <w:sz w:val="28"/>
          <w:szCs w:val="28"/>
        </w:rPr>
        <w:t xml:space="preserve">  245 чел.</w:t>
      </w:r>
    </w:p>
    <w:p w:rsidR="00B714BB" w:rsidRPr="004C5F8A" w:rsidRDefault="00BA25CC" w:rsidP="005C7E65">
      <w:pPr>
        <w:pStyle w:val="a9"/>
        <w:rPr>
          <w:rFonts w:ascii="Times New Roman" w:hAnsi="Times New Roman"/>
          <w:sz w:val="28"/>
          <w:szCs w:val="28"/>
        </w:rPr>
      </w:pPr>
      <w:r w:rsidRPr="004C5F8A">
        <w:rPr>
          <w:rFonts w:ascii="Times New Roman" w:hAnsi="Times New Roman"/>
          <w:sz w:val="28"/>
          <w:szCs w:val="28"/>
        </w:rPr>
        <w:t xml:space="preserve">На конец 2024 года </w:t>
      </w:r>
      <w:r w:rsidR="00B714BB" w:rsidRPr="004C5F8A">
        <w:rPr>
          <w:rFonts w:ascii="Times New Roman" w:hAnsi="Times New Roman"/>
          <w:sz w:val="28"/>
          <w:szCs w:val="28"/>
        </w:rPr>
        <w:t>Центр</w:t>
      </w:r>
      <w:r w:rsidRPr="004C5F8A">
        <w:rPr>
          <w:rFonts w:ascii="Times New Roman" w:hAnsi="Times New Roman"/>
          <w:sz w:val="28"/>
          <w:szCs w:val="28"/>
        </w:rPr>
        <w:t xml:space="preserve"> «Точка Роста»</w:t>
      </w:r>
      <w:r w:rsidR="00B714BB" w:rsidRPr="004C5F8A">
        <w:rPr>
          <w:rFonts w:ascii="Times New Roman" w:hAnsi="Times New Roman"/>
          <w:spacing w:val="-5"/>
          <w:sz w:val="28"/>
          <w:szCs w:val="28"/>
        </w:rPr>
        <w:t xml:space="preserve"> </w:t>
      </w:r>
      <w:r w:rsidR="00B714BB" w:rsidRPr="004C5F8A">
        <w:rPr>
          <w:rFonts w:ascii="Times New Roman" w:hAnsi="Times New Roman"/>
          <w:sz w:val="28"/>
          <w:szCs w:val="28"/>
        </w:rPr>
        <w:t>посеща</w:t>
      </w:r>
      <w:r w:rsidR="005C7E65" w:rsidRPr="004C5F8A">
        <w:rPr>
          <w:rFonts w:ascii="Times New Roman" w:hAnsi="Times New Roman"/>
          <w:sz w:val="28"/>
          <w:szCs w:val="28"/>
        </w:rPr>
        <w:t>ли</w:t>
      </w:r>
      <w:r w:rsidR="00B714BB" w:rsidRPr="004C5F8A">
        <w:rPr>
          <w:rFonts w:ascii="Times New Roman" w:hAnsi="Times New Roman"/>
          <w:sz w:val="28"/>
          <w:szCs w:val="28"/>
        </w:rPr>
        <w:t>:</w:t>
      </w:r>
      <w:r w:rsidR="00B714BB" w:rsidRPr="004C5F8A">
        <w:rPr>
          <w:rFonts w:ascii="Times New Roman" w:hAnsi="Times New Roman"/>
          <w:spacing w:val="-4"/>
          <w:sz w:val="28"/>
          <w:szCs w:val="28"/>
        </w:rPr>
        <w:t xml:space="preserve"> </w:t>
      </w:r>
      <w:r w:rsidR="00B714BB" w:rsidRPr="004C5F8A">
        <w:rPr>
          <w:rFonts w:ascii="Times New Roman" w:hAnsi="Times New Roman"/>
          <w:sz w:val="28"/>
          <w:szCs w:val="28"/>
        </w:rPr>
        <w:t>2</w:t>
      </w:r>
      <w:r w:rsidR="007926F4" w:rsidRPr="004C5F8A">
        <w:rPr>
          <w:rFonts w:ascii="Times New Roman" w:hAnsi="Times New Roman"/>
          <w:sz w:val="28"/>
          <w:szCs w:val="28"/>
        </w:rPr>
        <w:t>45</w:t>
      </w:r>
      <w:r w:rsidR="00B714BB" w:rsidRPr="004C5F8A">
        <w:rPr>
          <w:rFonts w:ascii="Times New Roman" w:hAnsi="Times New Roman"/>
          <w:spacing w:val="3"/>
          <w:sz w:val="28"/>
          <w:szCs w:val="28"/>
        </w:rPr>
        <w:t xml:space="preserve"> </w:t>
      </w:r>
      <w:r w:rsidR="00B714BB" w:rsidRPr="004C5F8A">
        <w:rPr>
          <w:rFonts w:ascii="Times New Roman" w:hAnsi="Times New Roman"/>
          <w:sz w:val="28"/>
          <w:szCs w:val="28"/>
        </w:rPr>
        <w:t>чел.</w:t>
      </w:r>
    </w:p>
    <w:p w:rsidR="00B714BB" w:rsidRPr="004C5F8A" w:rsidRDefault="004D4FF6" w:rsidP="005C7E65">
      <w:pPr>
        <w:pStyle w:val="a9"/>
        <w:rPr>
          <w:rFonts w:ascii="Times New Roman" w:hAnsi="Times New Roman"/>
          <w:sz w:val="28"/>
          <w:szCs w:val="28"/>
        </w:rPr>
      </w:pPr>
      <w:r>
        <w:rPr>
          <w:rFonts w:ascii="Times New Roman" w:hAnsi="Times New Roman"/>
          <w:sz w:val="28"/>
          <w:szCs w:val="28"/>
        </w:rPr>
        <w:t xml:space="preserve">    </w:t>
      </w:r>
      <w:r w:rsidR="009922B0" w:rsidRPr="004C5F8A">
        <w:rPr>
          <w:rFonts w:ascii="Times New Roman" w:hAnsi="Times New Roman"/>
          <w:sz w:val="28"/>
          <w:szCs w:val="28"/>
        </w:rPr>
        <w:t>Н</w:t>
      </w:r>
      <w:r w:rsidR="00B714BB" w:rsidRPr="004C5F8A">
        <w:rPr>
          <w:rFonts w:ascii="Times New Roman" w:hAnsi="Times New Roman"/>
          <w:sz w:val="28"/>
          <w:szCs w:val="28"/>
        </w:rPr>
        <w:t xml:space="preserve">а базе центра Точка роста </w:t>
      </w:r>
      <w:r w:rsidR="009922B0" w:rsidRPr="004C5F8A">
        <w:rPr>
          <w:rFonts w:ascii="Times New Roman" w:hAnsi="Times New Roman"/>
          <w:sz w:val="28"/>
          <w:szCs w:val="28"/>
        </w:rPr>
        <w:t xml:space="preserve">в течение 2024 года </w:t>
      </w:r>
      <w:r w:rsidR="00B714BB" w:rsidRPr="004C5F8A">
        <w:rPr>
          <w:rFonts w:ascii="Times New Roman" w:hAnsi="Times New Roman"/>
          <w:sz w:val="28"/>
          <w:szCs w:val="28"/>
        </w:rPr>
        <w:t xml:space="preserve">проходили </w:t>
      </w:r>
      <w:r w:rsidR="009922B0" w:rsidRPr="004C5F8A">
        <w:rPr>
          <w:rFonts w:ascii="Times New Roman" w:hAnsi="Times New Roman"/>
          <w:sz w:val="28"/>
          <w:szCs w:val="28"/>
        </w:rPr>
        <w:t>различные учебно-воспитательные, внеурочные и социокультурные мероприятия:</w:t>
      </w:r>
    </w:p>
    <w:tbl>
      <w:tblPr>
        <w:tblStyle w:val="a5"/>
        <w:tblW w:w="0" w:type="auto"/>
        <w:tblInd w:w="137" w:type="dxa"/>
        <w:tblLook w:val="04A0" w:firstRow="1" w:lastRow="0" w:firstColumn="1" w:lastColumn="0" w:noHBand="0" w:noVBand="1"/>
      </w:tblPr>
      <w:tblGrid>
        <w:gridCol w:w="992"/>
        <w:gridCol w:w="7230"/>
        <w:gridCol w:w="1626"/>
      </w:tblGrid>
      <w:tr w:rsidR="00B714BB" w:rsidRPr="004C5F8A" w:rsidTr="00AD7DB2">
        <w:tc>
          <w:tcPr>
            <w:tcW w:w="992" w:type="dxa"/>
          </w:tcPr>
          <w:p w:rsidR="00B714BB" w:rsidRPr="004C5F8A" w:rsidRDefault="00B714B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w:t>
            </w:r>
          </w:p>
        </w:tc>
        <w:tc>
          <w:tcPr>
            <w:tcW w:w="7230" w:type="dxa"/>
          </w:tcPr>
          <w:p w:rsidR="00B714BB" w:rsidRPr="004C5F8A" w:rsidRDefault="00B714B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Мероприятие. Краткая информация</w:t>
            </w:r>
          </w:p>
        </w:tc>
        <w:tc>
          <w:tcPr>
            <w:tcW w:w="1626" w:type="dxa"/>
          </w:tcPr>
          <w:p w:rsidR="00B714BB" w:rsidRPr="004C5F8A" w:rsidRDefault="00B714B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Охват участников</w:t>
            </w:r>
          </w:p>
        </w:tc>
      </w:tr>
      <w:tr w:rsidR="00B714BB" w:rsidRPr="004C5F8A" w:rsidTr="00AD7DB2">
        <w:tc>
          <w:tcPr>
            <w:tcW w:w="992" w:type="dxa"/>
          </w:tcPr>
          <w:p w:rsidR="00B714BB" w:rsidRPr="004C5F8A" w:rsidRDefault="00B714B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w:t>
            </w:r>
          </w:p>
        </w:tc>
        <w:tc>
          <w:tcPr>
            <w:tcW w:w="7230" w:type="dxa"/>
          </w:tcPr>
          <w:p w:rsidR="00B714BB" w:rsidRPr="004C5F8A" w:rsidRDefault="00B714B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«Да здравствует зима»</w:t>
            </w:r>
            <w:r w:rsidR="00AD7DB2" w:rsidRPr="004C5F8A">
              <w:rPr>
                <w:rFonts w:ascii="Times New Roman" w:hAnsi="Times New Roman" w:cs="Times New Roman"/>
                <w:sz w:val="28"/>
                <w:szCs w:val="28"/>
              </w:rPr>
              <w:t xml:space="preserve"> </w:t>
            </w:r>
          </w:p>
        </w:tc>
        <w:tc>
          <w:tcPr>
            <w:tcW w:w="1626" w:type="dxa"/>
          </w:tcPr>
          <w:p w:rsidR="00B714BB" w:rsidRPr="004C5F8A" w:rsidRDefault="00B714BB" w:rsidP="00AD7DB2">
            <w:pPr>
              <w:pStyle w:val="a6"/>
              <w:ind w:left="0"/>
              <w:rPr>
                <w:rFonts w:ascii="Times New Roman" w:hAnsi="Times New Roman" w:cs="Times New Roman"/>
                <w:sz w:val="28"/>
                <w:szCs w:val="28"/>
              </w:rPr>
            </w:pPr>
            <w:r w:rsidRPr="004C5F8A">
              <w:rPr>
                <w:rFonts w:ascii="Times New Roman" w:hAnsi="Times New Roman" w:cs="Times New Roman"/>
                <w:sz w:val="28"/>
                <w:szCs w:val="28"/>
              </w:rPr>
              <w:t>25</w:t>
            </w:r>
          </w:p>
        </w:tc>
      </w:tr>
      <w:tr w:rsidR="00B714BB" w:rsidRPr="004C5F8A" w:rsidTr="00AD7DB2">
        <w:tc>
          <w:tcPr>
            <w:tcW w:w="992" w:type="dxa"/>
          </w:tcPr>
          <w:p w:rsidR="00B714BB" w:rsidRPr="004C5F8A" w:rsidRDefault="00B714B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2</w:t>
            </w:r>
          </w:p>
        </w:tc>
        <w:tc>
          <w:tcPr>
            <w:tcW w:w="7230" w:type="dxa"/>
          </w:tcPr>
          <w:p w:rsidR="00B714BB" w:rsidRPr="004C5F8A" w:rsidRDefault="00B714B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«Правила поведения на льду</w:t>
            </w:r>
          </w:p>
        </w:tc>
        <w:tc>
          <w:tcPr>
            <w:tcW w:w="1626" w:type="dxa"/>
          </w:tcPr>
          <w:p w:rsidR="00B714BB" w:rsidRPr="004C5F8A" w:rsidRDefault="00B714BB" w:rsidP="00AD7DB2">
            <w:pPr>
              <w:pStyle w:val="a6"/>
              <w:ind w:left="0"/>
              <w:rPr>
                <w:rFonts w:ascii="Times New Roman" w:hAnsi="Times New Roman" w:cs="Times New Roman"/>
                <w:sz w:val="28"/>
                <w:szCs w:val="28"/>
              </w:rPr>
            </w:pPr>
            <w:r w:rsidRPr="004C5F8A">
              <w:rPr>
                <w:rFonts w:ascii="Times New Roman" w:hAnsi="Times New Roman" w:cs="Times New Roman"/>
                <w:sz w:val="28"/>
                <w:szCs w:val="28"/>
              </w:rPr>
              <w:t>40</w:t>
            </w:r>
          </w:p>
        </w:tc>
      </w:tr>
      <w:tr w:rsidR="00B714BB" w:rsidRPr="004C5F8A" w:rsidTr="00AD7DB2">
        <w:tc>
          <w:tcPr>
            <w:tcW w:w="992" w:type="dxa"/>
          </w:tcPr>
          <w:p w:rsidR="00B714BB" w:rsidRPr="004C5F8A" w:rsidRDefault="00B714B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3</w:t>
            </w:r>
          </w:p>
        </w:tc>
        <w:tc>
          <w:tcPr>
            <w:tcW w:w="7230" w:type="dxa"/>
          </w:tcPr>
          <w:p w:rsidR="00B714BB" w:rsidRPr="004C5F8A" w:rsidRDefault="00B714B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«23+8»</w:t>
            </w:r>
          </w:p>
        </w:tc>
        <w:tc>
          <w:tcPr>
            <w:tcW w:w="1626" w:type="dxa"/>
          </w:tcPr>
          <w:p w:rsidR="00B714BB" w:rsidRPr="004C5F8A" w:rsidRDefault="00B714BB" w:rsidP="00AD7DB2">
            <w:pPr>
              <w:pStyle w:val="a6"/>
              <w:ind w:left="0"/>
              <w:rPr>
                <w:rFonts w:ascii="Times New Roman" w:hAnsi="Times New Roman" w:cs="Times New Roman"/>
                <w:sz w:val="28"/>
                <w:szCs w:val="28"/>
              </w:rPr>
            </w:pPr>
            <w:r w:rsidRPr="004C5F8A">
              <w:rPr>
                <w:rFonts w:ascii="Times New Roman" w:hAnsi="Times New Roman" w:cs="Times New Roman"/>
                <w:sz w:val="28"/>
                <w:szCs w:val="28"/>
              </w:rPr>
              <w:t>35</w:t>
            </w:r>
          </w:p>
        </w:tc>
      </w:tr>
      <w:tr w:rsidR="00B714BB" w:rsidRPr="004C5F8A" w:rsidTr="00AD7DB2">
        <w:tc>
          <w:tcPr>
            <w:tcW w:w="992" w:type="dxa"/>
          </w:tcPr>
          <w:p w:rsidR="00B714BB" w:rsidRPr="004C5F8A" w:rsidRDefault="00B714B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4</w:t>
            </w:r>
          </w:p>
        </w:tc>
        <w:tc>
          <w:tcPr>
            <w:tcW w:w="7230" w:type="dxa"/>
          </w:tcPr>
          <w:p w:rsidR="00B714BB" w:rsidRPr="004C5F8A" w:rsidRDefault="00B714B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«Школьный музей глазами фотографа»</w:t>
            </w:r>
          </w:p>
        </w:tc>
        <w:tc>
          <w:tcPr>
            <w:tcW w:w="1626" w:type="dxa"/>
          </w:tcPr>
          <w:p w:rsidR="00B714BB" w:rsidRPr="004C5F8A" w:rsidRDefault="00B714BB" w:rsidP="00AD7DB2">
            <w:pPr>
              <w:pStyle w:val="a6"/>
              <w:ind w:left="0"/>
              <w:rPr>
                <w:rFonts w:ascii="Times New Roman" w:hAnsi="Times New Roman" w:cs="Times New Roman"/>
                <w:sz w:val="28"/>
                <w:szCs w:val="28"/>
              </w:rPr>
            </w:pPr>
            <w:r w:rsidRPr="004C5F8A">
              <w:rPr>
                <w:rFonts w:ascii="Times New Roman" w:hAnsi="Times New Roman" w:cs="Times New Roman"/>
                <w:sz w:val="28"/>
                <w:szCs w:val="28"/>
              </w:rPr>
              <w:t>1</w:t>
            </w:r>
          </w:p>
        </w:tc>
      </w:tr>
      <w:tr w:rsidR="00B714BB" w:rsidRPr="004C5F8A" w:rsidTr="00AD7DB2">
        <w:tc>
          <w:tcPr>
            <w:tcW w:w="992" w:type="dxa"/>
          </w:tcPr>
          <w:p w:rsidR="00B714BB" w:rsidRPr="004C5F8A" w:rsidRDefault="00B714B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5</w:t>
            </w:r>
          </w:p>
        </w:tc>
        <w:tc>
          <w:tcPr>
            <w:tcW w:w="7230" w:type="dxa"/>
          </w:tcPr>
          <w:p w:rsidR="00B714BB" w:rsidRPr="004C5F8A" w:rsidRDefault="00B714B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«Весна красна»</w:t>
            </w:r>
          </w:p>
        </w:tc>
        <w:tc>
          <w:tcPr>
            <w:tcW w:w="1626" w:type="dxa"/>
          </w:tcPr>
          <w:p w:rsidR="00B714BB" w:rsidRPr="004C5F8A" w:rsidRDefault="00B714BB" w:rsidP="00AD7DB2">
            <w:pPr>
              <w:pStyle w:val="a6"/>
              <w:ind w:left="0"/>
              <w:rPr>
                <w:rFonts w:ascii="Times New Roman" w:hAnsi="Times New Roman" w:cs="Times New Roman"/>
                <w:sz w:val="28"/>
                <w:szCs w:val="28"/>
              </w:rPr>
            </w:pPr>
            <w:r w:rsidRPr="004C5F8A">
              <w:rPr>
                <w:rFonts w:ascii="Times New Roman" w:hAnsi="Times New Roman" w:cs="Times New Roman"/>
                <w:sz w:val="28"/>
                <w:szCs w:val="28"/>
              </w:rPr>
              <w:t>10</w:t>
            </w:r>
          </w:p>
        </w:tc>
      </w:tr>
      <w:tr w:rsidR="00575F6A" w:rsidRPr="004C5F8A" w:rsidTr="00AD7DB2">
        <w:tc>
          <w:tcPr>
            <w:tcW w:w="992" w:type="dxa"/>
          </w:tcPr>
          <w:p w:rsidR="00575F6A" w:rsidRPr="004C5F8A" w:rsidRDefault="006503E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6</w:t>
            </w:r>
          </w:p>
        </w:tc>
        <w:tc>
          <w:tcPr>
            <w:tcW w:w="7230" w:type="dxa"/>
            <w:tcBorders>
              <w:top w:val="nil"/>
              <w:left w:val="nil"/>
              <w:bottom w:val="single" w:sz="8" w:space="0" w:color="auto"/>
              <w:right w:val="single" w:sz="8" w:space="0" w:color="auto"/>
            </w:tcBorders>
            <w:shd w:val="clear" w:color="auto" w:fill="FFFFFF"/>
          </w:tcPr>
          <w:p w:rsidR="00575F6A" w:rsidRPr="004C5F8A" w:rsidRDefault="00575F6A" w:rsidP="00B12952">
            <w:pPr>
              <w:pStyle w:val="a9"/>
              <w:rPr>
                <w:rFonts w:ascii="Times New Roman" w:hAnsi="Times New Roman"/>
                <w:sz w:val="28"/>
                <w:szCs w:val="28"/>
              </w:rPr>
            </w:pPr>
            <w:r w:rsidRPr="004C5F8A">
              <w:rPr>
                <w:rFonts w:ascii="Times New Roman" w:hAnsi="Times New Roman"/>
                <w:sz w:val="28"/>
                <w:szCs w:val="28"/>
              </w:rPr>
              <w:t>«Правило ПДД на дорогах»</w:t>
            </w:r>
            <w:r w:rsidR="00AD7DB2" w:rsidRPr="004C5F8A">
              <w:rPr>
                <w:rFonts w:ascii="Times New Roman" w:hAnsi="Times New Roman"/>
                <w:sz w:val="28"/>
                <w:szCs w:val="28"/>
              </w:rPr>
              <w:t xml:space="preserve"> </w:t>
            </w:r>
            <w:r w:rsidRPr="004C5F8A">
              <w:rPr>
                <w:rFonts w:ascii="Times New Roman" w:hAnsi="Times New Roman"/>
                <w:sz w:val="28"/>
                <w:szCs w:val="28"/>
              </w:rPr>
              <w:t>В рамках кружка</w:t>
            </w:r>
            <w:r w:rsidR="00AD7DB2" w:rsidRPr="004C5F8A">
              <w:rPr>
                <w:rFonts w:ascii="Times New Roman" w:hAnsi="Times New Roman"/>
                <w:sz w:val="28"/>
                <w:szCs w:val="28"/>
              </w:rPr>
              <w:t xml:space="preserve"> </w:t>
            </w:r>
            <w:proofErr w:type="gramStart"/>
            <w:r w:rsidR="00AD7DB2" w:rsidRPr="004C5F8A">
              <w:rPr>
                <w:rFonts w:ascii="Times New Roman" w:hAnsi="Times New Roman"/>
                <w:sz w:val="28"/>
                <w:szCs w:val="28"/>
              </w:rPr>
              <w:t>«</w:t>
            </w:r>
            <w:r w:rsidRPr="004C5F8A">
              <w:rPr>
                <w:rFonts w:ascii="Times New Roman" w:hAnsi="Times New Roman"/>
                <w:sz w:val="28"/>
                <w:szCs w:val="28"/>
              </w:rPr>
              <w:t xml:space="preserve"> </w:t>
            </w:r>
            <w:proofErr w:type="spellStart"/>
            <w:r w:rsidRPr="004C5F8A">
              <w:rPr>
                <w:rFonts w:ascii="Times New Roman" w:hAnsi="Times New Roman"/>
                <w:sz w:val="28"/>
                <w:szCs w:val="28"/>
              </w:rPr>
              <w:t>ОБЖейка</w:t>
            </w:r>
            <w:proofErr w:type="spellEnd"/>
            <w:proofErr w:type="gramEnd"/>
            <w:r w:rsidR="00AD7DB2" w:rsidRPr="004C5F8A">
              <w:rPr>
                <w:rFonts w:ascii="Times New Roman" w:hAnsi="Times New Roman"/>
                <w:sz w:val="28"/>
                <w:szCs w:val="28"/>
              </w:rPr>
              <w:t>»</w:t>
            </w:r>
          </w:p>
        </w:tc>
        <w:tc>
          <w:tcPr>
            <w:tcW w:w="1626" w:type="dxa"/>
            <w:tcBorders>
              <w:top w:val="nil"/>
              <w:left w:val="nil"/>
              <w:bottom w:val="single" w:sz="8" w:space="0" w:color="auto"/>
              <w:right w:val="single" w:sz="8" w:space="0" w:color="auto"/>
            </w:tcBorders>
            <w:shd w:val="clear" w:color="auto" w:fill="FFFFFF"/>
          </w:tcPr>
          <w:p w:rsidR="00575F6A" w:rsidRPr="004C5F8A" w:rsidRDefault="00575F6A" w:rsidP="00AD7DB2">
            <w:pPr>
              <w:pStyle w:val="a9"/>
              <w:rPr>
                <w:rFonts w:ascii="Times New Roman" w:hAnsi="Times New Roman"/>
                <w:sz w:val="28"/>
                <w:szCs w:val="28"/>
              </w:rPr>
            </w:pPr>
            <w:r w:rsidRPr="004C5F8A">
              <w:rPr>
                <w:rFonts w:ascii="Times New Roman" w:hAnsi="Times New Roman"/>
                <w:sz w:val="28"/>
                <w:szCs w:val="28"/>
              </w:rPr>
              <w:t>40</w:t>
            </w:r>
          </w:p>
        </w:tc>
      </w:tr>
      <w:tr w:rsidR="00575F6A" w:rsidRPr="004C5F8A" w:rsidTr="00AD7DB2">
        <w:tc>
          <w:tcPr>
            <w:tcW w:w="992" w:type="dxa"/>
          </w:tcPr>
          <w:p w:rsidR="00575F6A" w:rsidRPr="004C5F8A" w:rsidRDefault="006503E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lastRenderedPageBreak/>
              <w:t>7</w:t>
            </w:r>
          </w:p>
        </w:tc>
        <w:tc>
          <w:tcPr>
            <w:tcW w:w="7230" w:type="dxa"/>
            <w:tcBorders>
              <w:top w:val="nil"/>
              <w:left w:val="nil"/>
              <w:bottom w:val="single" w:sz="8" w:space="0" w:color="auto"/>
              <w:right w:val="single" w:sz="8" w:space="0" w:color="auto"/>
            </w:tcBorders>
            <w:shd w:val="clear" w:color="auto" w:fill="FFFFFF"/>
          </w:tcPr>
          <w:p w:rsidR="00575F6A" w:rsidRPr="004C5F8A" w:rsidRDefault="00575F6A" w:rsidP="00B12952">
            <w:pPr>
              <w:pStyle w:val="a9"/>
              <w:rPr>
                <w:rFonts w:ascii="Times New Roman" w:hAnsi="Times New Roman"/>
                <w:sz w:val="28"/>
                <w:szCs w:val="28"/>
              </w:rPr>
            </w:pPr>
            <w:r w:rsidRPr="004C5F8A">
              <w:rPr>
                <w:rFonts w:ascii="Times New Roman" w:hAnsi="Times New Roman"/>
                <w:sz w:val="28"/>
                <w:szCs w:val="28"/>
              </w:rPr>
              <w:t>«Да здравствует маленький мир»</w:t>
            </w:r>
            <w:r w:rsidR="00AD7DB2" w:rsidRPr="004C5F8A">
              <w:rPr>
                <w:rFonts w:ascii="Times New Roman" w:hAnsi="Times New Roman"/>
                <w:sz w:val="28"/>
                <w:szCs w:val="28"/>
              </w:rPr>
              <w:t xml:space="preserve"> </w:t>
            </w:r>
            <w:r w:rsidRPr="004C5F8A">
              <w:rPr>
                <w:rFonts w:ascii="Times New Roman" w:hAnsi="Times New Roman"/>
                <w:sz w:val="28"/>
                <w:szCs w:val="28"/>
              </w:rPr>
              <w:t xml:space="preserve">В рамках кружка </w:t>
            </w:r>
            <w:r w:rsidR="00AD7DB2" w:rsidRPr="004C5F8A">
              <w:rPr>
                <w:rFonts w:ascii="Times New Roman" w:hAnsi="Times New Roman"/>
                <w:sz w:val="28"/>
                <w:szCs w:val="28"/>
              </w:rPr>
              <w:t>«</w:t>
            </w:r>
            <w:r w:rsidRPr="004C5F8A">
              <w:rPr>
                <w:rFonts w:ascii="Times New Roman" w:hAnsi="Times New Roman"/>
                <w:sz w:val="28"/>
                <w:szCs w:val="28"/>
              </w:rPr>
              <w:t>Фотосъемка и обработка</w:t>
            </w:r>
            <w:r w:rsidR="00AD7DB2" w:rsidRPr="004C5F8A">
              <w:rPr>
                <w:rFonts w:ascii="Times New Roman" w:hAnsi="Times New Roman"/>
                <w:sz w:val="28"/>
                <w:szCs w:val="28"/>
              </w:rPr>
              <w:t>»</w:t>
            </w:r>
          </w:p>
        </w:tc>
        <w:tc>
          <w:tcPr>
            <w:tcW w:w="1626" w:type="dxa"/>
            <w:tcBorders>
              <w:top w:val="nil"/>
              <w:left w:val="nil"/>
              <w:bottom w:val="single" w:sz="8" w:space="0" w:color="auto"/>
              <w:right w:val="single" w:sz="8" w:space="0" w:color="auto"/>
            </w:tcBorders>
            <w:shd w:val="clear" w:color="auto" w:fill="FFFFFF"/>
          </w:tcPr>
          <w:p w:rsidR="00575F6A" w:rsidRPr="004C5F8A" w:rsidRDefault="00575F6A" w:rsidP="00AD7DB2">
            <w:pPr>
              <w:pStyle w:val="a9"/>
              <w:rPr>
                <w:rFonts w:ascii="Times New Roman" w:hAnsi="Times New Roman"/>
                <w:sz w:val="28"/>
                <w:szCs w:val="28"/>
              </w:rPr>
            </w:pPr>
            <w:r w:rsidRPr="004C5F8A">
              <w:rPr>
                <w:rFonts w:ascii="Times New Roman" w:hAnsi="Times New Roman"/>
                <w:sz w:val="28"/>
                <w:szCs w:val="28"/>
              </w:rPr>
              <w:t>6</w:t>
            </w:r>
          </w:p>
        </w:tc>
      </w:tr>
      <w:tr w:rsidR="00575F6A" w:rsidRPr="004C5F8A" w:rsidTr="00AD7DB2">
        <w:tc>
          <w:tcPr>
            <w:tcW w:w="992" w:type="dxa"/>
          </w:tcPr>
          <w:p w:rsidR="00575F6A" w:rsidRPr="004C5F8A" w:rsidRDefault="006503E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8</w:t>
            </w:r>
          </w:p>
        </w:tc>
        <w:tc>
          <w:tcPr>
            <w:tcW w:w="7230" w:type="dxa"/>
            <w:tcBorders>
              <w:top w:val="single" w:sz="4" w:space="0" w:color="auto"/>
              <w:left w:val="nil"/>
              <w:bottom w:val="single" w:sz="4" w:space="0" w:color="auto"/>
              <w:right w:val="single" w:sz="8" w:space="0" w:color="auto"/>
            </w:tcBorders>
            <w:shd w:val="clear" w:color="auto" w:fill="FFFFFF"/>
          </w:tcPr>
          <w:p w:rsidR="00575F6A" w:rsidRPr="004C5F8A" w:rsidRDefault="00575F6A" w:rsidP="00B12952">
            <w:pPr>
              <w:pStyle w:val="a9"/>
              <w:rPr>
                <w:rFonts w:ascii="Times New Roman" w:hAnsi="Times New Roman"/>
                <w:sz w:val="28"/>
                <w:szCs w:val="28"/>
              </w:rPr>
            </w:pPr>
            <w:r w:rsidRPr="004C5F8A">
              <w:rPr>
                <w:rFonts w:ascii="Times New Roman" w:hAnsi="Times New Roman"/>
                <w:sz w:val="28"/>
                <w:szCs w:val="28"/>
              </w:rPr>
              <w:t>«Шашки и шахматы наше все»</w:t>
            </w:r>
            <w:r w:rsidR="00AD7DB2" w:rsidRPr="004C5F8A">
              <w:rPr>
                <w:rFonts w:ascii="Times New Roman" w:hAnsi="Times New Roman"/>
                <w:sz w:val="28"/>
                <w:szCs w:val="28"/>
              </w:rPr>
              <w:t xml:space="preserve"> </w:t>
            </w:r>
            <w:r w:rsidRPr="004C5F8A">
              <w:rPr>
                <w:rFonts w:ascii="Times New Roman" w:hAnsi="Times New Roman"/>
                <w:sz w:val="28"/>
                <w:szCs w:val="28"/>
              </w:rPr>
              <w:t xml:space="preserve">В рамках кружка </w:t>
            </w:r>
            <w:r w:rsidR="00AD7DB2" w:rsidRPr="004C5F8A">
              <w:rPr>
                <w:rFonts w:ascii="Times New Roman" w:hAnsi="Times New Roman"/>
                <w:sz w:val="28"/>
                <w:szCs w:val="28"/>
              </w:rPr>
              <w:t>«</w:t>
            </w:r>
            <w:r w:rsidRPr="004C5F8A">
              <w:rPr>
                <w:rFonts w:ascii="Times New Roman" w:hAnsi="Times New Roman"/>
                <w:sz w:val="28"/>
                <w:szCs w:val="28"/>
              </w:rPr>
              <w:t>Шахматы</w:t>
            </w:r>
            <w:r w:rsidR="00AD7DB2" w:rsidRPr="004C5F8A">
              <w:rPr>
                <w:rFonts w:ascii="Times New Roman" w:hAnsi="Times New Roman"/>
                <w:sz w:val="28"/>
                <w:szCs w:val="28"/>
              </w:rPr>
              <w:t>»</w:t>
            </w:r>
          </w:p>
        </w:tc>
        <w:tc>
          <w:tcPr>
            <w:tcW w:w="1626" w:type="dxa"/>
            <w:tcBorders>
              <w:top w:val="single" w:sz="4" w:space="0" w:color="auto"/>
              <w:left w:val="nil"/>
              <w:bottom w:val="single" w:sz="4" w:space="0" w:color="auto"/>
              <w:right w:val="single" w:sz="8" w:space="0" w:color="auto"/>
            </w:tcBorders>
            <w:shd w:val="clear" w:color="auto" w:fill="FFFFFF"/>
          </w:tcPr>
          <w:p w:rsidR="00575F6A" w:rsidRPr="004C5F8A" w:rsidRDefault="00575F6A" w:rsidP="00AD7DB2">
            <w:pPr>
              <w:pStyle w:val="a9"/>
              <w:rPr>
                <w:rFonts w:ascii="Times New Roman" w:hAnsi="Times New Roman"/>
                <w:sz w:val="28"/>
                <w:szCs w:val="28"/>
              </w:rPr>
            </w:pPr>
            <w:r w:rsidRPr="004C5F8A">
              <w:rPr>
                <w:rFonts w:ascii="Times New Roman" w:hAnsi="Times New Roman"/>
                <w:sz w:val="28"/>
                <w:szCs w:val="28"/>
              </w:rPr>
              <w:t>40</w:t>
            </w:r>
          </w:p>
        </w:tc>
      </w:tr>
      <w:tr w:rsidR="00575F6A" w:rsidRPr="004C5F8A" w:rsidTr="00AD7DB2">
        <w:tc>
          <w:tcPr>
            <w:tcW w:w="992" w:type="dxa"/>
          </w:tcPr>
          <w:p w:rsidR="00575F6A" w:rsidRPr="004C5F8A" w:rsidRDefault="006503E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9</w:t>
            </w:r>
          </w:p>
        </w:tc>
        <w:tc>
          <w:tcPr>
            <w:tcW w:w="7230" w:type="dxa"/>
            <w:tcBorders>
              <w:top w:val="single" w:sz="4" w:space="0" w:color="auto"/>
              <w:left w:val="nil"/>
              <w:bottom w:val="single" w:sz="4" w:space="0" w:color="auto"/>
              <w:right w:val="single" w:sz="8" w:space="0" w:color="auto"/>
            </w:tcBorders>
            <w:shd w:val="clear" w:color="auto" w:fill="FFFFFF"/>
          </w:tcPr>
          <w:p w:rsidR="00575F6A" w:rsidRPr="004C5F8A" w:rsidRDefault="00575F6A" w:rsidP="00B12952">
            <w:pPr>
              <w:pStyle w:val="a9"/>
              <w:rPr>
                <w:rFonts w:ascii="Times New Roman" w:hAnsi="Times New Roman"/>
                <w:sz w:val="28"/>
                <w:szCs w:val="28"/>
              </w:rPr>
            </w:pPr>
            <w:r w:rsidRPr="004C5F8A">
              <w:rPr>
                <w:rFonts w:ascii="Times New Roman" w:hAnsi="Times New Roman"/>
                <w:sz w:val="28"/>
                <w:szCs w:val="28"/>
              </w:rPr>
              <w:t>«Да здравствует каникулы»</w:t>
            </w:r>
            <w:r w:rsidR="00AD7DB2" w:rsidRPr="004C5F8A">
              <w:rPr>
                <w:rFonts w:ascii="Times New Roman" w:hAnsi="Times New Roman"/>
                <w:sz w:val="28"/>
                <w:szCs w:val="28"/>
              </w:rPr>
              <w:t xml:space="preserve">. </w:t>
            </w:r>
            <w:r w:rsidRPr="004C5F8A">
              <w:rPr>
                <w:rFonts w:ascii="Times New Roman" w:hAnsi="Times New Roman"/>
                <w:sz w:val="28"/>
                <w:szCs w:val="28"/>
              </w:rPr>
              <w:t>Все педагоги Точки Роста.</w:t>
            </w:r>
          </w:p>
        </w:tc>
        <w:tc>
          <w:tcPr>
            <w:tcW w:w="1626" w:type="dxa"/>
            <w:tcBorders>
              <w:top w:val="single" w:sz="4" w:space="0" w:color="auto"/>
              <w:left w:val="nil"/>
              <w:bottom w:val="single" w:sz="4" w:space="0" w:color="auto"/>
              <w:right w:val="single" w:sz="8" w:space="0" w:color="auto"/>
            </w:tcBorders>
            <w:shd w:val="clear" w:color="auto" w:fill="FFFFFF"/>
          </w:tcPr>
          <w:p w:rsidR="00575F6A" w:rsidRPr="004C5F8A" w:rsidRDefault="00575F6A" w:rsidP="00AD7DB2">
            <w:pPr>
              <w:pStyle w:val="a9"/>
              <w:rPr>
                <w:rFonts w:ascii="Times New Roman" w:hAnsi="Times New Roman"/>
                <w:sz w:val="28"/>
                <w:szCs w:val="28"/>
              </w:rPr>
            </w:pPr>
            <w:r w:rsidRPr="004C5F8A">
              <w:rPr>
                <w:rFonts w:ascii="Times New Roman" w:hAnsi="Times New Roman"/>
                <w:sz w:val="28"/>
                <w:szCs w:val="28"/>
              </w:rPr>
              <w:t>30</w:t>
            </w:r>
          </w:p>
        </w:tc>
      </w:tr>
      <w:tr w:rsidR="00575F6A" w:rsidRPr="004C5F8A" w:rsidTr="00AD7DB2">
        <w:tc>
          <w:tcPr>
            <w:tcW w:w="992" w:type="dxa"/>
          </w:tcPr>
          <w:p w:rsidR="00575F6A" w:rsidRPr="004C5F8A" w:rsidRDefault="006503EB"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10</w:t>
            </w:r>
          </w:p>
        </w:tc>
        <w:tc>
          <w:tcPr>
            <w:tcW w:w="7230" w:type="dxa"/>
            <w:tcBorders>
              <w:top w:val="single" w:sz="4" w:space="0" w:color="auto"/>
              <w:left w:val="nil"/>
              <w:bottom w:val="single" w:sz="4" w:space="0" w:color="auto"/>
              <w:right w:val="single" w:sz="8" w:space="0" w:color="auto"/>
            </w:tcBorders>
            <w:shd w:val="clear" w:color="auto" w:fill="FFFFFF"/>
          </w:tcPr>
          <w:p w:rsidR="00575F6A" w:rsidRPr="004C5F8A" w:rsidRDefault="00575F6A" w:rsidP="00B12952">
            <w:pPr>
              <w:pStyle w:val="a9"/>
              <w:tabs>
                <w:tab w:val="left" w:pos="3180"/>
              </w:tabs>
              <w:rPr>
                <w:rFonts w:ascii="Times New Roman" w:hAnsi="Times New Roman"/>
                <w:sz w:val="28"/>
                <w:szCs w:val="28"/>
              </w:rPr>
            </w:pPr>
            <w:r w:rsidRPr="004C5F8A">
              <w:rPr>
                <w:rFonts w:ascii="Times New Roman" w:hAnsi="Times New Roman"/>
                <w:sz w:val="28"/>
                <w:szCs w:val="28"/>
              </w:rPr>
              <w:t xml:space="preserve">«Правила поведения на </w:t>
            </w:r>
            <w:proofErr w:type="spellStart"/>
            <w:proofErr w:type="gramStart"/>
            <w:r w:rsidRPr="004C5F8A">
              <w:rPr>
                <w:rFonts w:ascii="Times New Roman" w:hAnsi="Times New Roman"/>
                <w:sz w:val="28"/>
                <w:szCs w:val="28"/>
              </w:rPr>
              <w:t>каникулах»В</w:t>
            </w:r>
            <w:proofErr w:type="spellEnd"/>
            <w:proofErr w:type="gramEnd"/>
            <w:r w:rsidRPr="004C5F8A">
              <w:rPr>
                <w:rFonts w:ascii="Times New Roman" w:hAnsi="Times New Roman"/>
                <w:sz w:val="28"/>
                <w:szCs w:val="28"/>
              </w:rPr>
              <w:t xml:space="preserve"> рамках кружка </w:t>
            </w:r>
            <w:r w:rsidR="00AD7DB2" w:rsidRPr="004C5F8A">
              <w:rPr>
                <w:rFonts w:ascii="Times New Roman" w:hAnsi="Times New Roman"/>
                <w:sz w:val="28"/>
                <w:szCs w:val="28"/>
              </w:rPr>
              <w:t>«</w:t>
            </w:r>
            <w:proofErr w:type="spellStart"/>
            <w:r w:rsidRPr="004C5F8A">
              <w:rPr>
                <w:rFonts w:ascii="Times New Roman" w:hAnsi="Times New Roman"/>
                <w:sz w:val="28"/>
                <w:szCs w:val="28"/>
              </w:rPr>
              <w:t>ОБЖейка</w:t>
            </w:r>
            <w:proofErr w:type="spellEnd"/>
            <w:r w:rsidR="00AD7DB2" w:rsidRPr="004C5F8A">
              <w:rPr>
                <w:rFonts w:ascii="Times New Roman" w:hAnsi="Times New Roman"/>
                <w:sz w:val="28"/>
                <w:szCs w:val="28"/>
              </w:rPr>
              <w:t>»</w:t>
            </w:r>
          </w:p>
        </w:tc>
        <w:tc>
          <w:tcPr>
            <w:tcW w:w="1626" w:type="dxa"/>
            <w:tcBorders>
              <w:top w:val="single" w:sz="4" w:space="0" w:color="auto"/>
              <w:left w:val="nil"/>
              <w:bottom w:val="single" w:sz="4" w:space="0" w:color="auto"/>
              <w:right w:val="single" w:sz="8" w:space="0" w:color="auto"/>
            </w:tcBorders>
            <w:shd w:val="clear" w:color="auto" w:fill="FFFFFF"/>
          </w:tcPr>
          <w:p w:rsidR="00575F6A" w:rsidRPr="004C5F8A" w:rsidRDefault="00575F6A" w:rsidP="00AD7DB2">
            <w:pPr>
              <w:pStyle w:val="a9"/>
              <w:rPr>
                <w:rFonts w:ascii="Times New Roman" w:hAnsi="Times New Roman"/>
                <w:sz w:val="28"/>
                <w:szCs w:val="28"/>
              </w:rPr>
            </w:pPr>
            <w:r w:rsidRPr="004C5F8A">
              <w:rPr>
                <w:rFonts w:ascii="Times New Roman" w:hAnsi="Times New Roman"/>
                <w:sz w:val="28"/>
                <w:szCs w:val="28"/>
              </w:rPr>
              <w:t>40</w:t>
            </w:r>
          </w:p>
        </w:tc>
      </w:tr>
      <w:tr w:rsidR="000F01DB" w:rsidRPr="004C5F8A" w:rsidTr="00AD7DB2">
        <w:tc>
          <w:tcPr>
            <w:tcW w:w="992" w:type="dxa"/>
          </w:tcPr>
          <w:p w:rsidR="000F01DB"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11</w:t>
            </w:r>
          </w:p>
        </w:tc>
        <w:tc>
          <w:tcPr>
            <w:tcW w:w="7230"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«Набор обучающихся в Точку Роста»</w:t>
            </w:r>
            <w:r w:rsidR="00AD7DB2" w:rsidRPr="004C5F8A">
              <w:rPr>
                <w:rFonts w:ascii="Times New Roman" w:hAnsi="Times New Roman" w:cs="Times New Roman"/>
                <w:sz w:val="28"/>
                <w:szCs w:val="28"/>
              </w:rPr>
              <w:t xml:space="preserve"> </w:t>
            </w:r>
            <w:r w:rsidRPr="004C5F8A">
              <w:rPr>
                <w:rFonts w:ascii="Times New Roman" w:hAnsi="Times New Roman" w:cs="Times New Roman"/>
                <w:sz w:val="28"/>
                <w:szCs w:val="28"/>
              </w:rPr>
              <w:t>Емельяненко А.А.</w:t>
            </w:r>
          </w:p>
        </w:tc>
        <w:tc>
          <w:tcPr>
            <w:tcW w:w="1626" w:type="dxa"/>
          </w:tcPr>
          <w:p w:rsidR="000F01DB" w:rsidRPr="004C5F8A" w:rsidRDefault="000F01DB" w:rsidP="00AD7DB2">
            <w:pPr>
              <w:pStyle w:val="a6"/>
              <w:ind w:left="0"/>
              <w:rPr>
                <w:rFonts w:ascii="Times New Roman" w:hAnsi="Times New Roman" w:cs="Times New Roman"/>
                <w:sz w:val="28"/>
                <w:szCs w:val="28"/>
              </w:rPr>
            </w:pPr>
            <w:r w:rsidRPr="004C5F8A">
              <w:rPr>
                <w:rFonts w:ascii="Times New Roman" w:hAnsi="Times New Roman" w:cs="Times New Roman"/>
                <w:sz w:val="28"/>
                <w:szCs w:val="28"/>
              </w:rPr>
              <w:t>23</w:t>
            </w:r>
          </w:p>
        </w:tc>
      </w:tr>
      <w:tr w:rsidR="000F01DB" w:rsidRPr="004C5F8A" w:rsidTr="00AD7DB2">
        <w:tc>
          <w:tcPr>
            <w:tcW w:w="992" w:type="dxa"/>
          </w:tcPr>
          <w:p w:rsidR="000F01DB"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12</w:t>
            </w:r>
          </w:p>
        </w:tc>
        <w:tc>
          <w:tcPr>
            <w:tcW w:w="7230"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«Знакомство с первоклассников с центром Точка Роста»</w:t>
            </w:r>
          </w:p>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Все педагоги Точки Роста</w:t>
            </w:r>
          </w:p>
        </w:tc>
        <w:tc>
          <w:tcPr>
            <w:tcW w:w="1626" w:type="dxa"/>
          </w:tcPr>
          <w:p w:rsidR="000F01DB" w:rsidRPr="004C5F8A" w:rsidRDefault="000F01DB" w:rsidP="00AD7DB2">
            <w:pPr>
              <w:pStyle w:val="a6"/>
              <w:ind w:left="0"/>
              <w:rPr>
                <w:rFonts w:ascii="Times New Roman" w:hAnsi="Times New Roman" w:cs="Times New Roman"/>
                <w:sz w:val="28"/>
                <w:szCs w:val="28"/>
              </w:rPr>
            </w:pPr>
            <w:r w:rsidRPr="004C5F8A">
              <w:rPr>
                <w:rFonts w:ascii="Times New Roman" w:hAnsi="Times New Roman" w:cs="Times New Roman"/>
                <w:sz w:val="28"/>
                <w:szCs w:val="28"/>
              </w:rPr>
              <w:t>23</w:t>
            </w:r>
          </w:p>
        </w:tc>
      </w:tr>
      <w:tr w:rsidR="000F01DB" w:rsidRPr="004C5F8A" w:rsidTr="00AD7DB2">
        <w:tc>
          <w:tcPr>
            <w:tcW w:w="992" w:type="dxa"/>
          </w:tcPr>
          <w:p w:rsidR="000F01DB"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13</w:t>
            </w:r>
          </w:p>
        </w:tc>
        <w:tc>
          <w:tcPr>
            <w:tcW w:w="7230"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 xml:space="preserve">«Правила ПДД в рамках программы </w:t>
            </w:r>
            <w:r w:rsidR="00AD7DB2" w:rsidRPr="004C5F8A">
              <w:rPr>
                <w:rFonts w:ascii="Times New Roman" w:hAnsi="Times New Roman" w:cs="Times New Roman"/>
                <w:sz w:val="28"/>
                <w:szCs w:val="28"/>
              </w:rPr>
              <w:t>«</w:t>
            </w:r>
            <w:proofErr w:type="spellStart"/>
            <w:r w:rsidRPr="004C5F8A">
              <w:rPr>
                <w:rFonts w:ascii="Times New Roman" w:hAnsi="Times New Roman" w:cs="Times New Roman"/>
                <w:sz w:val="28"/>
                <w:szCs w:val="28"/>
              </w:rPr>
              <w:t>ОБЖейка</w:t>
            </w:r>
            <w:proofErr w:type="spellEnd"/>
            <w:r w:rsidRPr="004C5F8A">
              <w:rPr>
                <w:rFonts w:ascii="Times New Roman" w:hAnsi="Times New Roman" w:cs="Times New Roman"/>
                <w:sz w:val="28"/>
                <w:szCs w:val="28"/>
              </w:rPr>
              <w:t>»</w:t>
            </w:r>
          </w:p>
        </w:tc>
        <w:tc>
          <w:tcPr>
            <w:tcW w:w="1626"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35</w:t>
            </w:r>
          </w:p>
        </w:tc>
      </w:tr>
      <w:tr w:rsidR="000F01DB" w:rsidRPr="004C5F8A" w:rsidTr="00AD7DB2">
        <w:tc>
          <w:tcPr>
            <w:tcW w:w="992" w:type="dxa"/>
          </w:tcPr>
          <w:p w:rsidR="000F01DB"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14</w:t>
            </w:r>
          </w:p>
        </w:tc>
        <w:tc>
          <w:tcPr>
            <w:tcW w:w="7230"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«Праздник Золотая осень</w:t>
            </w:r>
            <w:r w:rsidR="00AD7DB2" w:rsidRPr="004C5F8A">
              <w:rPr>
                <w:rFonts w:ascii="Times New Roman" w:hAnsi="Times New Roman" w:cs="Times New Roman"/>
                <w:sz w:val="28"/>
                <w:szCs w:val="28"/>
              </w:rPr>
              <w:t>»</w:t>
            </w:r>
          </w:p>
        </w:tc>
        <w:tc>
          <w:tcPr>
            <w:tcW w:w="1626"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25</w:t>
            </w:r>
          </w:p>
        </w:tc>
      </w:tr>
      <w:tr w:rsidR="000F01DB" w:rsidRPr="004C5F8A" w:rsidTr="00AD7DB2">
        <w:tc>
          <w:tcPr>
            <w:tcW w:w="992" w:type="dxa"/>
          </w:tcPr>
          <w:p w:rsidR="000F01DB"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15</w:t>
            </w:r>
          </w:p>
        </w:tc>
        <w:tc>
          <w:tcPr>
            <w:tcW w:w="7230"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Урок безопасности в 7 классах в рамках месячника «Внимание! Дети!»</w:t>
            </w:r>
          </w:p>
        </w:tc>
        <w:tc>
          <w:tcPr>
            <w:tcW w:w="1626"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40</w:t>
            </w:r>
          </w:p>
        </w:tc>
      </w:tr>
      <w:tr w:rsidR="000F01DB" w:rsidRPr="004C5F8A" w:rsidTr="00AD7DB2">
        <w:tc>
          <w:tcPr>
            <w:tcW w:w="992" w:type="dxa"/>
          </w:tcPr>
          <w:p w:rsidR="000F01DB"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16</w:t>
            </w:r>
          </w:p>
        </w:tc>
        <w:tc>
          <w:tcPr>
            <w:tcW w:w="7230"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Урок безопасности в 7 классах в рамках месячника «Внимание! Дети!»</w:t>
            </w:r>
          </w:p>
        </w:tc>
        <w:tc>
          <w:tcPr>
            <w:tcW w:w="1626"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40</w:t>
            </w:r>
          </w:p>
        </w:tc>
      </w:tr>
      <w:tr w:rsidR="000F01DB" w:rsidRPr="004C5F8A" w:rsidTr="00AD7DB2">
        <w:tc>
          <w:tcPr>
            <w:tcW w:w="992" w:type="dxa"/>
          </w:tcPr>
          <w:p w:rsidR="000F01DB"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17</w:t>
            </w:r>
          </w:p>
        </w:tc>
        <w:tc>
          <w:tcPr>
            <w:tcW w:w="7230"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Встреча с сотрудниками МЧС</w:t>
            </w:r>
            <w:r w:rsidR="00AD7DB2" w:rsidRPr="004C5F8A">
              <w:rPr>
                <w:rFonts w:ascii="Times New Roman" w:hAnsi="Times New Roman" w:cs="Times New Roman"/>
                <w:sz w:val="28"/>
                <w:szCs w:val="28"/>
              </w:rPr>
              <w:t xml:space="preserve"> </w:t>
            </w:r>
            <w:r w:rsidRPr="004C5F8A">
              <w:rPr>
                <w:rFonts w:ascii="Times New Roman" w:hAnsi="Times New Roman" w:cs="Times New Roman"/>
                <w:sz w:val="28"/>
                <w:szCs w:val="28"/>
              </w:rPr>
              <w:t xml:space="preserve">В рамках кружка </w:t>
            </w:r>
            <w:r w:rsidR="00AD7DB2" w:rsidRPr="004C5F8A">
              <w:rPr>
                <w:rFonts w:ascii="Times New Roman" w:hAnsi="Times New Roman" w:cs="Times New Roman"/>
                <w:sz w:val="28"/>
                <w:szCs w:val="28"/>
              </w:rPr>
              <w:t>«</w:t>
            </w:r>
            <w:proofErr w:type="spellStart"/>
            <w:r w:rsidRPr="004C5F8A">
              <w:rPr>
                <w:rFonts w:ascii="Times New Roman" w:hAnsi="Times New Roman" w:cs="Times New Roman"/>
                <w:sz w:val="28"/>
                <w:szCs w:val="28"/>
              </w:rPr>
              <w:t>ОБЖейка</w:t>
            </w:r>
            <w:proofErr w:type="spellEnd"/>
            <w:r w:rsidR="00AD7DB2" w:rsidRPr="004C5F8A">
              <w:rPr>
                <w:rFonts w:ascii="Times New Roman" w:hAnsi="Times New Roman" w:cs="Times New Roman"/>
                <w:sz w:val="28"/>
                <w:szCs w:val="28"/>
              </w:rPr>
              <w:t>»</w:t>
            </w:r>
          </w:p>
        </w:tc>
        <w:tc>
          <w:tcPr>
            <w:tcW w:w="1626"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55</w:t>
            </w:r>
          </w:p>
        </w:tc>
      </w:tr>
      <w:tr w:rsidR="000F01DB" w:rsidRPr="004C5F8A" w:rsidTr="00AD7DB2">
        <w:tc>
          <w:tcPr>
            <w:tcW w:w="992" w:type="dxa"/>
          </w:tcPr>
          <w:p w:rsidR="000F01DB"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18</w:t>
            </w:r>
          </w:p>
        </w:tc>
        <w:tc>
          <w:tcPr>
            <w:tcW w:w="7230"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Встреча с сотрудниками ППС</w:t>
            </w:r>
            <w:r w:rsidR="00AD7DB2" w:rsidRPr="004C5F8A">
              <w:rPr>
                <w:rFonts w:ascii="Times New Roman" w:hAnsi="Times New Roman" w:cs="Times New Roman"/>
                <w:sz w:val="28"/>
                <w:szCs w:val="28"/>
              </w:rPr>
              <w:t xml:space="preserve"> </w:t>
            </w:r>
            <w:r w:rsidRPr="004C5F8A">
              <w:rPr>
                <w:rFonts w:ascii="Times New Roman" w:hAnsi="Times New Roman" w:cs="Times New Roman"/>
                <w:sz w:val="28"/>
                <w:szCs w:val="28"/>
              </w:rPr>
              <w:t xml:space="preserve">В рамках кружка </w:t>
            </w:r>
            <w:r w:rsidR="00AD7DB2" w:rsidRPr="004C5F8A">
              <w:rPr>
                <w:rFonts w:ascii="Times New Roman" w:hAnsi="Times New Roman" w:cs="Times New Roman"/>
                <w:sz w:val="28"/>
                <w:szCs w:val="28"/>
              </w:rPr>
              <w:t>«</w:t>
            </w:r>
            <w:proofErr w:type="spellStart"/>
            <w:r w:rsidRPr="004C5F8A">
              <w:rPr>
                <w:rFonts w:ascii="Times New Roman" w:hAnsi="Times New Roman" w:cs="Times New Roman"/>
                <w:sz w:val="28"/>
                <w:szCs w:val="28"/>
              </w:rPr>
              <w:t>ОБЖейка</w:t>
            </w:r>
            <w:proofErr w:type="spellEnd"/>
            <w:r w:rsidR="00AD7DB2" w:rsidRPr="004C5F8A">
              <w:rPr>
                <w:rFonts w:ascii="Times New Roman" w:hAnsi="Times New Roman" w:cs="Times New Roman"/>
                <w:sz w:val="28"/>
                <w:szCs w:val="28"/>
              </w:rPr>
              <w:t>»</w:t>
            </w:r>
          </w:p>
        </w:tc>
        <w:tc>
          <w:tcPr>
            <w:tcW w:w="1626" w:type="dxa"/>
          </w:tcPr>
          <w:p w:rsidR="000F01DB" w:rsidRPr="004C5F8A" w:rsidRDefault="000F01DB" w:rsidP="00B12952">
            <w:pPr>
              <w:pStyle w:val="a6"/>
              <w:ind w:left="0"/>
              <w:rPr>
                <w:rFonts w:ascii="Times New Roman" w:hAnsi="Times New Roman" w:cs="Times New Roman"/>
                <w:sz w:val="28"/>
                <w:szCs w:val="28"/>
              </w:rPr>
            </w:pPr>
            <w:r w:rsidRPr="004C5F8A">
              <w:rPr>
                <w:rFonts w:ascii="Times New Roman" w:hAnsi="Times New Roman" w:cs="Times New Roman"/>
                <w:sz w:val="28"/>
                <w:szCs w:val="28"/>
              </w:rPr>
              <w:t>55</w:t>
            </w:r>
          </w:p>
        </w:tc>
      </w:tr>
      <w:tr w:rsidR="0013474C" w:rsidRPr="004C5F8A" w:rsidTr="00AD7DB2">
        <w:tc>
          <w:tcPr>
            <w:tcW w:w="992" w:type="dxa"/>
          </w:tcPr>
          <w:p w:rsidR="0013474C"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19</w:t>
            </w:r>
          </w:p>
        </w:tc>
        <w:tc>
          <w:tcPr>
            <w:tcW w:w="7230" w:type="dxa"/>
            <w:tcBorders>
              <w:top w:val="nil"/>
              <w:left w:val="nil"/>
              <w:bottom w:val="single" w:sz="8"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«Эксперименты наше все!»</w:t>
            </w:r>
            <w:r w:rsidR="00AD7DB2" w:rsidRPr="004C5F8A">
              <w:rPr>
                <w:rFonts w:ascii="Times New Roman" w:hAnsi="Times New Roman"/>
                <w:sz w:val="28"/>
                <w:szCs w:val="28"/>
              </w:rPr>
              <w:t xml:space="preserve"> </w:t>
            </w:r>
            <w:r w:rsidRPr="004C5F8A">
              <w:rPr>
                <w:rFonts w:ascii="Times New Roman" w:hAnsi="Times New Roman"/>
                <w:sz w:val="28"/>
                <w:szCs w:val="28"/>
              </w:rPr>
              <w:t>В рамках кружка Галилео</w:t>
            </w:r>
          </w:p>
        </w:tc>
        <w:tc>
          <w:tcPr>
            <w:tcW w:w="1626" w:type="dxa"/>
            <w:tcBorders>
              <w:top w:val="nil"/>
              <w:left w:val="nil"/>
              <w:bottom w:val="single" w:sz="8"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10</w:t>
            </w:r>
          </w:p>
        </w:tc>
      </w:tr>
      <w:tr w:rsidR="0013474C" w:rsidRPr="004C5F8A" w:rsidTr="00AD7DB2">
        <w:tc>
          <w:tcPr>
            <w:tcW w:w="992" w:type="dxa"/>
          </w:tcPr>
          <w:p w:rsidR="0013474C"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20</w:t>
            </w:r>
          </w:p>
        </w:tc>
        <w:tc>
          <w:tcPr>
            <w:tcW w:w="7230" w:type="dxa"/>
            <w:tcBorders>
              <w:top w:val="nil"/>
              <w:left w:val="nil"/>
              <w:bottom w:val="single" w:sz="8"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«Правило эвакуации для маленьких»</w:t>
            </w:r>
            <w:r w:rsidR="00AD7DB2" w:rsidRPr="004C5F8A">
              <w:rPr>
                <w:rFonts w:ascii="Times New Roman" w:hAnsi="Times New Roman"/>
                <w:sz w:val="28"/>
                <w:szCs w:val="28"/>
              </w:rPr>
              <w:t xml:space="preserve"> </w:t>
            </w:r>
            <w:r w:rsidRPr="004C5F8A">
              <w:rPr>
                <w:rFonts w:ascii="Times New Roman" w:hAnsi="Times New Roman"/>
                <w:sz w:val="28"/>
                <w:szCs w:val="28"/>
              </w:rPr>
              <w:t xml:space="preserve">В рамках кружка </w:t>
            </w:r>
            <w:r w:rsidR="00AD7DB2" w:rsidRPr="004C5F8A">
              <w:rPr>
                <w:rFonts w:ascii="Times New Roman" w:hAnsi="Times New Roman"/>
                <w:sz w:val="28"/>
                <w:szCs w:val="28"/>
              </w:rPr>
              <w:t>«</w:t>
            </w:r>
            <w:r w:rsidRPr="004C5F8A">
              <w:rPr>
                <w:rFonts w:ascii="Times New Roman" w:hAnsi="Times New Roman"/>
                <w:sz w:val="28"/>
                <w:szCs w:val="28"/>
              </w:rPr>
              <w:t>Галилео</w:t>
            </w:r>
            <w:r w:rsidR="00AD7DB2" w:rsidRPr="004C5F8A">
              <w:rPr>
                <w:rFonts w:ascii="Times New Roman" w:hAnsi="Times New Roman"/>
                <w:sz w:val="28"/>
                <w:szCs w:val="28"/>
              </w:rPr>
              <w:t>»</w:t>
            </w:r>
          </w:p>
        </w:tc>
        <w:tc>
          <w:tcPr>
            <w:tcW w:w="1626" w:type="dxa"/>
            <w:tcBorders>
              <w:top w:val="nil"/>
              <w:left w:val="nil"/>
              <w:bottom w:val="single" w:sz="8"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22</w:t>
            </w:r>
          </w:p>
        </w:tc>
      </w:tr>
      <w:tr w:rsidR="0013474C" w:rsidRPr="004C5F8A" w:rsidTr="00AD7DB2">
        <w:tc>
          <w:tcPr>
            <w:tcW w:w="992" w:type="dxa"/>
          </w:tcPr>
          <w:p w:rsidR="0013474C"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21</w:t>
            </w:r>
          </w:p>
        </w:tc>
        <w:tc>
          <w:tcPr>
            <w:tcW w:w="7230" w:type="dxa"/>
            <w:tcBorders>
              <w:top w:val="single" w:sz="4" w:space="0" w:color="auto"/>
              <w:left w:val="nil"/>
              <w:bottom w:val="single" w:sz="4"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«Шашки и шахматы наше все»</w:t>
            </w:r>
            <w:r w:rsidR="00AD7DB2" w:rsidRPr="004C5F8A">
              <w:rPr>
                <w:rFonts w:ascii="Times New Roman" w:hAnsi="Times New Roman"/>
                <w:sz w:val="28"/>
                <w:szCs w:val="28"/>
              </w:rPr>
              <w:t xml:space="preserve"> </w:t>
            </w:r>
            <w:r w:rsidRPr="004C5F8A">
              <w:rPr>
                <w:rFonts w:ascii="Times New Roman" w:hAnsi="Times New Roman"/>
                <w:sz w:val="28"/>
                <w:szCs w:val="28"/>
              </w:rPr>
              <w:t xml:space="preserve">В рамках кружка </w:t>
            </w:r>
            <w:r w:rsidR="00AD7DB2" w:rsidRPr="004C5F8A">
              <w:rPr>
                <w:rFonts w:ascii="Times New Roman" w:hAnsi="Times New Roman"/>
                <w:sz w:val="28"/>
                <w:szCs w:val="28"/>
              </w:rPr>
              <w:t>«</w:t>
            </w:r>
            <w:r w:rsidRPr="004C5F8A">
              <w:rPr>
                <w:rFonts w:ascii="Times New Roman" w:hAnsi="Times New Roman"/>
                <w:sz w:val="28"/>
                <w:szCs w:val="28"/>
              </w:rPr>
              <w:t>Шахматы</w:t>
            </w:r>
            <w:r w:rsidR="00AD7DB2" w:rsidRPr="004C5F8A">
              <w:rPr>
                <w:rFonts w:ascii="Times New Roman" w:hAnsi="Times New Roman"/>
                <w:sz w:val="28"/>
                <w:szCs w:val="28"/>
              </w:rPr>
              <w:t>»</w:t>
            </w:r>
          </w:p>
        </w:tc>
        <w:tc>
          <w:tcPr>
            <w:tcW w:w="1626" w:type="dxa"/>
            <w:tcBorders>
              <w:top w:val="single" w:sz="4" w:space="0" w:color="auto"/>
              <w:left w:val="nil"/>
              <w:bottom w:val="single" w:sz="4"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30</w:t>
            </w:r>
          </w:p>
        </w:tc>
      </w:tr>
      <w:tr w:rsidR="0013474C" w:rsidRPr="004C5F8A" w:rsidTr="00AD7DB2">
        <w:tc>
          <w:tcPr>
            <w:tcW w:w="992" w:type="dxa"/>
          </w:tcPr>
          <w:p w:rsidR="0013474C"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22</w:t>
            </w:r>
          </w:p>
        </w:tc>
        <w:tc>
          <w:tcPr>
            <w:tcW w:w="7230" w:type="dxa"/>
            <w:tcBorders>
              <w:top w:val="single" w:sz="4" w:space="0" w:color="auto"/>
              <w:left w:val="nil"/>
              <w:bottom w:val="single" w:sz="4" w:space="0" w:color="auto"/>
              <w:right w:val="single" w:sz="8" w:space="0" w:color="auto"/>
            </w:tcBorders>
            <w:shd w:val="clear" w:color="auto" w:fill="FFFFFF"/>
          </w:tcPr>
          <w:p w:rsidR="0013474C" w:rsidRPr="004C5F8A" w:rsidRDefault="00AD7DB2" w:rsidP="00B12952">
            <w:pPr>
              <w:pStyle w:val="a9"/>
              <w:rPr>
                <w:rFonts w:ascii="Times New Roman" w:hAnsi="Times New Roman"/>
                <w:sz w:val="28"/>
                <w:szCs w:val="28"/>
              </w:rPr>
            </w:pPr>
            <w:r w:rsidRPr="004C5F8A">
              <w:rPr>
                <w:rFonts w:ascii="Times New Roman" w:hAnsi="Times New Roman"/>
                <w:sz w:val="28"/>
                <w:szCs w:val="28"/>
              </w:rPr>
              <w:t>«</w:t>
            </w:r>
            <w:r w:rsidR="0013474C" w:rsidRPr="004C5F8A">
              <w:rPr>
                <w:rFonts w:ascii="Times New Roman" w:hAnsi="Times New Roman"/>
                <w:sz w:val="28"/>
                <w:szCs w:val="28"/>
              </w:rPr>
              <w:t>Я журналист</w:t>
            </w:r>
            <w:r w:rsidRPr="004C5F8A">
              <w:rPr>
                <w:rFonts w:ascii="Times New Roman" w:hAnsi="Times New Roman"/>
                <w:sz w:val="28"/>
                <w:szCs w:val="28"/>
              </w:rPr>
              <w:t>»</w:t>
            </w:r>
          </w:p>
        </w:tc>
        <w:tc>
          <w:tcPr>
            <w:tcW w:w="1626" w:type="dxa"/>
            <w:tcBorders>
              <w:top w:val="single" w:sz="4" w:space="0" w:color="auto"/>
              <w:left w:val="nil"/>
              <w:bottom w:val="single" w:sz="4"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15</w:t>
            </w:r>
          </w:p>
        </w:tc>
      </w:tr>
      <w:tr w:rsidR="0013474C" w:rsidRPr="004C5F8A" w:rsidTr="00AD7DB2">
        <w:tc>
          <w:tcPr>
            <w:tcW w:w="992" w:type="dxa"/>
          </w:tcPr>
          <w:p w:rsidR="0013474C" w:rsidRPr="004C5F8A" w:rsidRDefault="005C7E65"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23</w:t>
            </w:r>
          </w:p>
        </w:tc>
        <w:tc>
          <w:tcPr>
            <w:tcW w:w="7230" w:type="dxa"/>
            <w:tcBorders>
              <w:top w:val="single" w:sz="4" w:space="0" w:color="auto"/>
              <w:left w:val="nil"/>
              <w:bottom w:val="single" w:sz="4" w:space="0" w:color="auto"/>
              <w:right w:val="single" w:sz="8" w:space="0" w:color="auto"/>
            </w:tcBorders>
            <w:shd w:val="clear" w:color="auto" w:fill="FFFFFF"/>
          </w:tcPr>
          <w:p w:rsidR="0013474C" w:rsidRPr="004C5F8A" w:rsidRDefault="0013474C" w:rsidP="00B12952">
            <w:pPr>
              <w:pStyle w:val="a9"/>
              <w:tabs>
                <w:tab w:val="left" w:pos="3180"/>
              </w:tabs>
              <w:rPr>
                <w:rFonts w:ascii="Times New Roman" w:hAnsi="Times New Roman"/>
                <w:sz w:val="28"/>
                <w:szCs w:val="28"/>
              </w:rPr>
            </w:pPr>
            <w:r w:rsidRPr="004C5F8A">
              <w:rPr>
                <w:rFonts w:ascii="Times New Roman" w:hAnsi="Times New Roman"/>
                <w:sz w:val="28"/>
                <w:szCs w:val="28"/>
              </w:rPr>
              <w:t xml:space="preserve">«Зимнее </w:t>
            </w:r>
            <w:proofErr w:type="spellStart"/>
            <w:r w:rsidRPr="004C5F8A">
              <w:rPr>
                <w:rFonts w:ascii="Times New Roman" w:hAnsi="Times New Roman"/>
                <w:sz w:val="28"/>
                <w:szCs w:val="28"/>
              </w:rPr>
              <w:t>лего</w:t>
            </w:r>
            <w:proofErr w:type="spellEnd"/>
            <w:r w:rsidRPr="004C5F8A">
              <w:rPr>
                <w:rFonts w:ascii="Times New Roman" w:hAnsi="Times New Roman"/>
                <w:sz w:val="28"/>
                <w:szCs w:val="28"/>
              </w:rPr>
              <w:t>»</w:t>
            </w:r>
            <w:r w:rsidR="00AD7DB2" w:rsidRPr="004C5F8A">
              <w:rPr>
                <w:rFonts w:ascii="Times New Roman" w:hAnsi="Times New Roman"/>
                <w:sz w:val="28"/>
                <w:szCs w:val="28"/>
              </w:rPr>
              <w:t xml:space="preserve"> </w:t>
            </w:r>
            <w:r w:rsidRPr="004C5F8A">
              <w:rPr>
                <w:rFonts w:ascii="Times New Roman" w:hAnsi="Times New Roman"/>
                <w:sz w:val="28"/>
                <w:szCs w:val="28"/>
              </w:rPr>
              <w:t xml:space="preserve">В рамках кружка </w:t>
            </w:r>
            <w:r w:rsidR="00AD7DB2" w:rsidRPr="004C5F8A">
              <w:rPr>
                <w:rFonts w:ascii="Times New Roman" w:hAnsi="Times New Roman"/>
                <w:sz w:val="28"/>
                <w:szCs w:val="28"/>
              </w:rPr>
              <w:t>«</w:t>
            </w:r>
            <w:r w:rsidRPr="004C5F8A">
              <w:rPr>
                <w:rFonts w:ascii="Times New Roman" w:hAnsi="Times New Roman"/>
                <w:sz w:val="28"/>
                <w:szCs w:val="28"/>
              </w:rPr>
              <w:t>Шахматы</w:t>
            </w:r>
            <w:r w:rsidR="00AD7DB2" w:rsidRPr="004C5F8A">
              <w:rPr>
                <w:rFonts w:ascii="Times New Roman" w:hAnsi="Times New Roman"/>
                <w:sz w:val="28"/>
                <w:szCs w:val="28"/>
              </w:rPr>
              <w:t>»</w:t>
            </w:r>
          </w:p>
        </w:tc>
        <w:tc>
          <w:tcPr>
            <w:tcW w:w="1626" w:type="dxa"/>
            <w:tcBorders>
              <w:top w:val="single" w:sz="4" w:space="0" w:color="auto"/>
              <w:left w:val="nil"/>
              <w:bottom w:val="single" w:sz="4"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20</w:t>
            </w:r>
          </w:p>
        </w:tc>
      </w:tr>
      <w:tr w:rsidR="0013474C" w:rsidRPr="004C5F8A" w:rsidTr="00AD7DB2">
        <w:tc>
          <w:tcPr>
            <w:tcW w:w="992" w:type="dxa"/>
          </w:tcPr>
          <w:p w:rsidR="0013474C" w:rsidRPr="004C5F8A" w:rsidRDefault="00AD7DB2"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24</w:t>
            </w:r>
          </w:p>
        </w:tc>
        <w:tc>
          <w:tcPr>
            <w:tcW w:w="7230" w:type="dxa"/>
            <w:tcBorders>
              <w:top w:val="single" w:sz="4" w:space="0" w:color="auto"/>
              <w:left w:val="nil"/>
              <w:bottom w:val="single" w:sz="4" w:space="0" w:color="auto"/>
              <w:right w:val="single" w:sz="8" w:space="0" w:color="auto"/>
            </w:tcBorders>
            <w:shd w:val="clear" w:color="auto" w:fill="FFFFFF"/>
          </w:tcPr>
          <w:p w:rsidR="0013474C" w:rsidRPr="004C5F8A" w:rsidRDefault="0013474C" w:rsidP="00B12952">
            <w:pPr>
              <w:pStyle w:val="a9"/>
              <w:tabs>
                <w:tab w:val="left" w:pos="3180"/>
              </w:tabs>
              <w:rPr>
                <w:rFonts w:ascii="Times New Roman" w:hAnsi="Times New Roman"/>
                <w:sz w:val="28"/>
                <w:szCs w:val="28"/>
              </w:rPr>
            </w:pPr>
            <w:r w:rsidRPr="004C5F8A">
              <w:rPr>
                <w:rFonts w:ascii="Times New Roman" w:hAnsi="Times New Roman"/>
                <w:sz w:val="28"/>
                <w:szCs w:val="28"/>
              </w:rPr>
              <w:t>«Да здравствует</w:t>
            </w:r>
            <w:r w:rsidR="00AD7DB2" w:rsidRPr="004C5F8A">
              <w:rPr>
                <w:rFonts w:ascii="Times New Roman" w:hAnsi="Times New Roman"/>
                <w:sz w:val="28"/>
                <w:szCs w:val="28"/>
              </w:rPr>
              <w:t>,</w:t>
            </w:r>
            <w:r w:rsidRPr="004C5F8A">
              <w:rPr>
                <w:rFonts w:ascii="Times New Roman" w:hAnsi="Times New Roman"/>
                <w:sz w:val="28"/>
                <w:szCs w:val="28"/>
              </w:rPr>
              <w:t xml:space="preserve"> Арми</w:t>
            </w:r>
            <w:r w:rsidR="00AD7DB2" w:rsidRPr="004C5F8A">
              <w:rPr>
                <w:rFonts w:ascii="Times New Roman" w:hAnsi="Times New Roman"/>
                <w:sz w:val="28"/>
                <w:szCs w:val="28"/>
              </w:rPr>
              <w:t>я»</w:t>
            </w:r>
          </w:p>
        </w:tc>
        <w:tc>
          <w:tcPr>
            <w:tcW w:w="1626" w:type="dxa"/>
            <w:tcBorders>
              <w:top w:val="single" w:sz="4" w:space="0" w:color="auto"/>
              <w:left w:val="nil"/>
              <w:bottom w:val="single" w:sz="4"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10</w:t>
            </w:r>
          </w:p>
        </w:tc>
      </w:tr>
      <w:tr w:rsidR="0013474C" w:rsidRPr="004C5F8A" w:rsidTr="00AD7DB2">
        <w:tc>
          <w:tcPr>
            <w:tcW w:w="992" w:type="dxa"/>
          </w:tcPr>
          <w:p w:rsidR="0013474C" w:rsidRPr="004C5F8A" w:rsidRDefault="00AD7DB2" w:rsidP="00B12952">
            <w:pPr>
              <w:pStyle w:val="a6"/>
              <w:ind w:left="0"/>
              <w:jc w:val="center"/>
              <w:rPr>
                <w:rFonts w:ascii="Times New Roman" w:hAnsi="Times New Roman" w:cs="Times New Roman"/>
                <w:sz w:val="28"/>
                <w:szCs w:val="28"/>
              </w:rPr>
            </w:pPr>
            <w:r w:rsidRPr="004C5F8A">
              <w:rPr>
                <w:rFonts w:ascii="Times New Roman" w:hAnsi="Times New Roman" w:cs="Times New Roman"/>
                <w:sz w:val="28"/>
                <w:szCs w:val="28"/>
              </w:rPr>
              <w:t>25</w:t>
            </w:r>
          </w:p>
        </w:tc>
        <w:tc>
          <w:tcPr>
            <w:tcW w:w="7230" w:type="dxa"/>
            <w:tcBorders>
              <w:top w:val="single" w:sz="4" w:space="0" w:color="auto"/>
              <w:left w:val="nil"/>
              <w:bottom w:val="single" w:sz="8" w:space="0" w:color="auto"/>
              <w:right w:val="single" w:sz="8" w:space="0" w:color="auto"/>
            </w:tcBorders>
            <w:shd w:val="clear" w:color="auto" w:fill="FFFFFF"/>
          </w:tcPr>
          <w:p w:rsidR="0013474C" w:rsidRPr="004C5F8A" w:rsidRDefault="0013474C" w:rsidP="00B12952">
            <w:pPr>
              <w:pStyle w:val="a9"/>
              <w:tabs>
                <w:tab w:val="left" w:pos="3180"/>
              </w:tabs>
              <w:rPr>
                <w:rFonts w:ascii="Times New Roman" w:hAnsi="Times New Roman"/>
                <w:sz w:val="28"/>
                <w:szCs w:val="28"/>
              </w:rPr>
            </w:pPr>
            <w:r w:rsidRPr="004C5F8A">
              <w:rPr>
                <w:rFonts w:ascii="Times New Roman" w:hAnsi="Times New Roman"/>
                <w:sz w:val="28"/>
                <w:szCs w:val="28"/>
              </w:rPr>
              <w:t>Зимнее фото</w:t>
            </w:r>
          </w:p>
        </w:tc>
        <w:tc>
          <w:tcPr>
            <w:tcW w:w="1626" w:type="dxa"/>
            <w:tcBorders>
              <w:top w:val="single" w:sz="4" w:space="0" w:color="auto"/>
              <w:left w:val="nil"/>
              <w:bottom w:val="single" w:sz="8" w:space="0" w:color="auto"/>
              <w:right w:val="single" w:sz="8" w:space="0" w:color="auto"/>
            </w:tcBorders>
            <w:shd w:val="clear" w:color="auto" w:fill="FFFFFF"/>
          </w:tcPr>
          <w:p w:rsidR="0013474C" w:rsidRPr="004C5F8A" w:rsidRDefault="0013474C" w:rsidP="00B12952">
            <w:pPr>
              <w:pStyle w:val="a9"/>
              <w:rPr>
                <w:rFonts w:ascii="Times New Roman" w:hAnsi="Times New Roman"/>
                <w:sz w:val="28"/>
                <w:szCs w:val="28"/>
              </w:rPr>
            </w:pPr>
            <w:r w:rsidRPr="004C5F8A">
              <w:rPr>
                <w:rFonts w:ascii="Times New Roman" w:hAnsi="Times New Roman"/>
                <w:sz w:val="28"/>
                <w:szCs w:val="28"/>
              </w:rPr>
              <w:t>5</w:t>
            </w:r>
          </w:p>
        </w:tc>
      </w:tr>
    </w:tbl>
    <w:p w:rsidR="007A2604" w:rsidRPr="004C5F8A" w:rsidRDefault="00367A3B" w:rsidP="007A2604">
      <w:pPr>
        <w:pStyle w:val="a9"/>
        <w:rPr>
          <w:rFonts w:ascii="Times New Roman" w:hAnsi="Times New Roman"/>
          <w:sz w:val="28"/>
          <w:szCs w:val="28"/>
        </w:rPr>
      </w:pPr>
      <w:r w:rsidRPr="004C5F8A">
        <w:rPr>
          <w:rFonts w:ascii="Times New Roman" w:hAnsi="Times New Roman"/>
          <w:sz w:val="28"/>
          <w:szCs w:val="28"/>
        </w:rPr>
        <w:t xml:space="preserve">   </w:t>
      </w:r>
      <w:r w:rsidR="007A2604" w:rsidRPr="004C5F8A">
        <w:rPr>
          <w:rFonts w:ascii="Times New Roman" w:hAnsi="Times New Roman"/>
          <w:sz w:val="28"/>
          <w:szCs w:val="28"/>
        </w:rPr>
        <w:t xml:space="preserve">    Таким образом, 80 процентов обучающихся в рамках тех или иных мероприятий охвачены реализацией досуговой, учебной деятельностью</w:t>
      </w:r>
      <w:r w:rsidR="001841AC">
        <w:rPr>
          <w:rFonts w:ascii="Times New Roman" w:hAnsi="Times New Roman"/>
          <w:sz w:val="28"/>
          <w:szCs w:val="28"/>
        </w:rPr>
        <w:t>.</w:t>
      </w:r>
      <w:r w:rsidR="007A2604" w:rsidRPr="004C5F8A">
        <w:rPr>
          <w:rFonts w:ascii="Times New Roman" w:hAnsi="Times New Roman"/>
          <w:sz w:val="28"/>
          <w:szCs w:val="28"/>
        </w:rPr>
        <w:t xml:space="preserve"> </w:t>
      </w:r>
    </w:p>
    <w:p w:rsidR="001841AC" w:rsidRDefault="00367A3B" w:rsidP="00DB470A">
      <w:pPr>
        <w:pStyle w:val="a9"/>
        <w:rPr>
          <w:rFonts w:ascii="Times New Roman" w:hAnsi="Times New Roman"/>
          <w:sz w:val="28"/>
          <w:szCs w:val="28"/>
        </w:rPr>
      </w:pPr>
      <w:r w:rsidRPr="004C5F8A">
        <w:rPr>
          <w:rFonts w:ascii="Times New Roman" w:hAnsi="Times New Roman"/>
          <w:sz w:val="28"/>
          <w:szCs w:val="28"/>
        </w:rPr>
        <w:t xml:space="preserve">      </w:t>
      </w:r>
      <w:r w:rsidR="00200B71" w:rsidRPr="004C5F8A">
        <w:rPr>
          <w:rFonts w:ascii="Times New Roman" w:hAnsi="Times New Roman"/>
          <w:sz w:val="28"/>
          <w:szCs w:val="28"/>
        </w:rPr>
        <w:t xml:space="preserve">Центр «Точка роста» </w:t>
      </w:r>
      <w:proofErr w:type="gramStart"/>
      <w:r w:rsidR="00200B71" w:rsidRPr="004C5F8A">
        <w:rPr>
          <w:rFonts w:ascii="Times New Roman" w:hAnsi="Times New Roman"/>
          <w:sz w:val="28"/>
          <w:szCs w:val="28"/>
        </w:rPr>
        <w:t>активно  работал</w:t>
      </w:r>
      <w:proofErr w:type="gramEnd"/>
      <w:r w:rsidR="00200B71" w:rsidRPr="004C5F8A">
        <w:rPr>
          <w:rFonts w:ascii="Times New Roman" w:hAnsi="Times New Roman"/>
          <w:sz w:val="28"/>
          <w:szCs w:val="28"/>
        </w:rPr>
        <w:t xml:space="preserve"> в дни весенних и осенних каникул. В июне 2024 года в лагере дневного пребывания Центром была разработана и реализована дополнительная общеразвивающая программа «Техно краткосрочная»</w:t>
      </w:r>
      <w:r w:rsidR="00A26C1A" w:rsidRPr="004C5F8A">
        <w:rPr>
          <w:rFonts w:ascii="Times New Roman" w:hAnsi="Times New Roman"/>
          <w:sz w:val="28"/>
          <w:szCs w:val="28"/>
        </w:rPr>
        <w:t xml:space="preserve">. </w:t>
      </w:r>
      <w:r w:rsidR="001841AC">
        <w:rPr>
          <w:rFonts w:ascii="Times New Roman" w:hAnsi="Times New Roman"/>
          <w:sz w:val="28"/>
          <w:szCs w:val="28"/>
        </w:rPr>
        <w:t xml:space="preserve">  </w:t>
      </w:r>
    </w:p>
    <w:p w:rsidR="00B714BB" w:rsidRPr="004C5F8A" w:rsidRDefault="001841AC" w:rsidP="00DB470A">
      <w:pPr>
        <w:pStyle w:val="a9"/>
        <w:rPr>
          <w:rFonts w:ascii="Times New Roman" w:hAnsi="Times New Roman"/>
          <w:sz w:val="28"/>
          <w:szCs w:val="28"/>
        </w:rPr>
      </w:pPr>
      <w:r>
        <w:rPr>
          <w:rFonts w:ascii="Times New Roman" w:hAnsi="Times New Roman"/>
          <w:sz w:val="28"/>
          <w:szCs w:val="28"/>
        </w:rPr>
        <w:t xml:space="preserve">    </w:t>
      </w:r>
      <w:r w:rsidR="00A26C1A" w:rsidRPr="004C5F8A">
        <w:rPr>
          <w:rFonts w:ascii="Times New Roman" w:hAnsi="Times New Roman"/>
          <w:sz w:val="28"/>
          <w:szCs w:val="28"/>
        </w:rPr>
        <w:t>Исходя из результатов анкетирования обучающихся и их родителей, качество дополнительного образования существенно повысилось.</w:t>
      </w:r>
    </w:p>
    <w:p w:rsidR="002660F2" w:rsidRPr="004C5F8A" w:rsidRDefault="002660F2" w:rsidP="00F169D6">
      <w:pPr>
        <w:pStyle w:val="a9"/>
        <w:rPr>
          <w:rFonts w:ascii="Times New Roman" w:hAnsi="Times New Roman"/>
          <w:b/>
          <w:sz w:val="28"/>
          <w:szCs w:val="28"/>
        </w:rPr>
      </w:pPr>
      <w:r w:rsidRPr="004C5F8A">
        <w:rPr>
          <w:rFonts w:ascii="Times New Roman" w:hAnsi="Times New Roman"/>
          <w:sz w:val="28"/>
          <w:szCs w:val="28"/>
        </w:rPr>
        <w:t xml:space="preserve">    </w:t>
      </w:r>
      <w:r w:rsidRPr="004C5F8A">
        <w:rPr>
          <w:rFonts w:ascii="Times New Roman" w:hAnsi="Times New Roman"/>
          <w:sz w:val="28"/>
          <w:szCs w:val="28"/>
        </w:rPr>
        <w:tab/>
      </w:r>
      <w:r w:rsidRPr="004C5F8A">
        <w:rPr>
          <w:rFonts w:ascii="Times New Roman" w:hAnsi="Times New Roman"/>
          <w:b/>
          <w:sz w:val="28"/>
          <w:szCs w:val="28"/>
        </w:rPr>
        <w:t xml:space="preserve">Анализ работы социального педагога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Цели социального педагога:</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-Развитие   школы   в   свете   закона Российской   Федерации «Об образовании». </w:t>
      </w:r>
      <w:r w:rsidRPr="004C5F8A">
        <w:rPr>
          <w:rFonts w:ascii="Times New Roman" w:hAnsi="Times New Roman"/>
          <w:i/>
          <w:sz w:val="28"/>
          <w:szCs w:val="28"/>
        </w:rPr>
        <w:t xml:space="preserve"> </w:t>
      </w:r>
      <w:r w:rsidRPr="004C5F8A">
        <w:rPr>
          <w:rFonts w:ascii="Times New Roman" w:hAnsi="Times New Roman"/>
          <w:sz w:val="28"/>
          <w:szCs w:val="28"/>
        </w:rPr>
        <w:t xml:space="preserve">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-Создание условий для самовыражения, саморазвития учащихся в образовательном процессе, формирование устойчивого интереса к творческому поиску, научно-исследовательской работе.</w:t>
      </w:r>
      <w:r w:rsidRPr="004C5F8A">
        <w:rPr>
          <w:rFonts w:ascii="Times New Roman" w:hAnsi="Times New Roman"/>
          <w:i/>
          <w:sz w:val="28"/>
          <w:szCs w:val="28"/>
        </w:rPr>
        <w:t xml:space="preserve"> </w:t>
      </w:r>
      <w:r w:rsidRPr="004C5F8A">
        <w:rPr>
          <w:rFonts w:ascii="Times New Roman" w:hAnsi="Times New Roman"/>
          <w:sz w:val="28"/>
          <w:szCs w:val="28"/>
        </w:rPr>
        <w:t xml:space="preserve">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lastRenderedPageBreak/>
        <w:t>-Ранняя профилактика и коррекция отклонений в развитии, поведении и деятельности учащихся.</w:t>
      </w:r>
      <w:r w:rsidRPr="004C5F8A">
        <w:rPr>
          <w:rFonts w:ascii="Times New Roman" w:hAnsi="Times New Roman"/>
          <w:i/>
          <w:sz w:val="28"/>
          <w:szCs w:val="28"/>
        </w:rPr>
        <w:t xml:space="preserve"> </w:t>
      </w:r>
      <w:r w:rsidRPr="004C5F8A">
        <w:rPr>
          <w:rFonts w:ascii="Times New Roman" w:hAnsi="Times New Roman"/>
          <w:sz w:val="28"/>
          <w:szCs w:val="28"/>
        </w:rPr>
        <w:t xml:space="preserve">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-Коррекция школьной дезадаптации.</w:t>
      </w:r>
      <w:r w:rsidRPr="004C5F8A">
        <w:rPr>
          <w:rFonts w:ascii="Times New Roman" w:hAnsi="Times New Roman"/>
          <w:i/>
          <w:sz w:val="28"/>
          <w:szCs w:val="28"/>
        </w:rPr>
        <w:t xml:space="preserve"> </w:t>
      </w:r>
      <w:r w:rsidRPr="004C5F8A">
        <w:rPr>
          <w:rFonts w:ascii="Times New Roman" w:hAnsi="Times New Roman"/>
          <w:sz w:val="28"/>
          <w:szCs w:val="28"/>
        </w:rPr>
        <w:t xml:space="preserve">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-Создание условий для успешного становления ребёнка как субъекта социальной жизни.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-Координация процесса создания педагогически целесообразной среды.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Задачи программы: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-определить возможные причины и условия возникновения склонности к совершению правонарушений обучающихся.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-привлечь к профилактической деятельности педагогический коллектив образовательного учреждения и родителей (законных представителей).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-включить обучающихся, склонных к совершению правонарушений в различные виды деятельности (кружки, секции, воспитательную работу школы, дополнительные коррекционные мероприятия), способствующую отвлечению от противоправных действий.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-оптимизировать взаимодействие школы с субъектами профилактики Воскресенского района.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-проведение воспитательной, пропагандистской работы с детьми и работниками школы, направленной на предотвращение экстремистской деятельности, воспитанию толерантности, культуры мира в школьной среде, уважению к правам человека.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-осуществлять мероприятия по профилактике употребления ПАВ, формированию здорового образа жизни.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xml:space="preserve">-оказывать консультативную и методическую помощь родителям (законным представителям) детей по социальным, правовым, вопросам профессиональной ориентации подростка и другим вопросам. </w:t>
      </w:r>
    </w:p>
    <w:p w:rsidR="002660F2" w:rsidRPr="004C5F8A" w:rsidRDefault="005826C4" w:rsidP="00F8124D">
      <w:pPr>
        <w:pStyle w:val="a9"/>
        <w:jc w:val="both"/>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 xml:space="preserve">Для реализации поставленных задач в своей работе социальный педагог </w:t>
      </w:r>
      <w:r w:rsidR="00535835" w:rsidRPr="004C5F8A">
        <w:rPr>
          <w:rFonts w:ascii="Times New Roman" w:hAnsi="Times New Roman"/>
          <w:sz w:val="28"/>
          <w:szCs w:val="28"/>
        </w:rPr>
        <w:t>МОУ «СОШ с.</w:t>
      </w:r>
      <w:r>
        <w:rPr>
          <w:rFonts w:ascii="Times New Roman" w:hAnsi="Times New Roman"/>
          <w:sz w:val="28"/>
          <w:szCs w:val="28"/>
        </w:rPr>
        <w:t xml:space="preserve"> </w:t>
      </w:r>
      <w:r w:rsidR="00535835" w:rsidRPr="004C5F8A">
        <w:rPr>
          <w:rFonts w:ascii="Times New Roman" w:hAnsi="Times New Roman"/>
          <w:sz w:val="28"/>
          <w:szCs w:val="28"/>
        </w:rPr>
        <w:t>Воскресенское»</w:t>
      </w:r>
      <w:r>
        <w:rPr>
          <w:rFonts w:ascii="Times New Roman" w:hAnsi="Times New Roman"/>
          <w:sz w:val="28"/>
          <w:szCs w:val="28"/>
        </w:rPr>
        <w:t xml:space="preserve"> </w:t>
      </w:r>
      <w:r w:rsidR="002660F2" w:rsidRPr="004C5F8A">
        <w:rPr>
          <w:rFonts w:ascii="Times New Roman" w:hAnsi="Times New Roman"/>
          <w:sz w:val="28"/>
          <w:szCs w:val="28"/>
        </w:rPr>
        <w:t xml:space="preserve">выполняет следующие функции: профилактическая, защитно-охранная, организационная. Для достижения положительных результатов в своей деятельности социальный педагог: </w:t>
      </w:r>
    </w:p>
    <w:p w:rsidR="002660F2" w:rsidRPr="004C5F8A" w:rsidRDefault="005826C4" w:rsidP="00F8124D">
      <w:pPr>
        <w:pStyle w:val="a9"/>
        <w:jc w:val="both"/>
        <w:rPr>
          <w:rFonts w:ascii="Times New Roman" w:hAnsi="Times New Roman"/>
          <w:sz w:val="28"/>
          <w:szCs w:val="28"/>
        </w:rPr>
      </w:pPr>
      <w:r>
        <w:rPr>
          <w:rFonts w:ascii="Times New Roman" w:hAnsi="Times New Roman"/>
          <w:sz w:val="28"/>
          <w:szCs w:val="28"/>
        </w:rPr>
        <w:t xml:space="preserve"> -  </w:t>
      </w:r>
      <w:r w:rsidR="002660F2" w:rsidRPr="004C5F8A">
        <w:rPr>
          <w:rFonts w:ascii="Times New Roman" w:hAnsi="Times New Roman"/>
          <w:sz w:val="28"/>
          <w:szCs w:val="28"/>
        </w:rPr>
        <w:t xml:space="preserve">Руководствуется ФЗ N 273 от 29 декабря 2012 года «Об образовании», Конвенцией о правах ребенка, нормативными актами, Федеральным законом "Об основах системы профилактики безнадзорности и правонарушений несовершеннолетних" от 24.06.1999 N 120-ФЗ (последняя редакция), Федеральным законом "Об основных гарантиях прав ребенка в Российской Федерации" от 24.07.1998 N 124-ФЗ; </w:t>
      </w:r>
    </w:p>
    <w:p w:rsidR="002660F2" w:rsidRPr="004C5F8A" w:rsidRDefault="005826C4" w:rsidP="00F8124D">
      <w:pPr>
        <w:pStyle w:val="a9"/>
        <w:jc w:val="both"/>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 xml:space="preserve">Изучает условия развития ребенка в семье, в школе, определяет социальный статус семьи; </w:t>
      </w:r>
    </w:p>
    <w:p w:rsidR="002660F2" w:rsidRPr="004C5F8A" w:rsidRDefault="005826C4" w:rsidP="00F8124D">
      <w:pPr>
        <w:pStyle w:val="a9"/>
        <w:jc w:val="both"/>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 xml:space="preserve">Создает банк данных социально незащищенных семей; </w:t>
      </w:r>
    </w:p>
    <w:p w:rsidR="002660F2" w:rsidRPr="004C5F8A" w:rsidRDefault="005826C4" w:rsidP="00F8124D">
      <w:pPr>
        <w:pStyle w:val="a9"/>
        <w:jc w:val="both"/>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 xml:space="preserve">Осуществляет правовое, психологическое, </w:t>
      </w:r>
      <w:proofErr w:type="gramStart"/>
      <w:r w:rsidR="002660F2" w:rsidRPr="004C5F8A">
        <w:rPr>
          <w:rFonts w:ascii="Times New Roman" w:hAnsi="Times New Roman"/>
          <w:sz w:val="28"/>
          <w:szCs w:val="28"/>
        </w:rPr>
        <w:t>педагогическое  просвещение</w:t>
      </w:r>
      <w:proofErr w:type="gramEnd"/>
      <w:r w:rsidR="002660F2" w:rsidRPr="004C5F8A">
        <w:rPr>
          <w:rFonts w:ascii="Times New Roman" w:hAnsi="Times New Roman"/>
          <w:sz w:val="28"/>
          <w:szCs w:val="28"/>
        </w:rPr>
        <w:t xml:space="preserve"> родителей, педагогов; </w:t>
      </w:r>
    </w:p>
    <w:p w:rsidR="002660F2" w:rsidRPr="004C5F8A" w:rsidRDefault="005826C4" w:rsidP="00F8124D">
      <w:pPr>
        <w:pStyle w:val="a9"/>
        <w:jc w:val="both"/>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 xml:space="preserve">Подготавливает документацию для педагогических консилиумов, для представления интересов детей в государственных и правоохранительных учреждениях; </w:t>
      </w:r>
    </w:p>
    <w:p w:rsidR="002660F2" w:rsidRPr="004C5F8A" w:rsidRDefault="005826C4" w:rsidP="00F8124D">
      <w:pPr>
        <w:pStyle w:val="a9"/>
        <w:jc w:val="both"/>
        <w:rPr>
          <w:rFonts w:ascii="Times New Roman" w:hAnsi="Times New Roman"/>
          <w:sz w:val="28"/>
          <w:szCs w:val="28"/>
        </w:rPr>
      </w:pPr>
      <w:r>
        <w:rPr>
          <w:rFonts w:ascii="Times New Roman" w:hAnsi="Times New Roman"/>
          <w:sz w:val="28"/>
          <w:szCs w:val="28"/>
        </w:rPr>
        <w:lastRenderedPageBreak/>
        <w:t>-</w:t>
      </w:r>
      <w:r w:rsidR="002660F2" w:rsidRPr="004C5F8A">
        <w:rPr>
          <w:rFonts w:ascii="Times New Roman" w:hAnsi="Times New Roman"/>
          <w:sz w:val="28"/>
          <w:szCs w:val="28"/>
        </w:rPr>
        <w:t>Проводит тематические беседы, групповые занятия с участниками конфликтных ситуаций, обеспечение контакта детей с родителями и учителями в случае возникновения конфликта</w:t>
      </w:r>
      <w:r w:rsidR="00202ED2">
        <w:rPr>
          <w:rFonts w:ascii="Times New Roman" w:hAnsi="Times New Roman"/>
          <w:sz w:val="28"/>
          <w:szCs w:val="28"/>
        </w:rPr>
        <w:t>;</w:t>
      </w:r>
    </w:p>
    <w:p w:rsidR="002660F2" w:rsidRPr="004C5F8A" w:rsidRDefault="00202ED2" w:rsidP="00F8124D">
      <w:pPr>
        <w:pStyle w:val="a9"/>
        <w:jc w:val="both"/>
        <w:rPr>
          <w:rFonts w:ascii="Times New Roman" w:hAnsi="Times New Roman"/>
          <w:sz w:val="28"/>
          <w:szCs w:val="28"/>
        </w:rPr>
      </w:pPr>
      <w:r>
        <w:rPr>
          <w:rFonts w:ascii="Times New Roman" w:hAnsi="Times New Roman"/>
          <w:sz w:val="28"/>
          <w:szCs w:val="28"/>
        </w:rPr>
        <w:t>-</w:t>
      </w:r>
      <w:r w:rsidR="002660F2" w:rsidRPr="004C5F8A">
        <w:rPr>
          <w:rFonts w:ascii="Times New Roman" w:hAnsi="Times New Roman"/>
          <w:sz w:val="28"/>
          <w:szCs w:val="28"/>
        </w:rPr>
        <w:t>Обеспеч</w:t>
      </w:r>
      <w:r>
        <w:rPr>
          <w:rFonts w:ascii="Times New Roman" w:hAnsi="Times New Roman"/>
          <w:sz w:val="28"/>
          <w:szCs w:val="28"/>
        </w:rPr>
        <w:t>ивает</w:t>
      </w:r>
      <w:r w:rsidR="002660F2" w:rsidRPr="004C5F8A">
        <w:rPr>
          <w:rFonts w:ascii="Times New Roman" w:hAnsi="Times New Roman"/>
          <w:sz w:val="28"/>
          <w:szCs w:val="28"/>
        </w:rPr>
        <w:t xml:space="preserve"> индивидуальны</w:t>
      </w:r>
      <w:r>
        <w:rPr>
          <w:rFonts w:ascii="Times New Roman" w:hAnsi="Times New Roman"/>
          <w:sz w:val="28"/>
          <w:szCs w:val="28"/>
        </w:rPr>
        <w:t>е</w:t>
      </w:r>
      <w:r w:rsidR="002660F2" w:rsidRPr="004C5F8A">
        <w:rPr>
          <w:rFonts w:ascii="Times New Roman" w:hAnsi="Times New Roman"/>
          <w:sz w:val="28"/>
          <w:szCs w:val="28"/>
        </w:rPr>
        <w:t xml:space="preserve"> консультаци</w:t>
      </w:r>
      <w:r>
        <w:rPr>
          <w:rFonts w:ascii="Times New Roman" w:hAnsi="Times New Roman"/>
          <w:sz w:val="28"/>
          <w:szCs w:val="28"/>
        </w:rPr>
        <w:t>и</w:t>
      </w:r>
      <w:r w:rsidR="002660F2" w:rsidRPr="004C5F8A">
        <w:rPr>
          <w:rFonts w:ascii="Times New Roman" w:hAnsi="Times New Roman"/>
          <w:sz w:val="28"/>
          <w:szCs w:val="28"/>
        </w:rPr>
        <w:t xml:space="preserve"> с родителями, педагогами и обучающимися</w:t>
      </w:r>
      <w:r>
        <w:rPr>
          <w:rFonts w:ascii="Times New Roman" w:hAnsi="Times New Roman"/>
          <w:sz w:val="28"/>
          <w:szCs w:val="28"/>
        </w:rPr>
        <w:t>;</w:t>
      </w:r>
      <w:r w:rsidR="002660F2" w:rsidRPr="004C5F8A">
        <w:rPr>
          <w:rFonts w:ascii="Times New Roman" w:hAnsi="Times New Roman"/>
          <w:sz w:val="28"/>
          <w:szCs w:val="28"/>
        </w:rPr>
        <w:t xml:space="preserve"> </w:t>
      </w:r>
    </w:p>
    <w:p w:rsidR="002660F2" w:rsidRPr="004C5F8A" w:rsidRDefault="00202ED2" w:rsidP="00F8124D">
      <w:pPr>
        <w:pStyle w:val="a9"/>
        <w:jc w:val="both"/>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Поддерживает контакт с органами местной власти и муниципальными службами по социальной защите семьи и детства с правоохранительными органами, с общественными организациями</w:t>
      </w:r>
      <w:r>
        <w:rPr>
          <w:rFonts w:ascii="Times New Roman" w:hAnsi="Times New Roman"/>
          <w:sz w:val="28"/>
          <w:szCs w:val="28"/>
        </w:rPr>
        <w:t>;</w:t>
      </w:r>
      <w:r w:rsidR="002660F2" w:rsidRPr="004C5F8A">
        <w:rPr>
          <w:rFonts w:ascii="Times New Roman" w:hAnsi="Times New Roman"/>
          <w:sz w:val="28"/>
          <w:szCs w:val="28"/>
        </w:rPr>
        <w:t xml:space="preserve"> </w:t>
      </w:r>
    </w:p>
    <w:p w:rsidR="002660F2" w:rsidRPr="004C5F8A" w:rsidRDefault="00202ED2" w:rsidP="00F8124D">
      <w:pPr>
        <w:pStyle w:val="a9"/>
        <w:jc w:val="both"/>
        <w:rPr>
          <w:rFonts w:ascii="Times New Roman" w:hAnsi="Times New Roman"/>
          <w:sz w:val="28"/>
          <w:szCs w:val="28"/>
        </w:rPr>
      </w:pPr>
      <w:r>
        <w:rPr>
          <w:rFonts w:ascii="Times New Roman" w:hAnsi="Times New Roman"/>
          <w:sz w:val="28"/>
          <w:szCs w:val="28"/>
        </w:rPr>
        <w:t>-</w:t>
      </w:r>
      <w:r w:rsidR="005E0F96">
        <w:rPr>
          <w:rFonts w:ascii="Times New Roman" w:hAnsi="Times New Roman"/>
          <w:sz w:val="28"/>
          <w:szCs w:val="28"/>
        </w:rPr>
        <w:t xml:space="preserve"> </w:t>
      </w:r>
      <w:r w:rsidR="002660F2" w:rsidRPr="004C5F8A">
        <w:rPr>
          <w:rFonts w:ascii="Times New Roman" w:hAnsi="Times New Roman"/>
          <w:sz w:val="28"/>
          <w:szCs w:val="28"/>
        </w:rPr>
        <w:t xml:space="preserve">Осуществляет помощь в организации досуга и отдыха через связь с детскими объединениями учреждениями дополнительного образования. </w:t>
      </w:r>
    </w:p>
    <w:p w:rsidR="00DF3954" w:rsidRPr="004C5F8A" w:rsidRDefault="00DF3954" w:rsidP="00F8124D">
      <w:pPr>
        <w:pStyle w:val="a9"/>
        <w:jc w:val="both"/>
        <w:rPr>
          <w:rFonts w:ascii="Times New Roman" w:hAnsi="Times New Roman"/>
          <w:color w:val="111111"/>
          <w:sz w:val="28"/>
          <w:szCs w:val="28"/>
        </w:rPr>
      </w:pPr>
      <w:r w:rsidRPr="004C5F8A">
        <w:rPr>
          <w:rFonts w:ascii="Times New Roman" w:hAnsi="Times New Roman"/>
          <w:color w:val="111111"/>
          <w:sz w:val="28"/>
          <w:szCs w:val="28"/>
        </w:rPr>
        <w:t xml:space="preserve">      </w:t>
      </w:r>
      <w:r w:rsidR="002660F2" w:rsidRPr="004C5F8A">
        <w:rPr>
          <w:rFonts w:ascii="Times New Roman" w:hAnsi="Times New Roman"/>
          <w:color w:val="111111"/>
          <w:sz w:val="28"/>
          <w:szCs w:val="28"/>
        </w:rPr>
        <w:t xml:space="preserve">Работа Совета по профилактике безнадзорности и правонарушений несовершеннолетних началась согласно положению Совета </w:t>
      </w:r>
      <w:r w:rsidR="002660F2" w:rsidRPr="004C5F8A">
        <w:rPr>
          <w:rFonts w:ascii="Times New Roman" w:hAnsi="Times New Roman"/>
          <w:sz w:val="28"/>
          <w:szCs w:val="28"/>
        </w:rPr>
        <w:t xml:space="preserve">профилактики по предупреждению правонарушений, преступлений и безнадзорности среди несовершеннолетних </w:t>
      </w:r>
      <w:r w:rsidR="002660F2" w:rsidRPr="004C5F8A">
        <w:rPr>
          <w:rFonts w:ascii="Times New Roman" w:hAnsi="Times New Roman"/>
          <w:color w:val="111111"/>
          <w:sz w:val="28"/>
          <w:szCs w:val="28"/>
        </w:rPr>
        <w:t xml:space="preserve">(далее Совета профилактики). Был выбран председатель Совета профилактики (директор учреждения), избран секретарь (социальный    педагог), введён в состав </w:t>
      </w:r>
      <w:r w:rsidR="002660F2" w:rsidRPr="004C5F8A">
        <w:rPr>
          <w:rFonts w:ascii="Times New Roman" w:hAnsi="Times New Roman"/>
          <w:sz w:val="28"/>
          <w:szCs w:val="28"/>
        </w:rPr>
        <w:t xml:space="preserve">старший инспектор ПДН </w:t>
      </w:r>
      <w:r w:rsidR="002660F2" w:rsidRPr="004C5F8A">
        <w:rPr>
          <w:rFonts w:ascii="Times New Roman" w:hAnsi="Times New Roman"/>
          <w:color w:val="111111"/>
          <w:sz w:val="28"/>
          <w:szCs w:val="28"/>
        </w:rPr>
        <w:t>по согласованию. Состав Совета профилактики – 5 человек.</w:t>
      </w:r>
      <w:r w:rsidR="002660F2" w:rsidRPr="004C5F8A">
        <w:rPr>
          <w:rFonts w:ascii="Times New Roman" w:hAnsi="Times New Roman"/>
          <w:sz w:val="28"/>
          <w:szCs w:val="28"/>
        </w:rPr>
        <w:t xml:space="preserve"> </w:t>
      </w:r>
      <w:r w:rsidR="002660F2" w:rsidRPr="004C5F8A">
        <w:rPr>
          <w:rFonts w:ascii="Times New Roman" w:hAnsi="Times New Roman"/>
          <w:color w:val="111111"/>
          <w:sz w:val="28"/>
          <w:szCs w:val="28"/>
        </w:rPr>
        <w:t xml:space="preserve">Советом профилактики анализируется деятельность педагогического коллектива по реализации Закона №120-ФЗ. </w:t>
      </w:r>
    </w:p>
    <w:p w:rsidR="002660F2" w:rsidRPr="004C5F8A" w:rsidRDefault="00F8124D" w:rsidP="00F8124D">
      <w:pPr>
        <w:pStyle w:val="a9"/>
        <w:jc w:val="both"/>
        <w:rPr>
          <w:rFonts w:ascii="Times New Roman" w:hAnsi="Times New Roman"/>
          <w:sz w:val="28"/>
          <w:szCs w:val="28"/>
        </w:rPr>
      </w:pPr>
      <w:r>
        <w:rPr>
          <w:rFonts w:ascii="Times New Roman" w:hAnsi="Times New Roman"/>
          <w:color w:val="111111"/>
          <w:sz w:val="28"/>
          <w:szCs w:val="28"/>
        </w:rPr>
        <w:t xml:space="preserve">    </w:t>
      </w:r>
      <w:r w:rsidR="002660F2" w:rsidRPr="004C5F8A">
        <w:rPr>
          <w:rFonts w:ascii="Times New Roman" w:hAnsi="Times New Roman"/>
          <w:color w:val="111111"/>
          <w:sz w:val="28"/>
          <w:szCs w:val="28"/>
        </w:rPr>
        <w:t>С целью профилактики безнадзорности, правонарушений, наркомании и алкоголизма в течение учебного года проводились встречи с инспектором по делам несовершеннолетних на совете профилактики; классные часы и беседы по соответствующей тематике; профилактические беседы о вреде курения, наркомании и алкоголизма.</w:t>
      </w:r>
      <w:r w:rsidR="002660F2" w:rsidRPr="004C5F8A">
        <w:rPr>
          <w:rFonts w:ascii="Times New Roman" w:hAnsi="Times New Roman"/>
          <w:sz w:val="28"/>
          <w:szCs w:val="28"/>
        </w:rPr>
        <w:t xml:space="preserve"> </w:t>
      </w:r>
    </w:p>
    <w:p w:rsidR="002660F2" w:rsidRPr="004C5F8A" w:rsidRDefault="00F8124D" w:rsidP="00F8124D">
      <w:pPr>
        <w:pStyle w:val="a9"/>
        <w:jc w:val="both"/>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 xml:space="preserve">В </w:t>
      </w:r>
      <w:r>
        <w:rPr>
          <w:rFonts w:ascii="Times New Roman" w:hAnsi="Times New Roman"/>
          <w:sz w:val="28"/>
          <w:szCs w:val="28"/>
        </w:rPr>
        <w:t>2024</w:t>
      </w:r>
      <w:r w:rsidR="002660F2" w:rsidRPr="004C5F8A">
        <w:rPr>
          <w:rFonts w:ascii="Times New Roman" w:hAnsi="Times New Roman"/>
          <w:sz w:val="28"/>
          <w:szCs w:val="28"/>
        </w:rPr>
        <w:t xml:space="preserve"> году было запланировано и проведено 7 заседаний Совета профилактики по предупреждению правонарушений, преступлений и безнадзорности среди несовершеннолетних: </w:t>
      </w:r>
    </w:p>
    <w:p w:rsidR="002660F2" w:rsidRPr="004C5F8A" w:rsidRDefault="00DF3954" w:rsidP="00F8124D">
      <w:pPr>
        <w:pStyle w:val="a9"/>
        <w:jc w:val="both"/>
        <w:rPr>
          <w:rFonts w:ascii="Times New Roman" w:hAnsi="Times New Roman"/>
          <w:sz w:val="28"/>
          <w:szCs w:val="28"/>
        </w:rPr>
      </w:pPr>
      <w:r w:rsidRPr="004C5F8A">
        <w:rPr>
          <w:rFonts w:ascii="Times New Roman" w:hAnsi="Times New Roman"/>
          <w:sz w:val="28"/>
          <w:szCs w:val="28"/>
        </w:rPr>
        <w:t>-</w:t>
      </w:r>
      <w:r w:rsidR="002660F2" w:rsidRPr="004C5F8A">
        <w:rPr>
          <w:rFonts w:ascii="Times New Roman" w:hAnsi="Times New Roman"/>
          <w:sz w:val="28"/>
          <w:szCs w:val="28"/>
        </w:rPr>
        <w:t xml:space="preserve">занятость учащихся, состоящих на различных видах учета, во внеурочное время и на школьных мероприятиях – 4 </w:t>
      </w:r>
    </w:p>
    <w:p w:rsidR="00DF3954" w:rsidRPr="004C5F8A" w:rsidRDefault="002660F2" w:rsidP="00F8124D">
      <w:pPr>
        <w:pStyle w:val="a9"/>
        <w:jc w:val="both"/>
        <w:rPr>
          <w:rFonts w:ascii="Times New Roman" w:hAnsi="Times New Roman"/>
          <w:sz w:val="28"/>
          <w:szCs w:val="28"/>
        </w:rPr>
      </w:pPr>
      <w:r w:rsidRPr="004C5F8A">
        <w:rPr>
          <w:rFonts w:ascii="Times New Roman" w:hAnsi="Times New Roman"/>
          <w:sz w:val="28"/>
          <w:szCs w:val="28"/>
        </w:rPr>
        <w:t>- с приглашением родителей слабоуспевающих учащихся, пропускающих уроки без уважительных причин, нарушающих дисциплину на уроках и переменах-3</w:t>
      </w:r>
    </w:p>
    <w:p w:rsidR="002660F2" w:rsidRPr="004C5F8A" w:rsidRDefault="00F8124D" w:rsidP="00F8124D">
      <w:pPr>
        <w:pStyle w:val="a9"/>
        <w:jc w:val="both"/>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 xml:space="preserve"> Рассматривался вопрос организации льготного питания детей из малоимущих семей, детей, находящихся под опекой – по мере необходимости</w:t>
      </w:r>
      <w:r w:rsidR="00DF3954" w:rsidRPr="004C5F8A">
        <w:rPr>
          <w:rFonts w:ascii="Times New Roman" w:hAnsi="Times New Roman"/>
          <w:sz w:val="28"/>
          <w:szCs w:val="28"/>
        </w:rPr>
        <w:t xml:space="preserve">, вопрос организации льготного питания детей из малоимущих семей, детей, находящихся под опекой – по мере необходимости. </w:t>
      </w:r>
    </w:p>
    <w:p w:rsidR="002660F2" w:rsidRPr="004C5F8A" w:rsidRDefault="002660F2" w:rsidP="00F8124D">
      <w:pPr>
        <w:pStyle w:val="a9"/>
        <w:jc w:val="both"/>
        <w:rPr>
          <w:rFonts w:ascii="Times New Roman" w:hAnsi="Times New Roman"/>
          <w:sz w:val="28"/>
          <w:szCs w:val="28"/>
        </w:rPr>
      </w:pPr>
      <w:r w:rsidRPr="004C5F8A">
        <w:rPr>
          <w:rFonts w:ascii="Times New Roman" w:hAnsi="Times New Roman"/>
          <w:color w:val="111111"/>
          <w:sz w:val="28"/>
          <w:szCs w:val="28"/>
        </w:rPr>
        <w:t xml:space="preserve">Помимо плановых вопросов рассматривались и текущие, возникавшие по ходу осуществления учебно-педагогического процесса. </w:t>
      </w:r>
      <w:r w:rsidRPr="004C5F8A">
        <w:rPr>
          <w:rFonts w:ascii="Times New Roman" w:hAnsi="Times New Roman"/>
          <w:sz w:val="28"/>
          <w:szCs w:val="28"/>
        </w:rPr>
        <w:t>Осуществлялись поездки в семьи СОП</w:t>
      </w:r>
      <w:r w:rsidR="00F8124D">
        <w:rPr>
          <w:rFonts w:ascii="Times New Roman" w:hAnsi="Times New Roman"/>
          <w:sz w:val="28"/>
          <w:szCs w:val="28"/>
        </w:rPr>
        <w:t xml:space="preserve"> и </w:t>
      </w:r>
      <w:r w:rsidRPr="004C5F8A">
        <w:rPr>
          <w:rFonts w:ascii="Times New Roman" w:hAnsi="Times New Roman"/>
          <w:color w:val="111111"/>
          <w:sz w:val="28"/>
          <w:szCs w:val="28"/>
        </w:rPr>
        <w:t xml:space="preserve">на заседаниях Совета профилактики заслушивались итоги проведённых социально-бытовых обследований. В этом случае критерии и показатели социально опасного положения несовершеннолетних были выявлены в одной семье. </w:t>
      </w:r>
      <w:r w:rsidRPr="004C5F8A">
        <w:rPr>
          <w:rFonts w:ascii="Times New Roman" w:hAnsi="Times New Roman"/>
          <w:sz w:val="28"/>
          <w:szCs w:val="28"/>
        </w:rPr>
        <w:t>На заседания приглашались родители обучающихся, классные руководители, воспитатель ГПД, учителя предметники.</w:t>
      </w:r>
    </w:p>
    <w:p w:rsidR="00D50FA9" w:rsidRPr="004C5F8A" w:rsidRDefault="002A3113" w:rsidP="00D50FA9">
      <w:pPr>
        <w:pStyle w:val="a9"/>
        <w:jc w:val="both"/>
        <w:rPr>
          <w:rFonts w:ascii="Times New Roman" w:hAnsi="Times New Roman"/>
          <w:sz w:val="28"/>
          <w:szCs w:val="28"/>
        </w:rPr>
      </w:pPr>
      <w:r w:rsidRPr="004C5F8A">
        <w:rPr>
          <w:rFonts w:ascii="Times New Roman" w:hAnsi="Times New Roman"/>
          <w:sz w:val="28"/>
          <w:szCs w:val="28"/>
        </w:rPr>
        <w:t xml:space="preserve">   </w:t>
      </w:r>
      <w:r w:rsidR="00F8124D">
        <w:rPr>
          <w:rFonts w:ascii="Times New Roman" w:hAnsi="Times New Roman"/>
          <w:sz w:val="28"/>
          <w:szCs w:val="28"/>
        </w:rPr>
        <w:t xml:space="preserve"> Социальный педагог</w:t>
      </w:r>
      <w:r w:rsidRPr="004C5F8A">
        <w:rPr>
          <w:rFonts w:ascii="Times New Roman" w:hAnsi="Times New Roman"/>
          <w:sz w:val="28"/>
          <w:szCs w:val="28"/>
        </w:rPr>
        <w:t xml:space="preserve"> </w:t>
      </w:r>
      <w:r w:rsidR="00F8124D">
        <w:rPr>
          <w:rFonts w:ascii="Times New Roman" w:hAnsi="Times New Roman"/>
          <w:sz w:val="28"/>
          <w:szCs w:val="28"/>
        </w:rPr>
        <w:t>в</w:t>
      </w:r>
      <w:r w:rsidR="002660F2" w:rsidRPr="004C5F8A">
        <w:rPr>
          <w:rFonts w:ascii="Times New Roman" w:hAnsi="Times New Roman"/>
          <w:sz w:val="28"/>
          <w:szCs w:val="28"/>
        </w:rPr>
        <w:t>заимодейств</w:t>
      </w:r>
      <w:r w:rsidR="00F8124D">
        <w:rPr>
          <w:rFonts w:ascii="Times New Roman" w:hAnsi="Times New Roman"/>
          <w:sz w:val="28"/>
          <w:szCs w:val="28"/>
        </w:rPr>
        <w:t>овала</w:t>
      </w:r>
      <w:r w:rsidR="002660F2" w:rsidRPr="004C5F8A">
        <w:rPr>
          <w:rFonts w:ascii="Times New Roman" w:hAnsi="Times New Roman"/>
          <w:sz w:val="28"/>
          <w:szCs w:val="28"/>
        </w:rPr>
        <w:t xml:space="preserve"> с различными структурами системы профилактики КДН и ЗП, </w:t>
      </w:r>
      <w:proofErr w:type="gramStart"/>
      <w:r w:rsidR="002660F2" w:rsidRPr="004C5F8A">
        <w:rPr>
          <w:rFonts w:ascii="Times New Roman" w:hAnsi="Times New Roman"/>
          <w:sz w:val="28"/>
          <w:szCs w:val="28"/>
        </w:rPr>
        <w:t>ПДН</w:t>
      </w:r>
      <w:r w:rsidR="00F8124D">
        <w:rPr>
          <w:rFonts w:ascii="Times New Roman" w:hAnsi="Times New Roman"/>
          <w:sz w:val="28"/>
          <w:szCs w:val="28"/>
        </w:rPr>
        <w:t>;</w:t>
      </w:r>
      <w:r w:rsidR="002660F2" w:rsidRPr="004C5F8A">
        <w:rPr>
          <w:rFonts w:ascii="Times New Roman" w:hAnsi="Times New Roman"/>
          <w:sz w:val="28"/>
          <w:szCs w:val="28"/>
        </w:rPr>
        <w:t xml:space="preserve">  участ</w:t>
      </w:r>
      <w:r w:rsidR="00F8124D">
        <w:rPr>
          <w:rFonts w:ascii="Times New Roman" w:hAnsi="Times New Roman"/>
          <w:sz w:val="28"/>
          <w:szCs w:val="28"/>
        </w:rPr>
        <w:t>вует</w:t>
      </w:r>
      <w:proofErr w:type="gramEnd"/>
      <w:r w:rsidR="002660F2" w:rsidRPr="004C5F8A">
        <w:rPr>
          <w:rFonts w:ascii="Times New Roman" w:hAnsi="Times New Roman"/>
          <w:sz w:val="28"/>
          <w:szCs w:val="28"/>
        </w:rPr>
        <w:t xml:space="preserve"> в межведомственных программ</w:t>
      </w:r>
      <w:r w:rsidR="00F8124D">
        <w:rPr>
          <w:rFonts w:ascii="Times New Roman" w:hAnsi="Times New Roman"/>
          <w:sz w:val="28"/>
          <w:szCs w:val="28"/>
        </w:rPr>
        <w:t>ах</w:t>
      </w:r>
      <w:r w:rsidR="002660F2" w:rsidRPr="004C5F8A">
        <w:rPr>
          <w:rFonts w:ascii="Times New Roman" w:hAnsi="Times New Roman"/>
          <w:sz w:val="28"/>
          <w:szCs w:val="28"/>
        </w:rPr>
        <w:t xml:space="preserve"> по </w:t>
      </w:r>
      <w:r w:rsidR="002660F2" w:rsidRPr="004C5F8A">
        <w:rPr>
          <w:rFonts w:ascii="Times New Roman" w:hAnsi="Times New Roman"/>
          <w:sz w:val="28"/>
          <w:szCs w:val="28"/>
        </w:rPr>
        <w:lastRenderedPageBreak/>
        <w:t>профилактической работе с семьями СОП; составл</w:t>
      </w:r>
      <w:r w:rsidR="00F8124D">
        <w:rPr>
          <w:rFonts w:ascii="Times New Roman" w:hAnsi="Times New Roman"/>
          <w:sz w:val="28"/>
          <w:szCs w:val="28"/>
        </w:rPr>
        <w:t>яла</w:t>
      </w:r>
      <w:r w:rsidR="002660F2" w:rsidRPr="004C5F8A">
        <w:rPr>
          <w:rFonts w:ascii="Times New Roman" w:hAnsi="Times New Roman"/>
          <w:sz w:val="28"/>
          <w:szCs w:val="28"/>
        </w:rPr>
        <w:t xml:space="preserve"> отчет</w:t>
      </w:r>
      <w:r w:rsidR="00F8124D">
        <w:rPr>
          <w:rFonts w:ascii="Times New Roman" w:hAnsi="Times New Roman"/>
          <w:sz w:val="28"/>
          <w:szCs w:val="28"/>
        </w:rPr>
        <w:t>ы</w:t>
      </w:r>
      <w:r w:rsidR="002660F2" w:rsidRPr="004C5F8A">
        <w:rPr>
          <w:rFonts w:ascii="Times New Roman" w:hAnsi="Times New Roman"/>
          <w:sz w:val="28"/>
          <w:szCs w:val="28"/>
        </w:rPr>
        <w:t>, информаци</w:t>
      </w:r>
      <w:r w:rsidR="008A1D4F">
        <w:rPr>
          <w:rFonts w:ascii="Times New Roman" w:hAnsi="Times New Roman"/>
          <w:sz w:val="28"/>
          <w:szCs w:val="28"/>
        </w:rPr>
        <w:t>ю</w:t>
      </w:r>
      <w:r w:rsidR="002660F2" w:rsidRPr="004C5F8A">
        <w:rPr>
          <w:rFonts w:ascii="Times New Roman" w:hAnsi="Times New Roman"/>
          <w:sz w:val="28"/>
          <w:szCs w:val="28"/>
        </w:rPr>
        <w:t xml:space="preserve"> по работе с семьями СОП; участ</w:t>
      </w:r>
      <w:r w:rsidR="008A1D4F">
        <w:rPr>
          <w:rFonts w:ascii="Times New Roman" w:hAnsi="Times New Roman"/>
          <w:sz w:val="28"/>
          <w:szCs w:val="28"/>
        </w:rPr>
        <w:t>вовала</w:t>
      </w:r>
      <w:r w:rsidR="002660F2" w:rsidRPr="004C5F8A">
        <w:rPr>
          <w:rFonts w:ascii="Times New Roman" w:hAnsi="Times New Roman"/>
          <w:sz w:val="28"/>
          <w:szCs w:val="28"/>
        </w:rPr>
        <w:t xml:space="preserve"> и защи</w:t>
      </w:r>
      <w:r w:rsidR="008A1D4F">
        <w:rPr>
          <w:rFonts w:ascii="Times New Roman" w:hAnsi="Times New Roman"/>
          <w:sz w:val="28"/>
          <w:szCs w:val="28"/>
        </w:rPr>
        <w:t>щала</w:t>
      </w:r>
      <w:r w:rsidR="002660F2" w:rsidRPr="004C5F8A">
        <w:rPr>
          <w:rFonts w:ascii="Times New Roman" w:hAnsi="Times New Roman"/>
          <w:sz w:val="28"/>
          <w:szCs w:val="28"/>
        </w:rPr>
        <w:t xml:space="preserve"> прав</w:t>
      </w:r>
      <w:r w:rsidR="008A1D4F">
        <w:rPr>
          <w:rFonts w:ascii="Times New Roman" w:hAnsi="Times New Roman"/>
          <w:sz w:val="28"/>
          <w:szCs w:val="28"/>
        </w:rPr>
        <w:t>а</w:t>
      </w:r>
      <w:r w:rsidR="002660F2" w:rsidRPr="004C5F8A">
        <w:rPr>
          <w:rFonts w:ascii="Times New Roman" w:hAnsi="Times New Roman"/>
          <w:sz w:val="28"/>
          <w:szCs w:val="28"/>
        </w:rPr>
        <w:t xml:space="preserve"> несовершеннолетних при допросах в отделении полиции, в Саратовском районном суде – </w:t>
      </w:r>
      <w:r w:rsidR="00D50FA9">
        <w:rPr>
          <w:rFonts w:ascii="Times New Roman" w:hAnsi="Times New Roman"/>
          <w:sz w:val="28"/>
          <w:szCs w:val="28"/>
        </w:rPr>
        <w:t>8.</w:t>
      </w:r>
    </w:p>
    <w:p w:rsidR="00CF053B" w:rsidRDefault="00044241" w:rsidP="00CF053B">
      <w:pPr>
        <w:pStyle w:val="a9"/>
        <w:jc w:val="both"/>
        <w:rPr>
          <w:rFonts w:ascii="Times New Roman" w:hAnsi="Times New Roman"/>
          <w:sz w:val="28"/>
          <w:szCs w:val="28"/>
        </w:rPr>
      </w:pPr>
      <w:r w:rsidRPr="00044241">
        <w:rPr>
          <w:rFonts w:ascii="Times New Roman" w:hAnsi="Times New Roman"/>
          <w:sz w:val="28"/>
          <w:szCs w:val="28"/>
        </w:rPr>
        <w:t xml:space="preserve"> </w:t>
      </w:r>
      <w:r>
        <w:rPr>
          <w:rFonts w:ascii="Times New Roman" w:hAnsi="Times New Roman"/>
          <w:sz w:val="28"/>
          <w:szCs w:val="28"/>
        </w:rPr>
        <w:t xml:space="preserve">    </w:t>
      </w:r>
      <w:r w:rsidRPr="00044241">
        <w:rPr>
          <w:rFonts w:ascii="Times New Roman" w:hAnsi="Times New Roman"/>
          <w:sz w:val="28"/>
          <w:szCs w:val="28"/>
        </w:rPr>
        <w:t>Составление социального паспорта школы совместно с классными руководителями проводится 2 раза в год (сентябрь, январь).</w:t>
      </w:r>
      <w:r w:rsidR="00CF053B" w:rsidRPr="004C5F8A">
        <w:rPr>
          <w:rFonts w:ascii="Times New Roman" w:hAnsi="Times New Roman"/>
          <w:sz w:val="28"/>
          <w:szCs w:val="28"/>
        </w:rPr>
        <w:t xml:space="preserve">   </w:t>
      </w:r>
    </w:p>
    <w:p w:rsidR="00CF053B" w:rsidRPr="004C5F8A" w:rsidRDefault="00CF053B" w:rsidP="00CF053B">
      <w:pPr>
        <w:pStyle w:val="a9"/>
        <w:jc w:val="both"/>
        <w:rPr>
          <w:rFonts w:ascii="Times New Roman" w:hAnsi="Times New Roman"/>
          <w:sz w:val="28"/>
          <w:szCs w:val="28"/>
        </w:rPr>
      </w:pPr>
      <w:r>
        <w:rPr>
          <w:rFonts w:ascii="Times New Roman" w:hAnsi="Times New Roman"/>
          <w:sz w:val="28"/>
          <w:szCs w:val="28"/>
        </w:rPr>
        <w:t xml:space="preserve">   </w:t>
      </w:r>
      <w:r w:rsidRPr="004C5F8A">
        <w:rPr>
          <w:rFonts w:ascii="Times New Roman" w:hAnsi="Times New Roman"/>
          <w:sz w:val="28"/>
          <w:szCs w:val="28"/>
        </w:rPr>
        <w:t xml:space="preserve">  В начале учебного года был проведён мониторинг ученического коллектива школы, в ходе которого составлены списки учащихся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В результате всей работы был составлен социальный паспорт школы. </w:t>
      </w:r>
    </w:p>
    <w:p w:rsidR="002660F2" w:rsidRDefault="002660F2" w:rsidP="00F169D6">
      <w:pPr>
        <w:pStyle w:val="a9"/>
        <w:rPr>
          <w:rFonts w:ascii="Times New Roman" w:hAnsi="Times New Roman"/>
          <w:sz w:val="28"/>
          <w:szCs w:val="28"/>
        </w:rPr>
      </w:pPr>
    </w:p>
    <w:p w:rsidR="00044241" w:rsidRPr="00044241" w:rsidRDefault="00044241" w:rsidP="00F169D6">
      <w:pPr>
        <w:pStyle w:val="a9"/>
        <w:rPr>
          <w:rFonts w:ascii="Times New Roman" w:hAnsi="Times New Roman"/>
          <w:sz w:val="28"/>
          <w:szCs w:val="28"/>
        </w:rPr>
      </w:pPr>
    </w:p>
    <w:tbl>
      <w:tblPr>
        <w:tblStyle w:val="TableGrid"/>
        <w:tblW w:w="10033" w:type="dxa"/>
        <w:tblInd w:w="163" w:type="dxa"/>
        <w:tblCellMar>
          <w:left w:w="7" w:type="dxa"/>
          <w:right w:w="55" w:type="dxa"/>
        </w:tblCellMar>
        <w:tblLook w:val="04A0" w:firstRow="1" w:lastRow="0" w:firstColumn="1" w:lastColumn="0" w:noHBand="0" w:noVBand="1"/>
      </w:tblPr>
      <w:tblGrid>
        <w:gridCol w:w="1400"/>
        <w:gridCol w:w="2309"/>
        <w:gridCol w:w="1894"/>
        <w:gridCol w:w="831"/>
        <w:gridCol w:w="836"/>
        <w:gridCol w:w="815"/>
        <w:gridCol w:w="832"/>
        <w:gridCol w:w="1116"/>
      </w:tblGrid>
      <w:tr w:rsidR="00044241" w:rsidRPr="004C5F8A" w:rsidTr="00044241">
        <w:trPr>
          <w:trHeight w:val="564"/>
        </w:trPr>
        <w:tc>
          <w:tcPr>
            <w:tcW w:w="1400" w:type="dxa"/>
            <w:tcBorders>
              <w:top w:val="single" w:sz="4" w:space="0" w:color="000000"/>
              <w:left w:val="single" w:sz="4" w:space="0" w:color="000000"/>
              <w:bottom w:val="single" w:sz="4" w:space="0" w:color="000000"/>
              <w:right w:val="nil"/>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категория </w:t>
            </w:r>
          </w:p>
        </w:tc>
        <w:tc>
          <w:tcPr>
            <w:tcW w:w="4203" w:type="dxa"/>
            <w:gridSpan w:val="2"/>
            <w:tcBorders>
              <w:top w:val="single" w:sz="4" w:space="0" w:color="000000"/>
              <w:left w:val="nil"/>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1-4 </w:t>
            </w:r>
            <w:proofErr w:type="spellStart"/>
            <w:r w:rsidRPr="004C5F8A">
              <w:rPr>
                <w:rFonts w:ascii="Times New Roman" w:hAnsi="Times New Roman"/>
                <w:sz w:val="28"/>
                <w:szCs w:val="28"/>
              </w:rPr>
              <w:t>кл</w:t>
            </w:r>
            <w:proofErr w:type="spellEnd"/>
            <w:r w:rsidRPr="004C5F8A">
              <w:rPr>
                <w:rFonts w:ascii="Times New Roman" w:hAnsi="Times New Roman"/>
                <w:sz w:val="28"/>
                <w:szCs w:val="28"/>
              </w:rPr>
              <w:t xml:space="preserve"> </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5-9 </w:t>
            </w:r>
            <w:proofErr w:type="spellStart"/>
            <w:r w:rsidRPr="004C5F8A">
              <w:rPr>
                <w:rFonts w:ascii="Times New Roman" w:hAnsi="Times New Roman"/>
                <w:sz w:val="28"/>
                <w:szCs w:val="28"/>
              </w:rPr>
              <w:t>кл</w:t>
            </w:r>
            <w:proofErr w:type="spellEnd"/>
            <w:r w:rsidRPr="004C5F8A">
              <w:rPr>
                <w:rFonts w:ascii="Times New Roman" w:hAnsi="Times New Roman"/>
                <w:sz w:val="28"/>
                <w:szCs w:val="28"/>
              </w:rPr>
              <w:t xml:space="preserve"> </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10-11 </w:t>
            </w:r>
            <w:proofErr w:type="spellStart"/>
            <w:r w:rsidRPr="004C5F8A">
              <w:rPr>
                <w:rFonts w:ascii="Times New Roman" w:hAnsi="Times New Roman"/>
                <w:sz w:val="28"/>
                <w:szCs w:val="28"/>
              </w:rPr>
              <w:t>кл</w:t>
            </w:r>
            <w:proofErr w:type="spellEnd"/>
            <w:r w:rsidRPr="004C5F8A">
              <w:rPr>
                <w:rFonts w:ascii="Times New Roman" w:hAnsi="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Всего в школе </w:t>
            </w:r>
          </w:p>
        </w:tc>
      </w:tr>
      <w:tr w:rsidR="00044241" w:rsidRPr="004C5F8A" w:rsidTr="00044241">
        <w:trPr>
          <w:trHeight w:val="283"/>
        </w:trPr>
        <w:tc>
          <w:tcPr>
            <w:tcW w:w="1400" w:type="dxa"/>
            <w:vMerge w:val="restart"/>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noProof/>
                <w:sz w:val="28"/>
                <w:szCs w:val="28"/>
              </w:rPr>
              <mc:AlternateContent>
                <mc:Choice Requires="wpg">
                  <w:drawing>
                    <wp:inline distT="0" distB="0" distL="0" distR="0" wp14:anchorId="65450A8F" wp14:editId="24B2EFDC">
                      <wp:extent cx="495842" cy="605180"/>
                      <wp:effectExtent l="0" t="0" r="0" b="0"/>
                      <wp:docPr id="167595" name="Group 167595"/>
                      <wp:cNvGraphicFramePr/>
                      <a:graphic xmlns:a="http://schemas.openxmlformats.org/drawingml/2006/main">
                        <a:graphicData uri="http://schemas.microsoft.com/office/word/2010/wordprocessingGroup">
                          <wpg:wgp>
                            <wpg:cNvGrpSpPr/>
                            <wpg:grpSpPr>
                              <a:xfrm>
                                <a:off x="0" y="0"/>
                                <a:ext cx="495842" cy="605180"/>
                                <a:chOff x="0" y="0"/>
                                <a:chExt cx="495842" cy="605180"/>
                              </a:xfrm>
                            </wpg:grpSpPr>
                            <wps:wsp>
                              <wps:cNvPr id="5493" name="Rectangle 5493"/>
                              <wps:cNvSpPr/>
                              <wps:spPr>
                                <a:xfrm rot="-5399999">
                                  <a:off x="-174562" y="183969"/>
                                  <a:ext cx="530242" cy="181116"/>
                                </a:xfrm>
                                <a:prstGeom prst="rect">
                                  <a:avLst/>
                                </a:prstGeom>
                                <a:ln>
                                  <a:noFill/>
                                </a:ln>
                              </wps:spPr>
                              <wps:txbx>
                                <w:txbxContent>
                                  <w:p w:rsidR="00C43754" w:rsidRDefault="00C43754" w:rsidP="002660F2">
                                    <w:pPr>
                                      <w:spacing w:after="160" w:line="259" w:lineRule="auto"/>
                                    </w:pPr>
                                    <w:r>
                                      <w:rPr>
                                        <w:b/>
                                        <w:sz w:val="24"/>
                                      </w:rPr>
                                      <w:t xml:space="preserve">Коли </w:t>
                                    </w:r>
                                  </w:p>
                                </w:txbxContent>
                              </wps:txbx>
                              <wps:bodyPr horzOverflow="overflow" vert="horz" lIns="0" tIns="0" rIns="0" bIns="0" rtlCol="0">
                                <a:noAutofit/>
                              </wps:bodyPr>
                            </wps:wsp>
                            <wps:wsp>
                              <wps:cNvPr id="5494" name="Rectangle 5494"/>
                              <wps:cNvSpPr/>
                              <wps:spPr>
                                <a:xfrm rot="-5399999">
                                  <a:off x="-132054" y="112177"/>
                                  <a:ext cx="804890" cy="181116"/>
                                </a:xfrm>
                                <a:prstGeom prst="rect">
                                  <a:avLst/>
                                </a:prstGeom>
                                <a:ln>
                                  <a:noFill/>
                                </a:ln>
                              </wps:spPr>
                              <wps:txbx>
                                <w:txbxContent>
                                  <w:p w:rsidR="00C43754" w:rsidRDefault="00C43754" w:rsidP="002660F2">
                                    <w:pPr>
                                      <w:spacing w:after="160" w:line="259" w:lineRule="auto"/>
                                    </w:pPr>
                                    <w:r>
                                      <w:rPr>
                                        <w:b/>
                                        <w:sz w:val="24"/>
                                      </w:rPr>
                                      <w:t xml:space="preserve">чество   </w:t>
                                    </w:r>
                                  </w:p>
                                </w:txbxContent>
                              </wps:txbx>
                              <wps:bodyPr horzOverflow="overflow" vert="horz" lIns="0" tIns="0" rIns="0" bIns="0" rtlCol="0">
                                <a:noAutofit/>
                              </wps:bodyPr>
                            </wps:wsp>
                            <wps:wsp>
                              <wps:cNvPr id="5495" name="Rectangle 5495"/>
                              <wps:cNvSpPr/>
                              <wps:spPr>
                                <a:xfrm rot="-5399999">
                                  <a:off x="189155" y="203262"/>
                                  <a:ext cx="522134" cy="181117"/>
                                </a:xfrm>
                                <a:prstGeom prst="rect">
                                  <a:avLst/>
                                </a:prstGeom>
                                <a:ln>
                                  <a:noFill/>
                                </a:ln>
                              </wps:spPr>
                              <wps:txbx>
                                <w:txbxContent>
                                  <w:p w:rsidR="00C43754" w:rsidRDefault="00C43754" w:rsidP="002660F2">
                                    <w:pPr>
                                      <w:spacing w:after="160" w:line="259" w:lineRule="auto"/>
                                    </w:pPr>
                                    <w:r>
                                      <w:rPr>
                                        <w:b/>
                                        <w:sz w:val="24"/>
                                      </w:rPr>
                                      <w:t>семей</w:t>
                                    </w:r>
                                  </w:p>
                                </w:txbxContent>
                              </wps:txbx>
                              <wps:bodyPr horzOverflow="overflow" vert="horz" lIns="0" tIns="0" rIns="0" bIns="0" rtlCol="0">
                                <a:noAutofit/>
                              </wps:bodyPr>
                            </wps:wsp>
                            <wps:wsp>
                              <wps:cNvPr id="5496" name="Rectangle 5496"/>
                              <wps:cNvSpPr/>
                              <wps:spPr>
                                <a:xfrm rot="-5399999">
                                  <a:off x="413942" y="25694"/>
                                  <a:ext cx="50673" cy="224380"/>
                                </a:xfrm>
                                <a:prstGeom prst="rect">
                                  <a:avLst/>
                                </a:prstGeom>
                                <a:ln>
                                  <a:noFill/>
                                </a:ln>
                              </wps:spPr>
                              <wps:txbx>
                                <w:txbxContent>
                                  <w:p w:rsidR="00C43754" w:rsidRDefault="00C43754" w:rsidP="002660F2">
                                    <w:pPr>
                                      <w:spacing w:after="160" w:line="259" w:lineRule="auto"/>
                                    </w:pPr>
                                    <w:r>
                                      <w:rPr>
                                        <w:b/>
                                        <w:sz w:val="24"/>
                                      </w:rPr>
                                      <w:t xml:space="preserve"> </w:t>
                                    </w:r>
                                  </w:p>
                                </w:txbxContent>
                              </wps:txbx>
                              <wps:bodyPr horzOverflow="overflow" vert="horz" lIns="0" tIns="0" rIns="0" bIns="0" rtlCol="0">
                                <a:noAutofit/>
                              </wps:bodyPr>
                            </wps:wsp>
                          </wpg:wgp>
                        </a:graphicData>
                      </a:graphic>
                    </wp:inline>
                  </w:drawing>
                </mc:Choice>
                <mc:Fallback>
                  <w:pict>
                    <v:group w14:anchorId="65450A8F" id="Group 167595" o:spid="_x0000_s1026" style="width:39.05pt;height:47.65pt;mso-position-horizontal-relative:char;mso-position-vertical-relative:line" coordsize="4958,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viugIAAEMKAAAOAAAAZHJzL2Uyb0RvYy54bWzkVttq3DAQfS/0H4TeE1u+rW3iDaVpQqE0&#10;oWk/QCvLF7AtISnxpl/fkXzJlT5sYQvtPmh182jmnDkjnZ3v+w7dc6VbMRSYnPoY8YGJsh3qAv/4&#10;fnmSYqQNHUraiYEX+IFrfL59/+5slDkPRCO6kisERgadj7LAjTEy9zzNGt5TfSokH2CxEqqnBoaq&#10;9kpFR7Ded17g+4k3ClVKJRjXGmYvpkW8dfarijNzXVWaG9QVGHwzrlWu3dnW257RvFZUNi2b3aAH&#10;eNHTdoBDV1MX1FB0p9pXpvqWKaFFZU6Z6D1RVS3jLgaIhvgvorlS4k66WOp8rOUKE0D7AqeDzbKv&#10;9zcKtSVwl2ziLMZooD3w5I5G8xyANMo6h71XSt7KGzVP1NPIxr2vVG//ISK0d/A+rPDyvUEMJqMs&#10;TqMAIwZLiR+TdIafNcDRq69Y8+m333nLoZ71bXVllJBI+hEr/WdY3TZUckeBtvHPWMVRFi5IfYMc&#10;o0PdceRmHTRu7wqUzjVgtqCElIAsPInDzP5c0sygnZBNFCcAEOBD0jBLsik9F/zi0A8W/EhKCEns&#10;+ooDzaXS5oqLHtlOgRV45uzT+y/aTFuXLdabbrDtIC7brptW7QzAuThse2a/288x7UT5AAA0Qv28&#10;BslXnRgLLOYetlUADrWrGHWfBwDeCm7pqKWzWzrKdB+Fk+Xkxoc7I6rW+WkPnk6b/QFGbQ4eh9ro&#10;TWojC7Z1AdLgAGrDwI/BsKWWBGSzeU5t6kdpBnBZaRyV2kn6S2j/C8NrmXsm3niB4RCGSZqRGOwC&#10;gYEfBiBjSBear9oNAhIC/yvBLgGOoF1HsHPmUVT/voSTNyXs6uWhEo5ImNnqawmOk8yVgyf8+skG&#10;rgRLbxBE4XS1HYvecEncv61fdxXDS8XdSvOryj6Fno5dRX98+21/AQAA//8DAFBLAwQUAAYACAAA&#10;ACEAplARZdsAAAADAQAADwAAAGRycy9kb3ducmV2LnhtbEyPQWvCQBCF7wX/wzKF3uomilXTbESk&#10;7UkKaqF4G7NjEszOhuyaxH/fbS/1MvB4j/e+SVeDqUVHrassK4jHEQji3OqKCwVfh/fnBQjnkTXW&#10;lknBjRysstFDiom2Pe+o2/tChBJ2CSoovW8SKV1ekkE3tg1x8M62NeiDbAupW+xDuanlJIpepMGK&#10;w0KJDW1Kyi/7q1Hw0WO/nsZv3fZy3tyOh9nn9zYmpZ4eh/UrCE+D/w/DL35AhywwneyVtRO1gvCI&#10;/7vBmy9iECcFy9kUZJbKe/bsBwAA//8DAFBLAQItABQABgAIAAAAIQC2gziS/gAAAOEBAAATAAAA&#10;AAAAAAAAAAAAAAAAAABbQ29udGVudF9UeXBlc10ueG1sUEsBAi0AFAAGAAgAAAAhADj9If/WAAAA&#10;lAEAAAsAAAAAAAAAAAAAAAAALwEAAF9yZWxzLy5yZWxzUEsBAi0AFAAGAAgAAAAhAGMhu+K6AgAA&#10;QwoAAA4AAAAAAAAAAAAAAAAALgIAAGRycy9lMm9Eb2MueG1sUEsBAi0AFAAGAAgAAAAhAKZQEWXb&#10;AAAAAwEAAA8AAAAAAAAAAAAAAAAAFAUAAGRycy9kb3ducmV2LnhtbFBLBQYAAAAABAAEAPMAAAAc&#10;BgAAAAA=&#10;">
                      <v:rect id="Rectangle 5493" o:spid="_x0000_s1027" style="position:absolute;left:-1745;top:1839;width:5302;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TJ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pZDaG25vwBOTiCgAA//8DAFBLAQItABQABgAIAAAAIQDb4fbL7gAAAIUBAAATAAAAAAAA&#10;AAAAAAAAAAAAAABbQ29udGVudF9UeXBlc10ueG1sUEsBAi0AFAAGAAgAAAAhAFr0LFu/AAAAFQEA&#10;AAsAAAAAAAAAAAAAAAAAHwEAAF9yZWxzLy5yZWxzUEsBAi0AFAAGAAgAAAAhAPe3NMnHAAAA3QAA&#10;AA8AAAAAAAAAAAAAAAAABwIAAGRycy9kb3ducmV2LnhtbFBLBQYAAAAAAwADALcAAAD7AgAAAAA=&#10;" filled="f" stroked="f">
                        <v:textbox inset="0,0,0,0">
                          <w:txbxContent>
                            <w:p w:rsidR="00C43754" w:rsidRDefault="00C43754" w:rsidP="002660F2">
                              <w:pPr>
                                <w:spacing w:after="160" w:line="259" w:lineRule="auto"/>
                              </w:pPr>
                              <w:r>
                                <w:rPr>
                                  <w:b/>
                                  <w:sz w:val="24"/>
                                </w:rPr>
                                <w:t xml:space="preserve">Коли </w:t>
                              </w:r>
                            </w:p>
                          </w:txbxContent>
                        </v:textbox>
                      </v:rect>
                      <v:rect id="Rectangle 5494" o:spid="_x0000_s1028" style="position:absolute;left:-1320;top:1121;width:804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y9xwAAAN0AAAAPAAAAZHJzL2Rvd25yZXYueG1sRI9Pa8JA&#10;FMTvBb/D8gq91Y0SraauIkKJF4VqlR5fsy9/MPs2ZleN375bEHocZuY3zGzRmVpcqXWVZQWDfgSC&#10;OLO64kLB1/7jdQLCeWSNtWVScCcHi3nvaYaJtjf+pOvOFyJA2CWooPS+SaR0WUkGXd82xMHLbWvQ&#10;B9kWUrd4C3BTy2EUjaXBisNCiQ2tSspOu4tRcBjsL8fUbX/4Oz+/xRufbvMiVerluVu+g/DU+f/w&#10;o73WCkbxNIa/N+EJyPkvAAAA//8DAFBLAQItABQABgAIAAAAIQDb4fbL7gAAAIUBAAATAAAAAAAA&#10;AAAAAAAAAAAAAABbQ29udGVudF9UeXBlc10ueG1sUEsBAi0AFAAGAAgAAAAhAFr0LFu/AAAAFQEA&#10;AAsAAAAAAAAAAAAAAAAAHwEAAF9yZWxzLy5yZWxzUEsBAi0AFAAGAAgAAAAhAHherL3HAAAA3QAA&#10;AA8AAAAAAAAAAAAAAAAABwIAAGRycy9kb3ducmV2LnhtbFBLBQYAAAAAAwADALcAAAD7AgAAAAA=&#10;" filled="f" stroked="f">
                        <v:textbox inset="0,0,0,0">
                          <w:txbxContent>
                            <w:p w:rsidR="00C43754" w:rsidRDefault="00C43754" w:rsidP="002660F2">
                              <w:pPr>
                                <w:spacing w:after="160" w:line="259" w:lineRule="auto"/>
                              </w:pPr>
                              <w:r>
                                <w:rPr>
                                  <w:b/>
                                  <w:sz w:val="24"/>
                                </w:rPr>
                                <w:t xml:space="preserve">чество   </w:t>
                              </w:r>
                            </w:p>
                          </w:txbxContent>
                        </v:textbox>
                      </v:rect>
                      <v:rect id="Rectangle 5495" o:spid="_x0000_s1029" style="position:absolute;left:1891;top:2032;width:522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kmxwAAAN0AAAAPAAAAZHJzL2Rvd25yZXYueG1sRI9Pa8JA&#10;FMTvhX6H5RW81U1E2xrdiAglXhTUtnh8Zl/+YPZtml01fvtuodDjMDO/YeaL3jTiSp2rLSuIhxEI&#10;4tzqmksFH4f35zcQziNrbCyTgjs5WKSPD3NMtL3xjq57X4oAYZeggsr7NpHS5RUZdEPbEgevsJ1B&#10;H2RXSt3hLcBNI0dR9CIN1hwWKmxpVVF+3l+Mgs/4cPnK3PbEx+L7dbzx2bYoM6UGT/1yBsJT7//D&#10;f+21VjAZTyfw+yY8AZn+AAAA//8DAFBLAQItABQABgAIAAAAIQDb4fbL7gAAAIUBAAATAAAAAAAA&#10;AAAAAAAAAAAAAABbQ29udGVudF9UeXBlc10ueG1sUEsBAi0AFAAGAAgAAAAhAFr0LFu/AAAAFQEA&#10;AAsAAAAAAAAAAAAAAAAAHwEAAF9yZWxzLy5yZWxzUEsBAi0AFAAGAAgAAAAhABcSCSbHAAAA3QAA&#10;AA8AAAAAAAAAAAAAAAAABwIAAGRycy9kb3ducmV2LnhtbFBLBQYAAAAAAwADALcAAAD7AgAAAAA=&#10;" filled="f" stroked="f">
                        <v:textbox inset="0,0,0,0">
                          <w:txbxContent>
                            <w:p w:rsidR="00C43754" w:rsidRDefault="00C43754" w:rsidP="002660F2">
                              <w:pPr>
                                <w:spacing w:after="160" w:line="259" w:lineRule="auto"/>
                              </w:pPr>
                              <w:r>
                                <w:rPr>
                                  <w:b/>
                                  <w:sz w:val="24"/>
                                </w:rPr>
                                <w:t>семей</w:t>
                              </w:r>
                            </w:p>
                          </w:txbxContent>
                        </v:textbox>
                      </v:rect>
                      <v:rect id="Rectangle 5496" o:spid="_x0000_s1030" style="position:absolute;left:4138;top:257;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dRxgAAAN0AAAAPAAAAZHJzL2Rvd25yZXYueG1sRI9PawIx&#10;FMTvhX6H8Areataitq5GkYKsFwW1LR6fm7d/cPOybqKu394IQo/DzPyGmcxaU4kLNa60rKDXjUAQ&#10;p1aXnCv42S3ev0A4j6yxskwKbuRgNn19mWCs7ZU3dNn6XAQIuxgVFN7XsZQuLcig69qaOHiZbQz6&#10;IJtc6gavAW4q+RFFQ2mw5LBQYE3fBaXH7dko+O3tzn+JWx94n50++yufrLM8Uarz1s7HIDy1/j/8&#10;bC+1gkF/NITHm/AE5PQOAAD//wMAUEsBAi0AFAAGAAgAAAAhANvh9svuAAAAhQEAABMAAAAAAAAA&#10;AAAAAAAAAAAAAFtDb250ZW50X1R5cGVzXS54bWxQSwECLQAUAAYACAAAACEAWvQsW78AAAAVAQAA&#10;CwAAAAAAAAAAAAAAAAAfAQAAX3JlbHMvLnJlbHNQSwECLQAUAAYACAAAACEA58CXUcYAAADdAAAA&#10;DwAAAAAAAAAAAAAAAAAHAgAAZHJzL2Rvd25yZXYueG1sUEsFBgAAAAADAAMAtwAAAPoCAAAAAA==&#10;" filled="f" stroked="f">
                        <v:textbox inset="0,0,0,0">
                          <w:txbxContent>
                            <w:p w:rsidR="00C43754" w:rsidRDefault="00C43754" w:rsidP="002660F2">
                              <w:pPr>
                                <w:spacing w:after="160" w:line="259" w:lineRule="auto"/>
                              </w:pPr>
                              <w:r>
                                <w:rPr>
                                  <w:b/>
                                  <w:sz w:val="24"/>
                                </w:rPr>
                                <w:t xml:space="preserve"> </w:t>
                              </w:r>
                            </w:p>
                          </w:txbxContent>
                        </v:textbox>
                      </v:rect>
                      <w10:anchorlock/>
                    </v:group>
                  </w:pict>
                </mc:Fallback>
              </mc:AlternateContent>
            </w:r>
          </w:p>
        </w:tc>
        <w:tc>
          <w:tcPr>
            <w:tcW w:w="4203" w:type="dxa"/>
            <w:gridSpan w:val="2"/>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Всего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104</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126</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25</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208</w:t>
            </w:r>
          </w:p>
        </w:tc>
      </w:tr>
      <w:tr w:rsidR="00044241" w:rsidRPr="004C5F8A" w:rsidTr="00044241">
        <w:trPr>
          <w:trHeight w:val="283"/>
        </w:trPr>
        <w:tc>
          <w:tcPr>
            <w:tcW w:w="0" w:type="auto"/>
            <w:vMerge/>
            <w:tcBorders>
              <w:top w:val="nil"/>
              <w:left w:val="single" w:sz="4" w:space="0" w:color="000000"/>
              <w:bottom w:val="nil"/>
              <w:right w:val="single" w:sz="4" w:space="0" w:color="000000"/>
            </w:tcBorders>
          </w:tcPr>
          <w:p w:rsidR="00044241" w:rsidRPr="004C5F8A" w:rsidRDefault="00044241" w:rsidP="00F169D6">
            <w:pPr>
              <w:pStyle w:val="a9"/>
              <w:rPr>
                <w:rFonts w:ascii="Times New Roman" w:hAnsi="Times New Roman"/>
                <w:sz w:val="28"/>
                <w:szCs w:val="28"/>
              </w:rPr>
            </w:pPr>
          </w:p>
        </w:tc>
        <w:tc>
          <w:tcPr>
            <w:tcW w:w="4203" w:type="dxa"/>
            <w:gridSpan w:val="2"/>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Многодетных семей </w:t>
            </w:r>
          </w:p>
        </w:tc>
        <w:tc>
          <w:tcPr>
            <w:tcW w:w="831" w:type="dxa"/>
            <w:tcBorders>
              <w:top w:val="single" w:sz="4" w:space="0" w:color="000000"/>
              <w:left w:val="single" w:sz="4" w:space="0" w:color="000000"/>
              <w:bottom w:val="single" w:sz="4" w:space="0" w:color="000000"/>
              <w:right w:val="nil"/>
            </w:tcBorders>
          </w:tcPr>
          <w:p w:rsidR="00044241" w:rsidRPr="004C5F8A" w:rsidRDefault="00044241" w:rsidP="00F169D6">
            <w:pPr>
              <w:pStyle w:val="a9"/>
              <w:rPr>
                <w:rFonts w:ascii="Times New Roman" w:hAnsi="Times New Roman"/>
                <w:sz w:val="28"/>
                <w:szCs w:val="28"/>
              </w:rPr>
            </w:pPr>
          </w:p>
        </w:tc>
        <w:tc>
          <w:tcPr>
            <w:tcW w:w="836" w:type="dxa"/>
            <w:tcBorders>
              <w:top w:val="single" w:sz="4" w:space="0" w:color="000000"/>
              <w:left w:val="nil"/>
              <w:bottom w:val="single" w:sz="4" w:space="0" w:color="000000"/>
              <w:right w:val="nil"/>
            </w:tcBorders>
          </w:tcPr>
          <w:p w:rsidR="00044241" w:rsidRPr="004C5F8A" w:rsidRDefault="00044241" w:rsidP="00F169D6">
            <w:pPr>
              <w:pStyle w:val="a9"/>
              <w:rPr>
                <w:rFonts w:ascii="Times New Roman" w:hAnsi="Times New Roman"/>
                <w:sz w:val="28"/>
                <w:szCs w:val="28"/>
              </w:rPr>
            </w:pPr>
          </w:p>
        </w:tc>
        <w:tc>
          <w:tcPr>
            <w:tcW w:w="815" w:type="dxa"/>
            <w:tcBorders>
              <w:top w:val="single" w:sz="4" w:space="0" w:color="000000"/>
              <w:left w:val="nil"/>
              <w:bottom w:val="single" w:sz="4" w:space="0" w:color="000000"/>
              <w:right w:val="nil"/>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nil"/>
              <w:bottom w:val="single" w:sz="4" w:space="0" w:color="000000"/>
              <w:right w:val="nil"/>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10</w:t>
            </w:r>
          </w:p>
        </w:tc>
        <w:tc>
          <w:tcPr>
            <w:tcW w:w="1116" w:type="dxa"/>
            <w:tcBorders>
              <w:top w:val="single" w:sz="4" w:space="0" w:color="000000"/>
              <w:left w:val="nil"/>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r>
      <w:tr w:rsidR="00044241" w:rsidRPr="004C5F8A" w:rsidTr="00044241">
        <w:trPr>
          <w:trHeight w:val="677"/>
        </w:trPr>
        <w:tc>
          <w:tcPr>
            <w:tcW w:w="0" w:type="auto"/>
            <w:vMerge/>
            <w:tcBorders>
              <w:top w:val="nil"/>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4203" w:type="dxa"/>
            <w:gridSpan w:val="2"/>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Детей из многодетных семей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9</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5</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2 </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16</w:t>
            </w:r>
          </w:p>
        </w:tc>
      </w:tr>
      <w:tr w:rsidR="00044241" w:rsidRPr="004C5F8A" w:rsidTr="00044241">
        <w:trPr>
          <w:trHeight w:val="307"/>
        </w:trPr>
        <w:tc>
          <w:tcPr>
            <w:tcW w:w="1400" w:type="dxa"/>
            <w:vMerge w:val="restart"/>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 </w:t>
            </w:r>
          </w:p>
        </w:tc>
        <w:tc>
          <w:tcPr>
            <w:tcW w:w="4203" w:type="dxa"/>
            <w:gridSpan w:val="2"/>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Полных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84</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84 </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14</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182 </w:t>
            </w:r>
          </w:p>
        </w:tc>
      </w:tr>
      <w:tr w:rsidR="00044241" w:rsidRPr="004C5F8A" w:rsidTr="00044241">
        <w:trPr>
          <w:trHeight w:val="469"/>
        </w:trPr>
        <w:tc>
          <w:tcPr>
            <w:tcW w:w="0" w:type="auto"/>
            <w:vMerge/>
            <w:tcBorders>
              <w:top w:val="nil"/>
              <w:left w:val="single" w:sz="4" w:space="0" w:color="000000"/>
              <w:bottom w:val="nil"/>
              <w:right w:val="single" w:sz="4" w:space="0" w:color="000000"/>
            </w:tcBorders>
          </w:tcPr>
          <w:p w:rsidR="00044241" w:rsidRPr="004C5F8A" w:rsidRDefault="00044241" w:rsidP="00F169D6">
            <w:pPr>
              <w:pStyle w:val="a9"/>
              <w:rPr>
                <w:rFonts w:ascii="Times New Roman" w:hAnsi="Times New Roman"/>
                <w:sz w:val="28"/>
                <w:szCs w:val="28"/>
              </w:rPr>
            </w:pPr>
          </w:p>
        </w:tc>
        <w:tc>
          <w:tcPr>
            <w:tcW w:w="2309" w:type="dxa"/>
            <w:vMerge w:val="restart"/>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Неполных </w:t>
            </w:r>
          </w:p>
        </w:tc>
        <w:tc>
          <w:tcPr>
            <w:tcW w:w="1894"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Нет отца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18</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    29 </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8</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54</w:t>
            </w:r>
          </w:p>
        </w:tc>
      </w:tr>
      <w:tr w:rsidR="00044241" w:rsidRPr="004C5F8A" w:rsidTr="00044241">
        <w:trPr>
          <w:trHeight w:val="310"/>
        </w:trPr>
        <w:tc>
          <w:tcPr>
            <w:tcW w:w="0" w:type="auto"/>
            <w:vMerge/>
            <w:tcBorders>
              <w:top w:val="nil"/>
              <w:left w:val="single" w:sz="4" w:space="0" w:color="000000"/>
              <w:bottom w:val="nil"/>
              <w:right w:val="single" w:sz="4" w:space="0" w:color="000000"/>
            </w:tcBorders>
          </w:tcPr>
          <w:p w:rsidR="00044241" w:rsidRPr="004C5F8A" w:rsidRDefault="00044241" w:rsidP="00F169D6">
            <w:pPr>
              <w:pStyle w:val="a9"/>
              <w:rPr>
                <w:rFonts w:ascii="Times New Roman" w:hAnsi="Times New Roman"/>
                <w:sz w:val="28"/>
                <w:szCs w:val="28"/>
              </w:rPr>
            </w:pPr>
          </w:p>
        </w:tc>
        <w:tc>
          <w:tcPr>
            <w:tcW w:w="0" w:type="auto"/>
            <w:vMerge/>
            <w:tcBorders>
              <w:top w:val="nil"/>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1894"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Нет матери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4 </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     1 </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 1</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4</w:t>
            </w:r>
          </w:p>
        </w:tc>
      </w:tr>
      <w:tr w:rsidR="00044241" w:rsidRPr="004C5F8A" w:rsidTr="00044241">
        <w:trPr>
          <w:trHeight w:val="310"/>
        </w:trPr>
        <w:tc>
          <w:tcPr>
            <w:tcW w:w="0" w:type="auto"/>
            <w:vMerge/>
            <w:tcBorders>
              <w:top w:val="nil"/>
              <w:left w:val="single" w:sz="4" w:space="0" w:color="000000"/>
              <w:bottom w:val="nil"/>
              <w:right w:val="single" w:sz="4" w:space="0" w:color="000000"/>
            </w:tcBorders>
          </w:tcPr>
          <w:p w:rsidR="00044241" w:rsidRPr="004C5F8A" w:rsidRDefault="00044241" w:rsidP="00F169D6">
            <w:pPr>
              <w:pStyle w:val="a9"/>
              <w:rPr>
                <w:rFonts w:ascii="Times New Roman" w:hAnsi="Times New Roman"/>
                <w:sz w:val="28"/>
                <w:szCs w:val="28"/>
              </w:rPr>
            </w:pPr>
          </w:p>
        </w:tc>
        <w:tc>
          <w:tcPr>
            <w:tcW w:w="2309" w:type="dxa"/>
            <w:vMerge w:val="restart"/>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Неблагополучных </w:t>
            </w:r>
          </w:p>
        </w:tc>
        <w:tc>
          <w:tcPr>
            <w:tcW w:w="1894"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Семей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0</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r>
      <w:tr w:rsidR="00044241" w:rsidRPr="004C5F8A" w:rsidTr="00044241">
        <w:trPr>
          <w:trHeight w:val="286"/>
        </w:trPr>
        <w:tc>
          <w:tcPr>
            <w:tcW w:w="0" w:type="auto"/>
            <w:vMerge/>
            <w:tcBorders>
              <w:top w:val="nil"/>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0" w:type="auto"/>
            <w:vMerge/>
            <w:tcBorders>
              <w:top w:val="nil"/>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1894"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В них детей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0</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r>
      <w:tr w:rsidR="00044241" w:rsidRPr="004C5F8A" w:rsidTr="00044241">
        <w:trPr>
          <w:trHeight w:val="283"/>
        </w:trPr>
        <w:tc>
          <w:tcPr>
            <w:tcW w:w="1400" w:type="dxa"/>
            <w:vMerge w:val="restart"/>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noProof/>
                <w:sz w:val="28"/>
                <w:szCs w:val="28"/>
              </w:rPr>
              <mc:AlternateContent>
                <mc:Choice Requires="wpg">
                  <w:drawing>
                    <wp:inline distT="0" distB="0" distL="0" distR="0" wp14:anchorId="7FA89193" wp14:editId="00E5BFA0">
                      <wp:extent cx="675674" cy="611124"/>
                      <wp:effectExtent l="0" t="0" r="0" b="0"/>
                      <wp:docPr id="169449" name="Group 169449"/>
                      <wp:cNvGraphicFramePr/>
                      <a:graphic xmlns:a="http://schemas.openxmlformats.org/drawingml/2006/main">
                        <a:graphicData uri="http://schemas.microsoft.com/office/word/2010/wordprocessingGroup">
                          <wpg:wgp>
                            <wpg:cNvGrpSpPr/>
                            <wpg:grpSpPr>
                              <a:xfrm>
                                <a:off x="0" y="0"/>
                                <a:ext cx="675674" cy="611124"/>
                                <a:chOff x="0" y="0"/>
                                <a:chExt cx="675674" cy="611124"/>
                              </a:xfrm>
                            </wpg:grpSpPr>
                            <wps:wsp>
                              <wps:cNvPr id="5743" name="Rectangle 5743"/>
                              <wps:cNvSpPr/>
                              <wps:spPr>
                                <a:xfrm rot="-5399999">
                                  <a:off x="-283408" y="122215"/>
                                  <a:ext cx="747934" cy="181116"/>
                                </a:xfrm>
                                <a:prstGeom prst="rect">
                                  <a:avLst/>
                                </a:prstGeom>
                                <a:ln>
                                  <a:noFill/>
                                </a:ln>
                              </wps:spPr>
                              <wps:txbx>
                                <w:txbxContent>
                                  <w:p w:rsidR="00C43754" w:rsidRDefault="00C43754" w:rsidP="002660F2">
                                    <w:pPr>
                                      <w:spacing w:after="160" w:line="259" w:lineRule="auto"/>
                                    </w:pPr>
                                    <w:r>
                                      <w:rPr>
                                        <w:b/>
                                        <w:sz w:val="24"/>
                                      </w:rPr>
                                      <w:t xml:space="preserve">Социал </w:t>
                                    </w:r>
                                  </w:p>
                                </w:txbxContent>
                              </wps:txbx>
                              <wps:bodyPr horzOverflow="overflow" vert="horz" lIns="0" tIns="0" rIns="0" bIns="0" rtlCol="0">
                                <a:noAutofit/>
                              </wps:bodyPr>
                            </wps:wsp>
                            <wps:wsp>
                              <wps:cNvPr id="5744" name="Rectangle 5744"/>
                              <wps:cNvSpPr/>
                              <wps:spPr>
                                <a:xfrm rot="-5399999">
                                  <a:off x="107325" y="218816"/>
                                  <a:ext cx="326131" cy="181116"/>
                                </a:xfrm>
                                <a:prstGeom prst="rect">
                                  <a:avLst/>
                                </a:prstGeom>
                                <a:ln>
                                  <a:noFill/>
                                </a:ln>
                              </wps:spPr>
                              <wps:txbx>
                                <w:txbxContent>
                                  <w:p w:rsidR="00C43754" w:rsidRDefault="00C43754" w:rsidP="002660F2">
                                    <w:pPr>
                                      <w:spacing w:after="160" w:line="259" w:lineRule="auto"/>
                                    </w:pPr>
                                    <w:r>
                                      <w:rPr>
                                        <w:b/>
                                        <w:sz w:val="24"/>
                                      </w:rPr>
                                      <w:t>ьно</w:t>
                                    </w:r>
                                  </w:p>
                                </w:txbxContent>
                              </wps:txbx>
                              <wps:bodyPr horzOverflow="overflow" vert="horz" lIns="0" tIns="0" rIns="0" bIns="0" rtlCol="0">
                                <a:noAutofit/>
                              </wps:bodyPr>
                            </wps:wsp>
                            <wps:wsp>
                              <wps:cNvPr id="5745" name="Rectangle 5745"/>
                              <wps:cNvSpPr/>
                              <wps:spPr>
                                <a:xfrm rot="-5399999">
                                  <a:off x="225698" y="81138"/>
                                  <a:ext cx="67496" cy="224380"/>
                                </a:xfrm>
                                <a:prstGeom prst="rect">
                                  <a:avLst/>
                                </a:prstGeom>
                                <a:ln>
                                  <a:noFill/>
                                </a:ln>
                              </wps:spPr>
                              <wps:txbx>
                                <w:txbxContent>
                                  <w:p w:rsidR="00C43754" w:rsidRDefault="00C43754" w:rsidP="002660F2">
                                    <w:pPr>
                                      <w:spacing w:after="160" w:line="259" w:lineRule="auto"/>
                                    </w:pPr>
                                    <w:r>
                                      <w:rPr>
                                        <w:b/>
                                        <w:sz w:val="24"/>
                                      </w:rPr>
                                      <w:t>-</w:t>
                                    </w:r>
                                  </w:p>
                                </w:txbxContent>
                              </wps:txbx>
                              <wps:bodyPr horzOverflow="overflow" vert="horz" lIns="0" tIns="0" rIns="0" bIns="0" rtlCol="0">
                                <a:noAutofit/>
                              </wps:bodyPr>
                            </wps:wsp>
                            <wps:wsp>
                              <wps:cNvPr id="5746" name="Rectangle 5746"/>
                              <wps:cNvSpPr/>
                              <wps:spPr>
                                <a:xfrm rot="-5399999">
                                  <a:off x="234109" y="39258"/>
                                  <a:ext cx="50673" cy="224380"/>
                                </a:xfrm>
                                <a:prstGeom prst="rect">
                                  <a:avLst/>
                                </a:prstGeom>
                                <a:ln>
                                  <a:noFill/>
                                </a:ln>
                              </wps:spPr>
                              <wps:txbx>
                                <w:txbxContent>
                                  <w:p w:rsidR="00C43754" w:rsidRDefault="00C43754" w:rsidP="002660F2">
                                    <w:pPr>
                                      <w:spacing w:after="160" w:line="259" w:lineRule="auto"/>
                                    </w:pPr>
                                    <w:r>
                                      <w:rPr>
                                        <w:b/>
                                        <w:sz w:val="24"/>
                                      </w:rPr>
                                      <w:t xml:space="preserve"> </w:t>
                                    </w:r>
                                  </w:p>
                                </w:txbxContent>
                              </wps:txbx>
                              <wps:bodyPr horzOverflow="overflow" vert="horz" lIns="0" tIns="0" rIns="0" bIns="0" rtlCol="0">
                                <a:noAutofit/>
                              </wps:bodyPr>
                            </wps:wsp>
                            <wps:wsp>
                              <wps:cNvPr id="5747" name="Rectangle 5747"/>
                              <wps:cNvSpPr/>
                              <wps:spPr>
                                <a:xfrm rot="-5399999">
                                  <a:off x="68249" y="120305"/>
                                  <a:ext cx="763946" cy="181116"/>
                                </a:xfrm>
                                <a:prstGeom prst="rect">
                                  <a:avLst/>
                                </a:prstGeom>
                                <a:ln>
                                  <a:noFill/>
                                </a:ln>
                              </wps:spPr>
                              <wps:txbx>
                                <w:txbxContent>
                                  <w:p w:rsidR="00C43754" w:rsidRDefault="00C43754" w:rsidP="002660F2">
                                    <w:pPr>
                                      <w:spacing w:after="160" w:line="259" w:lineRule="auto"/>
                                    </w:pPr>
                                    <w:r>
                                      <w:rPr>
                                        <w:b/>
                                        <w:sz w:val="24"/>
                                      </w:rPr>
                                      <w:t xml:space="preserve">Эконом </w:t>
                                    </w:r>
                                  </w:p>
                                </w:txbxContent>
                              </wps:txbx>
                              <wps:bodyPr horzOverflow="overflow" vert="horz" lIns="0" tIns="0" rIns="0" bIns="0" rtlCol="0">
                                <a:noAutofit/>
                              </wps:bodyPr>
                            </wps:wsp>
                            <wps:wsp>
                              <wps:cNvPr id="5748" name="Rectangle 5748"/>
                              <wps:cNvSpPr/>
                              <wps:spPr>
                                <a:xfrm rot="-5399999">
                                  <a:off x="249703" y="140215"/>
                                  <a:ext cx="760703" cy="181116"/>
                                </a:xfrm>
                                <a:prstGeom prst="rect">
                                  <a:avLst/>
                                </a:prstGeom>
                                <a:ln>
                                  <a:noFill/>
                                </a:ln>
                              </wps:spPr>
                              <wps:txbx>
                                <w:txbxContent>
                                  <w:p w:rsidR="00C43754" w:rsidRDefault="00C43754" w:rsidP="002660F2">
                                    <w:pPr>
                                      <w:spacing w:after="160" w:line="259" w:lineRule="auto"/>
                                    </w:pPr>
                                    <w:r>
                                      <w:rPr>
                                        <w:b/>
                                        <w:sz w:val="24"/>
                                      </w:rPr>
                                      <w:t>ический</w:t>
                                    </w:r>
                                  </w:p>
                                </w:txbxContent>
                              </wps:txbx>
                              <wps:bodyPr horzOverflow="overflow" vert="horz" lIns="0" tIns="0" rIns="0" bIns="0" rtlCol="0">
                                <a:noAutofit/>
                              </wps:bodyPr>
                            </wps:wsp>
                            <wps:wsp>
                              <wps:cNvPr id="5749" name="Rectangle 5749"/>
                              <wps:cNvSpPr/>
                              <wps:spPr>
                                <a:xfrm rot="-5399999">
                                  <a:off x="593773" y="-99425"/>
                                  <a:ext cx="50673" cy="224380"/>
                                </a:xfrm>
                                <a:prstGeom prst="rect">
                                  <a:avLst/>
                                </a:prstGeom>
                                <a:ln>
                                  <a:noFill/>
                                </a:ln>
                              </wps:spPr>
                              <wps:txbx>
                                <w:txbxContent>
                                  <w:p w:rsidR="00C43754" w:rsidRDefault="00C43754" w:rsidP="002660F2">
                                    <w:pPr>
                                      <w:spacing w:after="160" w:line="259" w:lineRule="auto"/>
                                    </w:pPr>
                                    <w:r>
                                      <w:rPr>
                                        <w:b/>
                                        <w:sz w:val="24"/>
                                      </w:rPr>
                                      <w:t xml:space="preserve"> </w:t>
                                    </w:r>
                                  </w:p>
                                </w:txbxContent>
                              </wps:txbx>
                              <wps:bodyPr horzOverflow="overflow" vert="horz" lIns="0" tIns="0" rIns="0" bIns="0" rtlCol="0">
                                <a:noAutofit/>
                              </wps:bodyPr>
                            </wps:wsp>
                          </wpg:wgp>
                        </a:graphicData>
                      </a:graphic>
                    </wp:inline>
                  </w:drawing>
                </mc:Choice>
                <mc:Fallback>
                  <w:pict>
                    <v:group w14:anchorId="7FA89193" id="Group 169449" o:spid="_x0000_s1031" style="width:53.2pt;height:48.1pt;mso-position-horizontal-relative:char;mso-position-vertical-relative:line" coordsize="6756,6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gtGwMAAOkPAAAOAAAAZHJzL2Uyb0RvYy54bWzkl1tv2yAUx98n7Tsg3lPb+G41qaZ1rSZN&#10;a7VuH4DY+CLZxgJap/v0O+BL1jSaNE/KpiUPDgYMh9//nANcXu2aGj0xISverrFzYWPE2pRnVVus&#10;8bevN6sII6lom9Gat2yNn5nEV5u3by77LmGEl7zOmEAwSCuTvlvjUqkusSyZlqyh8oJ3rIXGnIuG&#10;KngVhZUJ2sPoTW0R2w6snousEzxlUkLt9dCIN2b8PGepustzyRSq1xhsU+YpzHOrn9bmkiaFoF1Z&#10;paMZdIEVDa1amHQe6poqih5F9WqopkoFlzxXFylvLJ7nVcrMGmA1jn2wmlvBHzuzliLpi27GBGgP&#10;OC0eNv38dC9QlYF2Qex5MUYtbUAnMzUa6wBS3xUJ9L0V3UN3L8aKYnjT697lotH/sCK0M3ifZ7xs&#10;p1AKlUHoB6GHUQpNgeM4xBvwpyVo9OqrtPzwy++saVJL2zab0nfgSHLPSv4Zq4eSdsxIIPX6R1Z+&#10;6LkTqS/gY7QtaoZMrUFj+s6gZCKB2UQJCQ5euPLdWP+M04zQViRyPRsCBvg4hBDHH/hM/EIvjN2R&#10;nxMBwEC3zxxo0gmpbhlvkC6ssQDLzPj06ZNUQ9epi7ambvWz5TdVXQ+tugZwTgbrktptd8Y/jFi6&#10;ZsuzZ+BQcvH9DiI/r3m/xnwsYZ0MYG7dilH9sQX+Ou6mgpgK26kgVP2em+gcrHn3qHheGXP3s41m&#10;gbDaFU+jMJAeYuGFwjMG8IbfVtixQ5f4RmDiRNEgIE0mgV0SOK4zBMjpBTbetkf+/wsMQhwReMaw&#10;RGBC/CAeIhgC1I1eBjBkvzgY5CXEcyOz/Zwqfk2yOCd5gfQReWcMi+R1PceGPRIStBsT/0Be3w5C&#10;2Bb09nZ6eUPtauckb3hU3hnDEnmDiOgTkNl+bdc+3H4DN/bG8D19dja+dk76QhY9Er4zhiX6grqh&#10;DRGqBfbs1+erwDbNOoBPL3B8bgE83zVenK9mDEsE9mM31CkYBFzFsQdHLUiK+/PVX03Qjtnt/4UI&#10;NhcmuE+au8N499UX1p/fzYF7f0Pf/AAAAP//AwBQSwMEFAAGAAgAAAAhADBQHVTcAAAABAEAAA8A&#10;AABkcnMvZG93bnJldi54bWxMj81qwzAQhO+FvIPYQm+N7LQ1rWs5hJD2FAr5gdLbxtrYJtbKWIrt&#10;vH2VXprLwjDDzLfZfDSN6KlztWUF8TQCQVxYXXOpYL/7eHwF4TyyxsYyKbiQg3k+ucsw1XbgDfVb&#10;X4pQwi5FBZX3bSqlKyoy6Ka2JQ7e0XYGfZBdKXWHQyg3jZxFUSIN1hwWKmxpWVFx2p6Ngs8Bh8VT&#10;vOrXp+Py8rN7+fpex6TUw/24eAfhafT/YbjiB3TIA9PBnlk70SgIj/i/e/Wi5BnEQcFbMgOZZ/IW&#10;Pv8FAAD//wMAUEsBAi0AFAAGAAgAAAAhALaDOJL+AAAA4QEAABMAAAAAAAAAAAAAAAAAAAAAAFtD&#10;b250ZW50X1R5cGVzXS54bWxQSwECLQAUAAYACAAAACEAOP0h/9YAAACUAQAACwAAAAAAAAAAAAAA&#10;AAAvAQAAX3JlbHMvLnJlbHNQSwECLQAUAAYACAAAACEAqxOoLRsDAADpDwAADgAAAAAAAAAAAAAA&#10;AAAuAgAAZHJzL2Uyb0RvYy54bWxQSwECLQAUAAYACAAAACEAMFAdVNwAAAAEAQAADwAAAAAAAAAA&#10;AAAAAAB1BQAAZHJzL2Rvd25yZXYueG1sUEsFBgAAAAAEAAQA8wAAAH4GAAAAAA==&#10;">
                      <v:rect id="Rectangle 5743" o:spid="_x0000_s1032" style="position:absolute;left:-2833;top:1222;width:7478;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nyxwAAAN0AAAAPAAAAZHJzL2Rvd25yZXYueG1sRI9ba8JA&#10;FITfC/6H5Qh9q5u0tkp0I6VQ0pcKXvHxmD25YPZsml01/feuUOjjMDPfMPNFbxpxoc7VlhXEowgE&#10;cW51zaWC7ebzaQrCeWSNjWVS8EsOFungYY6Jtlde0WXtSxEg7BJUUHnfJlK6vCKDbmRb4uAVtjPo&#10;g+xKqTu8Brhp5HMUvUmDNYeFClv6qCg/rc9GwS7enPeZWx75UPxMxt8+WxZlptTjsH+fgfDU+//w&#10;X/tLK3idjF/g/iY8AZneAAAA//8DAFBLAQItABQABgAIAAAAIQDb4fbL7gAAAIUBAAATAAAAAAAA&#10;AAAAAAAAAAAAAABbQ29udGVudF9UeXBlc10ueG1sUEsBAi0AFAAGAAgAAAAhAFr0LFu/AAAAFQEA&#10;AAsAAAAAAAAAAAAAAAAAHwEAAF9yZWxzLy5yZWxzUEsBAi0AFAAGAAgAAAAhAFLyefLHAAAA3QAA&#10;AA8AAAAAAAAAAAAAAAAABwIAAGRycy9kb3ducmV2LnhtbFBLBQYAAAAAAwADALcAAAD7AgAAAAA=&#10;" filled="f" stroked="f">
                        <v:textbox inset="0,0,0,0">
                          <w:txbxContent>
                            <w:p w:rsidR="00C43754" w:rsidRDefault="00C43754" w:rsidP="002660F2">
                              <w:pPr>
                                <w:spacing w:after="160" w:line="259" w:lineRule="auto"/>
                              </w:pPr>
                              <w:r>
                                <w:rPr>
                                  <w:b/>
                                  <w:sz w:val="24"/>
                                </w:rPr>
                                <w:t xml:space="preserve">Социал </w:t>
                              </w:r>
                            </w:p>
                          </w:txbxContent>
                        </v:textbox>
                      </v:rect>
                      <v:rect id="Rectangle 5744" o:spid="_x0000_s1033" style="position:absolute;left:1073;top:2188;width:326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GxwAAAN0AAAAPAAAAZHJzL2Rvd25yZXYueG1sRI9Pa8JA&#10;FMTvQr/D8gredGNJa4nZiAgSLwrVtvT4mn35g9m3aXbV9Nu7QqHHYWZ+w6TLwbTiQr1rLCuYTSMQ&#10;xIXVDVcK3o+bySsI55E1tpZJwS85WGYPoxQTba/8RpeDr0SAsEtQQe19l0jpipoMuqntiINX2t6g&#10;D7KvpO7xGuCmlU9R9CINNhwWauxoXVNxOpyNgo/Z8fyZu/03f5U/83jn831Z5UqNH4fVAoSnwf+H&#10;/9pbreB5HsdwfxOegMxuAAAA//8DAFBLAQItABQABgAIAAAAIQDb4fbL7gAAAIUBAAATAAAAAAAA&#10;AAAAAAAAAAAAAABbQ29udGVudF9UeXBlc10ueG1sUEsBAi0AFAAGAAgAAAAhAFr0LFu/AAAAFQEA&#10;AAsAAAAAAAAAAAAAAAAAHwEAAF9yZWxzLy5yZWxzUEsBAi0AFAAGAAgAAAAhAN0b4YbHAAAA3QAA&#10;AA8AAAAAAAAAAAAAAAAABwIAAGRycy9kb3ducmV2LnhtbFBLBQYAAAAAAwADALcAAAD7AgAAAAA=&#10;" filled="f" stroked="f">
                        <v:textbox inset="0,0,0,0">
                          <w:txbxContent>
                            <w:p w:rsidR="00C43754" w:rsidRDefault="00C43754" w:rsidP="002660F2">
                              <w:pPr>
                                <w:spacing w:after="160" w:line="259" w:lineRule="auto"/>
                              </w:pPr>
                              <w:r>
                                <w:rPr>
                                  <w:b/>
                                  <w:sz w:val="24"/>
                                </w:rPr>
                                <w:t>ьно</w:t>
                              </w:r>
                            </w:p>
                          </w:txbxContent>
                        </v:textbox>
                      </v:rect>
                      <v:rect id="Rectangle 5745" o:spid="_x0000_s1034" style="position:absolute;left:2256;top:811;width:675;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0QdxgAAAN0AAAAPAAAAZHJzL2Rvd25yZXYueG1sRI9Pa8JA&#10;FMTvQr/D8gRvulG0kdRViiDxolCtpcfX7MsfzL6N2VXjt+8WhB6HmfkNs1h1phY3al1lWcF4FIEg&#10;zqyuuFDwedwM5yCcR9ZYWyYFD3KwWr70Fphoe+cPuh18IQKEXYIKSu+bREqXlWTQjWxDHLzctgZ9&#10;kG0hdYv3ADe1nETRqzRYcVgosaF1Sdn5cDUKTuPj9St1+x/+zi/xdOfTfV6kSg363fsbCE+d/w8/&#10;21utYBZPZ/D3JjwBufwFAAD//wMAUEsBAi0AFAAGAAgAAAAhANvh9svuAAAAhQEAABMAAAAAAAAA&#10;AAAAAAAAAAAAAFtDb250ZW50X1R5cGVzXS54bWxQSwECLQAUAAYACAAAACEAWvQsW78AAAAVAQAA&#10;CwAAAAAAAAAAAAAAAAAfAQAAX3JlbHMvLnJlbHNQSwECLQAUAAYACAAAACEAsldEHcYAAADdAAAA&#10;DwAAAAAAAAAAAAAAAAAHAgAAZHJzL2Rvd25yZXYueG1sUEsFBgAAAAADAAMAtwAAAPoCAAAAAA==&#10;" filled="f" stroked="f">
                        <v:textbox inset="0,0,0,0">
                          <w:txbxContent>
                            <w:p w:rsidR="00C43754" w:rsidRDefault="00C43754" w:rsidP="002660F2">
                              <w:pPr>
                                <w:spacing w:after="160" w:line="259" w:lineRule="auto"/>
                              </w:pPr>
                              <w:r>
                                <w:rPr>
                                  <w:b/>
                                  <w:sz w:val="24"/>
                                </w:rPr>
                                <w:t>-</w:t>
                              </w:r>
                            </w:p>
                          </w:txbxContent>
                        </v:textbox>
                      </v:rect>
                      <v:rect id="Rectangle 5746" o:spid="_x0000_s1035" style="position:absolute;left:2341;top:392;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pqxwAAAN0AAAAPAAAAZHJzL2Rvd25yZXYueG1sRI9Pa8JA&#10;FMTvhX6H5Qne6sZiVWI2UgoSLxWqVTw+sy9/MPs2ZldNv323IPQ4zMxvmGTZm0bcqHO1ZQXjUQSC&#10;OLe65lLB9271MgfhPLLGxjIp+CEHy/T5KcFY2zt/0W3rSxEg7GJUUHnfxlK6vCKDbmRb4uAVtjPo&#10;g+xKqTu8B7hp5GsUTaXBmsNChS19VJSft1ejYD/eXQ+Z25z4WFxmk0+fbYoyU2o46N8XIDz1/j/8&#10;aK+1grfZZAp/b8ITkOkvAAAA//8DAFBLAQItABQABgAIAAAAIQDb4fbL7gAAAIUBAAATAAAAAAAA&#10;AAAAAAAAAAAAAABbQ29udGVudF9UeXBlc10ueG1sUEsBAi0AFAAGAAgAAAAhAFr0LFu/AAAAFQEA&#10;AAsAAAAAAAAAAAAAAAAAHwEAAF9yZWxzLy5yZWxzUEsBAi0AFAAGAAgAAAAhAEKF2mrHAAAA3QAA&#10;AA8AAAAAAAAAAAAAAAAABwIAAGRycy9kb3ducmV2LnhtbFBLBQYAAAAAAwADALcAAAD7AgAAAAA=&#10;" filled="f" stroked="f">
                        <v:textbox inset="0,0,0,0">
                          <w:txbxContent>
                            <w:p w:rsidR="00C43754" w:rsidRDefault="00C43754" w:rsidP="002660F2">
                              <w:pPr>
                                <w:spacing w:after="160" w:line="259" w:lineRule="auto"/>
                              </w:pPr>
                              <w:r>
                                <w:rPr>
                                  <w:b/>
                                  <w:sz w:val="24"/>
                                </w:rPr>
                                <w:t xml:space="preserve"> </w:t>
                              </w:r>
                            </w:p>
                          </w:txbxContent>
                        </v:textbox>
                      </v:rect>
                      <v:rect id="Rectangle 5747" o:spid="_x0000_s1036" style="position:absolute;left:682;top:1203;width:7639;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xxgAAAN0AAAAPAAAAZHJzL2Rvd25yZXYueG1sRI9Pa8JA&#10;FMTvgt9heUJvulHUlNRVSqHEi4LaFo/P7Msfmn0bs6vGb98tCB6HmfkNs1h1phZXal1lWcF4FIEg&#10;zqyuuFDwdfgcvoJwHlljbZkU3MnBatnvLTDR9sY7uu59IQKEXYIKSu+bREqXlWTQjWxDHLzctgZ9&#10;kG0hdYu3ADe1nETRXBqsOCyU2NBHSdnv/mIUfI8Pl5/UbU98zM/xdOPTbV6kSr0Muvc3EJ46/ww/&#10;2mutYBZPY/h/E56AXP4BAAD//wMAUEsBAi0AFAAGAAgAAAAhANvh9svuAAAAhQEAABMAAAAAAAAA&#10;AAAAAAAAAAAAAFtDb250ZW50X1R5cGVzXS54bWxQSwECLQAUAAYACAAAACEAWvQsW78AAAAVAQAA&#10;CwAAAAAAAAAAAAAAAAAfAQAAX3JlbHMvLnJlbHNQSwECLQAUAAYACAAAACEALcl/8cYAAADdAAAA&#10;DwAAAAAAAAAAAAAAAAAHAgAAZHJzL2Rvd25yZXYueG1sUEsFBgAAAAADAAMAtwAAAPoCAAAAAA==&#10;" filled="f" stroked="f">
                        <v:textbox inset="0,0,0,0">
                          <w:txbxContent>
                            <w:p w:rsidR="00C43754" w:rsidRDefault="00C43754" w:rsidP="002660F2">
                              <w:pPr>
                                <w:spacing w:after="160" w:line="259" w:lineRule="auto"/>
                              </w:pPr>
                              <w:r>
                                <w:rPr>
                                  <w:b/>
                                  <w:sz w:val="24"/>
                                </w:rPr>
                                <w:t xml:space="preserve">Эконом </w:t>
                              </w:r>
                            </w:p>
                          </w:txbxContent>
                        </v:textbox>
                      </v:rect>
                      <v:rect id="Rectangle 5748" o:spid="_x0000_s1037" style="position:absolute;left:2497;top:1402;width:7606;height:18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uDwwAAAN0AAAAPAAAAZHJzL2Rvd25yZXYueG1sRE/LisIw&#10;FN0L/kO4A+40VXwM1SgiSN0oqDPi8trcPpjmpjZRO38/WQizPJz3YtWaSjypcaVlBcNBBII4tbrk&#10;XMHXedv/BOE8ssbKMin4JQerZbezwFjbFx/pefK5CCHsYlRQeF/HUrq0IINuYGviwGW2MegDbHKp&#10;G3yFcFPJURRNpcGSQ0OBNW0KSn9OD6Pge3h+XBJ3uPE1u8/Ge58csjxRqvfRrucgPLX+X/x277SC&#10;yWwc5oY34QnI5R8AAAD//wMAUEsBAi0AFAAGAAgAAAAhANvh9svuAAAAhQEAABMAAAAAAAAAAAAA&#10;AAAAAAAAAFtDb250ZW50X1R5cGVzXS54bWxQSwECLQAUAAYACAAAACEAWvQsW78AAAAVAQAACwAA&#10;AAAAAAAAAAAAAAAfAQAAX3JlbHMvLnJlbHNQSwECLQAUAAYACAAAACEAXFbrg8MAAADdAAAADwAA&#10;AAAAAAAAAAAAAAAHAgAAZHJzL2Rvd25yZXYueG1sUEsFBgAAAAADAAMAtwAAAPcCAAAAAA==&#10;" filled="f" stroked="f">
                        <v:textbox inset="0,0,0,0">
                          <w:txbxContent>
                            <w:p w:rsidR="00C43754" w:rsidRDefault="00C43754" w:rsidP="002660F2">
                              <w:pPr>
                                <w:spacing w:after="160" w:line="259" w:lineRule="auto"/>
                              </w:pPr>
                              <w:r>
                                <w:rPr>
                                  <w:b/>
                                  <w:sz w:val="24"/>
                                </w:rPr>
                                <w:t>ический</w:t>
                              </w:r>
                            </w:p>
                          </w:txbxContent>
                        </v:textbox>
                      </v:rect>
                      <v:rect id="Rectangle 5749" o:spid="_x0000_s1038" style="position:absolute;left:5938;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k4Y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BoPp/D/JjwBOf8DAAD//wMAUEsBAi0AFAAGAAgAAAAhANvh9svuAAAAhQEAABMAAAAAAAAA&#10;AAAAAAAAAAAAAFtDb250ZW50X1R5cGVzXS54bWxQSwECLQAUAAYACAAAACEAWvQsW78AAAAVAQAA&#10;CwAAAAAAAAAAAAAAAAAfAQAAX3JlbHMvLnJlbHNQSwECLQAUAAYACAAAACEAMxpOGMYAAADdAAAA&#10;DwAAAAAAAAAAAAAAAAAHAgAAZHJzL2Rvd25yZXYueG1sUEsFBgAAAAADAAMAtwAAAPoCAAAAAA==&#10;" filled="f" stroked="f">
                        <v:textbox inset="0,0,0,0">
                          <w:txbxContent>
                            <w:p w:rsidR="00C43754" w:rsidRDefault="00C43754" w:rsidP="002660F2">
                              <w:pPr>
                                <w:spacing w:after="160" w:line="259" w:lineRule="auto"/>
                              </w:pPr>
                              <w:r>
                                <w:rPr>
                                  <w:b/>
                                  <w:sz w:val="24"/>
                                </w:rPr>
                                <w:t xml:space="preserve"> </w:t>
                              </w:r>
                            </w:p>
                          </w:txbxContent>
                        </v:textbox>
                      </v:rect>
                      <w10:anchorlock/>
                    </v:group>
                  </w:pict>
                </mc:Fallback>
              </mc:AlternateContent>
            </w:r>
          </w:p>
        </w:tc>
        <w:tc>
          <w:tcPr>
            <w:tcW w:w="4203" w:type="dxa"/>
            <w:gridSpan w:val="2"/>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Неработающие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1</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2 </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3 </w:t>
            </w:r>
          </w:p>
        </w:tc>
      </w:tr>
      <w:tr w:rsidR="00044241" w:rsidRPr="004C5F8A" w:rsidTr="00044241">
        <w:trPr>
          <w:trHeight w:val="862"/>
        </w:trPr>
        <w:tc>
          <w:tcPr>
            <w:tcW w:w="0" w:type="auto"/>
            <w:vMerge/>
            <w:tcBorders>
              <w:top w:val="nil"/>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4203" w:type="dxa"/>
            <w:gridSpan w:val="2"/>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Малообеспеченные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11</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31 </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3 </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45 </w:t>
            </w:r>
          </w:p>
        </w:tc>
      </w:tr>
      <w:tr w:rsidR="00044241" w:rsidRPr="004C5F8A" w:rsidTr="00044241">
        <w:trPr>
          <w:trHeight w:val="927"/>
        </w:trPr>
        <w:tc>
          <w:tcPr>
            <w:tcW w:w="1400" w:type="dxa"/>
            <w:tcBorders>
              <w:top w:val="single" w:sz="4" w:space="0" w:color="000000"/>
              <w:left w:val="single" w:sz="4" w:space="0" w:color="000000"/>
              <w:bottom w:val="single" w:sz="4" w:space="0" w:color="000000"/>
              <w:right w:val="single" w:sz="4" w:space="0" w:color="000000"/>
            </w:tcBorders>
            <w:vAlign w:val="bottom"/>
          </w:tcPr>
          <w:p w:rsidR="00044241" w:rsidRPr="004C5F8A" w:rsidRDefault="00044241" w:rsidP="00F169D6">
            <w:pPr>
              <w:pStyle w:val="a9"/>
              <w:rPr>
                <w:rFonts w:ascii="Times New Roman" w:hAnsi="Times New Roman"/>
                <w:sz w:val="28"/>
                <w:szCs w:val="28"/>
              </w:rPr>
            </w:pPr>
            <w:r w:rsidRPr="004C5F8A">
              <w:rPr>
                <w:rFonts w:ascii="Times New Roman" w:hAnsi="Times New Roman"/>
                <w:noProof/>
                <w:sz w:val="28"/>
                <w:szCs w:val="28"/>
              </w:rPr>
              <mc:AlternateContent>
                <mc:Choice Requires="wpg">
                  <w:drawing>
                    <wp:inline distT="0" distB="0" distL="0" distR="0" wp14:anchorId="08F4FD20" wp14:editId="399F573E">
                      <wp:extent cx="13497" cy="3048"/>
                      <wp:effectExtent l="0" t="0" r="0" b="0"/>
                      <wp:docPr id="170010" name="Group 170010"/>
                      <wp:cNvGraphicFramePr/>
                      <a:graphic xmlns:a="http://schemas.openxmlformats.org/drawingml/2006/main">
                        <a:graphicData uri="http://schemas.microsoft.com/office/word/2010/wordprocessingGroup">
                          <wpg:wgp>
                            <wpg:cNvGrpSpPr/>
                            <wpg:grpSpPr>
                              <a:xfrm>
                                <a:off x="0" y="0"/>
                                <a:ext cx="13497" cy="3048"/>
                                <a:chOff x="0" y="0"/>
                                <a:chExt cx="13497" cy="3048"/>
                              </a:xfrm>
                            </wpg:grpSpPr>
                            <wps:wsp>
                              <wps:cNvPr id="5811" name="Rectangle 5811"/>
                              <wps:cNvSpPr/>
                              <wps:spPr>
                                <a:xfrm rot="-5399999">
                                  <a:off x="6948" y="-7953"/>
                                  <a:ext cx="4054" cy="17950"/>
                                </a:xfrm>
                                <a:prstGeom prst="rect">
                                  <a:avLst/>
                                </a:prstGeom>
                                <a:ln>
                                  <a:noFill/>
                                </a:ln>
                              </wps:spPr>
                              <wps:txbx>
                                <w:txbxContent>
                                  <w:p w:rsidR="00C43754" w:rsidRDefault="00C43754" w:rsidP="002660F2">
                                    <w:pPr>
                                      <w:spacing w:after="160" w:line="259" w:lineRule="auto"/>
                                    </w:pPr>
                                    <w:r>
                                      <w:rPr>
                                        <w:sz w:val="2"/>
                                      </w:rPr>
                                      <w:t xml:space="preserve"> </w:t>
                                    </w:r>
                                  </w:p>
                                </w:txbxContent>
                              </wps:txbx>
                              <wps:bodyPr horzOverflow="overflow" vert="horz" lIns="0" tIns="0" rIns="0" bIns="0" rtlCol="0">
                                <a:noAutofit/>
                              </wps:bodyPr>
                            </wps:wsp>
                          </wpg:wgp>
                        </a:graphicData>
                      </a:graphic>
                    </wp:inline>
                  </w:drawing>
                </mc:Choice>
                <mc:Fallback>
                  <w:pict>
                    <v:group w14:anchorId="08F4FD20" id="Group 170010" o:spid="_x0000_s1039" style="width:1.05pt;height:.25pt;mso-position-horizontal-relative:char;mso-position-vertical-relative:line" coordsize="1349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9zIAIAAJwEAAAOAAAAZHJzL2Uyb0RvYy54bWyklNtu2zAMhu8H7B0E3Se2m6RJjDjFsK7B&#10;gGEt1vUBFFk+ALIoSErs7OlHyYcMLXbT5kKhSZn6+Yn07q5rJDkLY2tQGU3mMSVCcchrVWb05ffD&#10;bEOJdUzlTIISGb0IS+/2nz/tWp2KG6hA5sIQTKJs2uqMVs7pNIosr0TD7By0UBgswDTM4aMpo9yw&#10;FrM3MrqJ49uoBZNrA1xYi977Pkj3IX9RCO4ei8IKR2RGUZsLqwnr0a/RfsfS0jBd1XyQwd6homG1&#10;wkOnVPfMMXIy9ZtUTc0NWCjcnEMTQVHUXIQasJokflXNwcBJh1rKtC31hAnRvuL07rT85/nJkDrH&#10;u1vHqIASxRq8p3A0GXwIqdVlinsPRj/rJzM4yv7J190VpvH/WBHpAt7LhFd0jnB0Jovldk0Jx8gi&#10;Xm569rzCC3rzCq++/f+laDwu8qomEa3GFrJXSvZjlJ4rpkWAb33lA6XVJklGRr+wu5gqpSDBG6CE&#10;vRMim1qkNfIhBrD/ZqvF1v9Cuwy4breIgyCX2Xq7WvRgRmrLeLXsoSUYDB07AWCpNtYdBDTEGxk1&#10;KCkkZucf1qEi3Dpu8TKk8quCh1rKPuo9yHFU6i3XHbu+JRIvxbuOkF+QQAXmzyNOeyGhzSgMFvUf&#10;ADzcRymR3xWS97M2GmY0jqNhnPwKYSJ7OV9ODoo66L2eNujCKw1WGIFQ0DCufsb+fQ67rh+V/V8A&#10;AAD//wMAUEsDBBQABgAIAAAAIQCJ/9RL2AAAAAABAAAPAAAAZHJzL2Rvd25yZXYueG1sTI9BS8NA&#10;EIXvQv/DMgVvdpNKRWI2pRT1VARbQbxNs9MkNDsbstsk/feOXvQy8HiP977J15Nr1UB9aDwbSBcJ&#10;KOLS24YrAx+Hl7tHUCEiW2w9k4ErBVgXs5scM+tHfqdhHyslJRwyNFDH2GVah7Imh2HhO2LxTr53&#10;GEX2lbY9jlLuWr1MkgftsGFZqLGjbU3leX9xBl5HHDf36fOwO5+216/D6u1zl5Ixt/Np8wQq0hT/&#10;wvCDL+hQCNPRX9gG1RqQR+LvFW+ZgjoaWIEucv0fvPgGAAD//wMAUEsBAi0AFAAGAAgAAAAhALaD&#10;OJL+AAAA4QEAABMAAAAAAAAAAAAAAAAAAAAAAFtDb250ZW50X1R5cGVzXS54bWxQSwECLQAUAAYA&#10;CAAAACEAOP0h/9YAAACUAQAACwAAAAAAAAAAAAAAAAAvAQAAX3JlbHMvLnJlbHNQSwECLQAUAAYA&#10;CAAAACEAQb8fcyACAACcBAAADgAAAAAAAAAAAAAAAAAuAgAAZHJzL2Uyb0RvYy54bWxQSwECLQAU&#10;AAYACAAAACEAif/US9gAAAAAAQAADwAAAAAAAAAAAAAAAAB6BAAAZHJzL2Rvd25yZXYueG1sUEsF&#10;BgAAAAAEAAQA8wAAAH8FAAAAAA==&#10;">
                      <v:rect id="Rectangle 5811" o:spid="_x0000_s1040" style="position:absolute;left:6948;top:-7953;width:4054;height:179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lVxgAAAN0AAAAPAAAAZHJzL2Rvd25yZXYueG1sRI9ba8JA&#10;FITfhf6H5RR8003EG6mrFKGkLxW84uNp9uRCs2fT7Krx33cLgo/DzHzDLFadqcWVWldZVhAPIxDE&#10;mdUVFwoO+4/BHITzyBpry6TgTg5Wy5feAhNtb7yl684XIkDYJaig9L5JpHRZSQbd0DbEwctta9AH&#10;2RZSt3gLcFPLURRNpcGKw0KJDa1Lyn52F6PgGO8vp9Rtvvmc/87GXz7d5EWqVP+1e38D4anzz/Cj&#10;/akVTOZxDP9vwhOQyz8AAAD//wMAUEsBAi0AFAAGAAgAAAAhANvh9svuAAAAhQEAABMAAAAAAAAA&#10;AAAAAAAAAAAAAFtDb250ZW50X1R5cGVzXS54bWxQSwECLQAUAAYACAAAACEAWvQsW78AAAAVAQAA&#10;CwAAAAAAAAAAAAAAAAAfAQAAX3JlbHMvLnJlbHNQSwECLQAUAAYACAAAACEAKGv5VcYAAADdAAAA&#10;DwAAAAAAAAAAAAAAAAAHAgAAZHJzL2Rvd25yZXYueG1sUEsFBgAAAAADAAMAtwAAAPoCAAAAAA==&#10;" filled="f" stroked="f">
                        <v:textbox inset="0,0,0,0">
                          <w:txbxContent>
                            <w:p w:rsidR="00C43754" w:rsidRDefault="00C43754" w:rsidP="002660F2">
                              <w:pPr>
                                <w:spacing w:after="160" w:line="259" w:lineRule="auto"/>
                              </w:pPr>
                              <w:r>
                                <w:rPr>
                                  <w:sz w:val="2"/>
                                </w:rPr>
                                <w:t xml:space="preserve"> </w:t>
                              </w:r>
                            </w:p>
                          </w:txbxContent>
                        </v:textbox>
                      </v:rect>
                      <w10:anchorlock/>
                    </v:group>
                  </w:pict>
                </mc:Fallback>
              </mc:AlternateContent>
            </w:r>
          </w:p>
        </w:tc>
        <w:tc>
          <w:tcPr>
            <w:tcW w:w="4203" w:type="dxa"/>
            <w:gridSpan w:val="2"/>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Неблагоприятные жилищные условия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 </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0</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r>
      <w:tr w:rsidR="00044241" w:rsidRPr="004C5F8A" w:rsidTr="00044241">
        <w:trPr>
          <w:trHeight w:val="466"/>
        </w:trPr>
        <w:tc>
          <w:tcPr>
            <w:tcW w:w="1400" w:type="dxa"/>
            <w:tcBorders>
              <w:top w:val="single" w:sz="4" w:space="0" w:color="000000"/>
              <w:left w:val="single" w:sz="4" w:space="0" w:color="000000"/>
              <w:bottom w:val="single" w:sz="4" w:space="0" w:color="000000"/>
              <w:right w:val="single" w:sz="4" w:space="0" w:color="000000"/>
            </w:tcBorders>
            <w:vAlign w:val="bottom"/>
          </w:tcPr>
          <w:p w:rsidR="00044241" w:rsidRPr="004C5F8A" w:rsidRDefault="00044241" w:rsidP="00F169D6">
            <w:pPr>
              <w:pStyle w:val="a9"/>
              <w:rPr>
                <w:rFonts w:ascii="Times New Roman" w:hAnsi="Times New Roman"/>
                <w:sz w:val="28"/>
                <w:szCs w:val="28"/>
              </w:rPr>
            </w:pPr>
            <w:r w:rsidRPr="004C5F8A">
              <w:rPr>
                <w:rFonts w:ascii="Times New Roman" w:hAnsi="Times New Roman"/>
                <w:noProof/>
                <w:sz w:val="28"/>
                <w:szCs w:val="28"/>
              </w:rPr>
              <mc:AlternateContent>
                <mc:Choice Requires="wpg">
                  <w:drawing>
                    <wp:inline distT="0" distB="0" distL="0" distR="0" wp14:anchorId="30E2C7B8" wp14:editId="0714A614">
                      <wp:extent cx="13497" cy="3048"/>
                      <wp:effectExtent l="0" t="0" r="0" b="0"/>
                      <wp:docPr id="170324" name="Group 170324"/>
                      <wp:cNvGraphicFramePr/>
                      <a:graphic xmlns:a="http://schemas.openxmlformats.org/drawingml/2006/main">
                        <a:graphicData uri="http://schemas.microsoft.com/office/word/2010/wordprocessingGroup">
                          <wpg:wgp>
                            <wpg:cNvGrpSpPr/>
                            <wpg:grpSpPr>
                              <a:xfrm>
                                <a:off x="0" y="0"/>
                                <a:ext cx="13497" cy="3048"/>
                                <a:chOff x="0" y="0"/>
                                <a:chExt cx="13497" cy="3048"/>
                              </a:xfrm>
                            </wpg:grpSpPr>
                            <wps:wsp>
                              <wps:cNvPr id="5843" name="Rectangle 5843"/>
                              <wps:cNvSpPr/>
                              <wps:spPr>
                                <a:xfrm rot="-5399999">
                                  <a:off x="6948" y="-7953"/>
                                  <a:ext cx="4054" cy="17950"/>
                                </a:xfrm>
                                <a:prstGeom prst="rect">
                                  <a:avLst/>
                                </a:prstGeom>
                                <a:ln>
                                  <a:noFill/>
                                </a:ln>
                              </wps:spPr>
                              <wps:txbx>
                                <w:txbxContent>
                                  <w:p w:rsidR="00C43754" w:rsidRDefault="00C43754" w:rsidP="002660F2">
                                    <w:pPr>
                                      <w:spacing w:after="160" w:line="259" w:lineRule="auto"/>
                                    </w:pPr>
                                    <w:r>
                                      <w:rPr>
                                        <w:sz w:val="2"/>
                                      </w:rPr>
                                      <w:t xml:space="preserve"> </w:t>
                                    </w:r>
                                  </w:p>
                                </w:txbxContent>
                              </wps:txbx>
                              <wps:bodyPr horzOverflow="overflow" vert="horz" lIns="0" tIns="0" rIns="0" bIns="0" rtlCol="0">
                                <a:noAutofit/>
                              </wps:bodyPr>
                            </wps:wsp>
                          </wpg:wgp>
                        </a:graphicData>
                      </a:graphic>
                    </wp:inline>
                  </w:drawing>
                </mc:Choice>
                <mc:Fallback>
                  <w:pict>
                    <v:group w14:anchorId="30E2C7B8" id="Group 170324" o:spid="_x0000_s1041" style="width:1.05pt;height:.25pt;mso-position-horizontal-relative:char;mso-position-vertical-relative:line" coordsize="1349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SuIgIAAJwEAAAOAAAAZHJzL2Uyb0RvYy54bWyklNtu2zAMhu8H7B0E3Sd24qRJjDjFsK7B&#10;gGEt1u0BFFk+ALIoSErs7OlHyYcMLXbT5UKhSZn6+Yn0/r5rJLkIY2tQGV3MY0qE4pDXqszor5+P&#10;sy0l1jGVMwlKZPQqLL0/fPywb3UqllCBzIUhmETZtNUZrZzTaRRZXomG2TlooTBYgGmYw0dTRrlh&#10;LWZvZLSM47uoBZNrA1xYi96HPkgPIX9RCO6eisIKR2RGUZsLqwnrya/RYc/S0jBd1XyQwd6homG1&#10;wkOnVA/MMXI29ZtUTc0NWCjcnEMTQVHUXIQasJpF/Kqao4GzDrWUaVvqCROifcXp3Wn598uzIXWO&#10;d7eJk+WKEsUavKdwNBl8CKnVZYp7j0a/6GczOMr+ydfdFabx/1gR6QLe64RXdI5wdC6S1W5DCcdI&#10;Eq+2PXte4QW9eYVXX/79UjQeF3lVk4hWYwvZGyX7f5ReKqZFgG995QOl9XaVjIx+YHcxVUpBgjdA&#10;CXsnRDa1SGvkQwxg/83Wyc7/QrsMuO52iIMgl9lmt056MCO1VbzGW/HQFhgMHTsBYKk21h0FNMQb&#10;GTUoKSRml2/WoSLcOm7xMqTyq4LHWso+6j3IcVTqLdedur4lll6Kd50gvyKBCszvJ5z2QkKbURgs&#10;6j8AeLiPUiK/KiTvZ200zGicRsM4+RnCRPZyPp0dFHXQeztt0IVXGqwwAqGgYVz9jP39HHbdPiqH&#10;PwAAAP//AwBQSwMEFAAGAAgAAAAhAIn/1EvYAAAAAAEAAA8AAABkcnMvZG93bnJldi54bWxMj0FL&#10;w0AQhe9C/8MyBW92k0pFYjalFPVUBFtBvE2z0yQ0Oxuy2yT9945e9DLweI/3vsnXk2vVQH1oPBtI&#10;Fwko4tLbhisDH4eXu0dQISJbbD2TgSsFWBezmxwz60d+p2EfKyUlHDI0UMfYZVqHsiaHYeE7YvFO&#10;vncYRfaVtj2OUu5avUySB+2wYVmosaNtTeV5f3EGXkccN/fp87A7n7bXr8Pq7XOXkjG382nzBCrS&#10;FP/C8IMv6FAI09Ff2AbVGpBH4u8Vb5mCOhpYgS5y/R+8+AYAAP//AwBQSwECLQAUAAYACAAAACEA&#10;toM4kv4AAADhAQAAEwAAAAAAAAAAAAAAAAAAAAAAW0NvbnRlbnRfVHlwZXNdLnhtbFBLAQItABQA&#10;BgAIAAAAIQA4/SH/1gAAAJQBAAALAAAAAAAAAAAAAAAAAC8BAABfcmVscy8ucmVsc1BLAQItABQA&#10;BgAIAAAAIQAbgLSuIgIAAJwEAAAOAAAAAAAAAAAAAAAAAC4CAABkcnMvZTJvRG9jLnhtbFBLAQIt&#10;ABQABgAIAAAAIQCJ/9RL2AAAAAABAAAPAAAAAAAAAAAAAAAAAHwEAABkcnMvZG93bnJldi54bWxQ&#10;SwUGAAAAAAQABADzAAAAgQUAAAAA&#10;">
                      <v:rect id="Rectangle 5843" o:spid="_x0000_s1042" style="position:absolute;left:6948;top:-7953;width:4054;height:179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u2kxwAAAN0AAAAPAAAAZHJzL2Rvd25yZXYueG1sRI9ba8JA&#10;FITfC/6H5Qh9q5u0tkp0I6VQ0pcKXvHxmD25YPZsml01/feuUOjjMDPfMPNFbxpxoc7VlhXEowgE&#10;cW51zaWC7ebzaQrCeWSNjWVS8EsOFungYY6Jtlde0WXtSxEg7BJUUHnfJlK6vCKDbmRb4uAVtjPo&#10;g+xKqTu8Brhp5HMUvUmDNYeFClv6qCg/rc9GwS7enPeZWx75UPxMxt8+WxZlptTjsH+fgfDU+//w&#10;X/tLK3idjl/g/iY8AZneAAAA//8DAFBLAQItABQABgAIAAAAIQDb4fbL7gAAAIUBAAATAAAAAAAA&#10;AAAAAAAAAAAAAABbQ29udGVudF9UeXBlc10ueG1sUEsBAi0AFAAGAAgAAAAhAFr0LFu/AAAAFQEA&#10;AAsAAAAAAAAAAAAAAAAAHwEAAF9yZWxzLy5yZWxzUEsBAi0AFAAGAAgAAAAhAKRG7aTHAAAA3QAA&#10;AA8AAAAAAAAAAAAAAAAABwIAAGRycy9kb3ducmV2LnhtbFBLBQYAAAAAAwADALcAAAD7AgAAAAA=&#10;" filled="f" stroked="f">
                        <v:textbox inset="0,0,0,0">
                          <w:txbxContent>
                            <w:p w:rsidR="00C43754" w:rsidRDefault="00C43754" w:rsidP="002660F2">
                              <w:pPr>
                                <w:spacing w:after="160" w:line="259" w:lineRule="auto"/>
                              </w:pPr>
                              <w:r>
                                <w:rPr>
                                  <w:sz w:val="2"/>
                                </w:rPr>
                                <w:t xml:space="preserve"> </w:t>
                              </w:r>
                            </w:p>
                          </w:txbxContent>
                        </v:textbox>
                      </v:rect>
                      <w10:anchorlock/>
                    </v:group>
                  </w:pict>
                </mc:Fallback>
              </mc:AlternateContent>
            </w:r>
          </w:p>
        </w:tc>
        <w:tc>
          <w:tcPr>
            <w:tcW w:w="4203" w:type="dxa"/>
            <w:gridSpan w:val="2"/>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Беженцы </w:t>
            </w:r>
          </w:p>
        </w:tc>
        <w:tc>
          <w:tcPr>
            <w:tcW w:w="831"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c>
          <w:tcPr>
            <w:tcW w:w="83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c>
          <w:tcPr>
            <w:tcW w:w="815"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p>
        </w:tc>
        <w:tc>
          <w:tcPr>
            <w:tcW w:w="832"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044241" w:rsidRPr="004C5F8A" w:rsidRDefault="00044241" w:rsidP="00F169D6">
            <w:pPr>
              <w:pStyle w:val="a9"/>
              <w:rPr>
                <w:rFonts w:ascii="Times New Roman" w:hAnsi="Times New Roman"/>
                <w:sz w:val="28"/>
                <w:szCs w:val="28"/>
              </w:rPr>
            </w:pPr>
            <w:r w:rsidRPr="004C5F8A">
              <w:rPr>
                <w:rFonts w:ascii="Times New Roman" w:hAnsi="Times New Roman"/>
                <w:sz w:val="28"/>
                <w:szCs w:val="28"/>
              </w:rPr>
              <w:t xml:space="preserve">0 </w:t>
            </w:r>
          </w:p>
        </w:tc>
      </w:tr>
    </w:tbl>
    <w:p w:rsidR="00EB0A97" w:rsidRDefault="002660F2" w:rsidP="00F169D6">
      <w:pPr>
        <w:pStyle w:val="a9"/>
        <w:rPr>
          <w:rFonts w:ascii="Times New Roman" w:hAnsi="Times New Roman"/>
          <w:sz w:val="28"/>
          <w:szCs w:val="28"/>
        </w:rPr>
      </w:pPr>
      <w:r w:rsidRPr="004C5F8A">
        <w:rPr>
          <w:rFonts w:ascii="Times New Roman" w:hAnsi="Times New Roman"/>
          <w:sz w:val="28"/>
          <w:szCs w:val="28"/>
        </w:rPr>
        <w:tab/>
      </w:r>
    </w:p>
    <w:p w:rsidR="00EB0A97" w:rsidRDefault="00EB0A97" w:rsidP="00F169D6">
      <w:pPr>
        <w:pStyle w:val="a9"/>
        <w:rPr>
          <w:rFonts w:ascii="Times New Roman" w:hAnsi="Times New Roman"/>
          <w:sz w:val="28"/>
          <w:szCs w:val="28"/>
        </w:rPr>
      </w:pPr>
    </w:p>
    <w:p w:rsidR="00EB0A97" w:rsidRDefault="00EB0A97" w:rsidP="00F169D6">
      <w:pPr>
        <w:pStyle w:val="a9"/>
        <w:rPr>
          <w:rFonts w:ascii="Times New Roman" w:hAnsi="Times New Roman"/>
          <w:sz w:val="28"/>
          <w:szCs w:val="28"/>
        </w:rPr>
      </w:pPr>
    </w:p>
    <w:p w:rsidR="00EB0A97" w:rsidRDefault="00EB0A97" w:rsidP="00F169D6">
      <w:pPr>
        <w:pStyle w:val="a9"/>
        <w:rPr>
          <w:rFonts w:ascii="Times New Roman" w:hAnsi="Times New Roman"/>
          <w:sz w:val="28"/>
          <w:szCs w:val="28"/>
        </w:rPr>
      </w:pPr>
    </w:p>
    <w:p w:rsidR="00EB0A97" w:rsidRDefault="00EB0A97" w:rsidP="00F169D6">
      <w:pPr>
        <w:pStyle w:val="a9"/>
        <w:rPr>
          <w:rFonts w:ascii="Times New Roman" w:hAnsi="Times New Roman"/>
          <w:sz w:val="28"/>
          <w:szCs w:val="28"/>
        </w:rPr>
      </w:pPr>
    </w:p>
    <w:p w:rsidR="00EB0A97" w:rsidRDefault="00EB0A97" w:rsidP="00F169D6">
      <w:pPr>
        <w:pStyle w:val="a9"/>
        <w:rPr>
          <w:rFonts w:ascii="Times New Roman" w:hAnsi="Times New Roman"/>
          <w:sz w:val="28"/>
          <w:szCs w:val="28"/>
        </w:rPr>
      </w:pP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Родители инвалиды </w:t>
      </w:r>
      <w:r w:rsidRPr="004C5F8A">
        <w:rPr>
          <w:rFonts w:ascii="Times New Roman" w:hAnsi="Times New Roman"/>
          <w:sz w:val="28"/>
          <w:szCs w:val="28"/>
        </w:rPr>
        <w:tab/>
      </w:r>
      <w:r w:rsidR="002A3113" w:rsidRPr="004C5F8A">
        <w:rPr>
          <w:rFonts w:ascii="Times New Roman" w:hAnsi="Times New Roman"/>
          <w:sz w:val="28"/>
          <w:szCs w:val="28"/>
        </w:rPr>
        <w:t xml:space="preserve">                              </w:t>
      </w:r>
      <w:r w:rsidR="00370AE7" w:rsidRPr="004C5F8A">
        <w:rPr>
          <w:rFonts w:ascii="Times New Roman" w:hAnsi="Times New Roman"/>
          <w:sz w:val="28"/>
          <w:szCs w:val="28"/>
        </w:rPr>
        <w:t xml:space="preserve"> </w:t>
      </w:r>
      <w:r w:rsidR="002A3113" w:rsidRPr="004C5F8A">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370AE7" w:rsidRPr="004C5F8A">
        <w:rPr>
          <w:rFonts w:ascii="Times New Roman" w:hAnsi="Times New Roman"/>
          <w:sz w:val="28"/>
          <w:szCs w:val="28"/>
        </w:rPr>
        <w:t xml:space="preserve">    </w:t>
      </w:r>
      <w:r w:rsidRPr="004C5F8A">
        <w:rPr>
          <w:rFonts w:ascii="Times New Roman" w:hAnsi="Times New Roman"/>
          <w:sz w:val="28"/>
          <w:szCs w:val="28"/>
        </w:rPr>
        <w:t xml:space="preserve">1 </w:t>
      </w:r>
      <w:r w:rsidRPr="004C5F8A">
        <w:rPr>
          <w:rFonts w:ascii="Times New Roman" w:hAnsi="Times New Roman"/>
          <w:sz w:val="28"/>
          <w:szCs w:val="28"/>
        </w:rPr>
        <w:tab/>
      </w:r>
      <w:r w:rsidR="00370AE7" w:rsidRPr="004C5F8A">
        <w:rPr>
          <w:rFonts w:ascii="Times New Roman" w:hAnsi="Times New Roman"/>
          <w:sz w:val="28"/>
          <w:szCs w:val="28"/>
        </w:rPr>
        <w:t xml:space="preserve">      </w:t>
      </w:r>
      <w:r w:rsidRPr="004C5F8A">
        <w:rPr>
          <w:rFonts w:ascii="Times New Roman" w:hAnsi="Times New Roman"/>
          <w:sz w:val="28"/>
          <w:szCs w:val="28"/>
        </w:rPr>
        <w:t xml:space="preserve">1 </w:t>
      </w:r>
      <w:r w:rsidRPr="004C5F8A">
        <w:rPr>
          <w:rFonts w:ascii="Times New Roman" w:hAnsi="Times New Roman"/>
          <w:sz w:val="28"/>
          <w:szCs w:val="28"/>
        </w:rPr>
        <w:tab/>
      </w:r>
      <w:r w:rsidR="00370AE7" w:rsidRPr="004C5F8A">
        <w:rPr>
          <w:rFonts w:ascii="Times New Roman" w:hAnsi="Times New Roman"/>
          <w:sz w:val="28"/>
          <w:szCs w:val="28"/>
        </w:rPr>
        <w:t xml:space="preserve">         </w:t>
      </w:r>
      <w:r w:rsidRPr="004C5F8A">
        <w:rPr>
          <w:rFonts w:ascii="Times New Roman" w:hAnsi="Times New Roman"/>
          <w:sz w:val="28"/>
          <w:szCs w:val="28"/>
        </w:rPr>
        <w:t xml:space="preserve">2 </w:t>
      </w:r>
    </w:p>
    <w:p w:rsidR="002660F2" w:rsidRPr="004C5F8A" w:rsidRDefault="002660F2" w:rsidP="00F169D6">
      <w:pPr>
        <w:pStyle w:val="a9"/>
        <w:rPr>
          <w:rFonts w:ascii="Times New Roman" w:hAnsi="Times New Roman"/>
          <w:sz w:val="28"/>
          <w:szCs w:val="28"/>
        </w:rPr>
      </w:pPr>
      <w:r w:rsidRPr="004C5F8A">
        <w:rPr>
          <w:rFonts w:ascii="Times New Roman" w:hAnsi="Times New Roman"/>
          <w:noProof/>
          <w:sz w:val="28"/>
          <w:szCs w:val="28"/>
        </w:rPr>
        <w:lastRenderedPageBreak/>
        <mc:AlternateContent>
          <mc:Choice Requires="wpg">
            <w:drawing>
              <wp:anchor distT="0" distB="0" distL="114300" distR="114300" simplePos="0" relativeHeight="251659264" behindDoc="0" locked="0" layoutInCell="1" allowOverlap="1" wp14:anchorId="1EB155F7" wp14:editId="143BAC84">
                <wp:simplePos x="0" y="0"/>
                <wp:positionH relativeFrom="column">
                  <wp:posOffset>104961</wp:posOffset>
                </wp:positionH>
                <wp:positionV relativeFrom="paragraph">
                  <wp:posOffset>-155746</wp:posOffset>
                </wp:positionV>
                <wp:extent cx="571493" cy="4398393"/>
                <wp:effectExtent l="0" t="0" r="0" b="0"/>
                <wp:wrapSquare wrapText="bothSides"/>
                <wp:docPr id="171284" name="Group 171284"/>
                <wp:cNvGraphicFramePr/>
                <a:graphic xmlns:a="http://schemas.openxmlformats.org/drawingml/2006/main">
                  <a:graphicData uri="http://schemas.microsoft.com/office/word/2010/wordprocessingGroup">
                    <wpg:wgp>
                      <wpg:cNvGrpSpPr/>
                      <wpg:grpSpPr>
                        <a:xfrm>
                          <a:off x="0" y="0"/>
                          <a:ext cx="571493" cy="4398393"/>
                          <a:chOff x="0" y="0"/>
                          <a:chExt cx="571493" cy="4398393"/>
                        </a:xfrm>
                      </wpg:grpSpPr>
                      <wps:wsp>
                        <wps:cNvPr id="5874" name="Rectangle 5874"/>
                        <wps:cNvSpPr/>
                        <wps:spPr>
                          <a:xfrm rot="-5399999">
                            <a:off x="-162363" y="268232"/>
                            <a:ext cx="707119" cy="166628"/>
                          </a:xfrm>
                          <a:prstGeom prst="rect">
                            <a:avLst/>
                          </a:prstGeom>
                          <a:ln>
                            <a:noFill/>
                          </a:ln>
                        </wps:spPr>
                        <wps:txbx>
                          <w:txbxContent>
                            <w:p w:rsidR="00C43754" w:rsidRDefault="00C43754" w:rsidP="002660F2">
                              <w:pPr>
                                <w:spacing w:after="160" w:line="259" w:lineRule="auto"/>
                              </w:pPr>
                              <w:r>
                                <w:rPr>
                                  <w:b/>
                                </w:rPr>
                                <w:t xml:space="preserve">Медико </w:t>
                              </w:r>
                            </w:p>
                          </w:txbxContent>
                        </wps:txbx>
                        <wps:bodyPr horzOverflow="overflow" vert="horz" lIns="0" tIns="0" rIns="0" bIns="0" rtlCol="0">
                          <a:noAutofit/>
                        </wps:bodyPr>
                      </wps:wsp>
                      <wps:wsp>
                        <wps:cNvPr id="5875" name="Rectangle 5875"/>
                        <wps:cNvSpPr/>
                        <wps:spPr>
                          <a:xfrm rot="-5399999">
                            <a:off x="-108536" y="152897"/>
                            <a:ext cx="937791" cy="166628"/>
                          </a:xfrm>
                          <a:prstGeom prst="rect">
                            <a:avLst/>
                          </a:prstGeom>
                          <a:ln>
                            <a:noFill/>
                          </a:ln>
                        </wps:spPr>
                        <wps:txbx>
                          <w:txbxContent>
                            <w:p w:rsidR="00C43754" w:rsidRDefault="00C43754" w:rsidP="002660F2">
                              <w:pPr>
                                <w:spacing w:after="160" w:line="259" w:lineRule="auto"/>
                              </w:pPr>
                              <w:r>
                                <w:rPr>
                                  <w:b/>
                                </w:rPr>
                                <w:t>социальны</w:t>
                              </w:r>
                            </w:p>
                          </w:txbxContent>
                        </wps:txbx>
                        <wps:bodyPr horzOverflow="overflow" vert="horz" lIns="0" tIns="0" rIns="0" bIns="0" rtlCol="0">
                          <a:noAutofit/>
                        </wps:bodyPr>
                      </wps:wsp>
                      <wps:wsp>
                        <wps:cNvPr id="5876" name="Rectangle 5876"/>
                        <wps:cNvSpPr/>
                        <wps:spPr>
                          <a:xfrm rot="-5399999">
                            <a:off x="143143" y="235412"/>
                            <a:ext cx="772759" cy="166628"/>
                          </a:xfrm>
                          <a:prstGeom prst="rect">
                            <a:avLst/>
                          </a:prstGeom>
                          <a:ln>
                            <a:noFill/>
                          </a:ln>
                        </wps:spPr>
                        <wps:txbx>
                          <w:txbxContent>
                            <w:p w:rsidR="00C43754" w:rsidRDefault="00C43754" w:rsidP="002660F2">
                              <w:pPr>
                                <w:spacing w:after="160" w:line="259" w:lineRule="auto"/>
                              </w:pPr>
                              <w:r>
                                <w:rPr>
                                  <w:b/>
                                </w:rPr>
                                <w:t>й фактор</w:t>
                              </w:r>
                            </w:p>
                          </w:txbxContent>
                        </wps:txbx>
                        <wps:bodyPr horzOverflow="overflow" vert="horz" lIns="0" tIns="0" rIns="0" bIns="0" rtlCol="0">
                          <a:noAutofit/>
                        </wps:bodyPr>
                      </wps:wsp>
                      <wps:wsp>
                        <wps:cNvPr id="5877" name="Rectangle 5877"/>
                        <wps:cNvSpPr/>
                        <wps:spPr>
                          <a:xfrm rot="-5399999">
                            <a:off x="496144" y="-537"/>
                            <a:ext cx="46619" cy="206430"/>
                          </a:xfrm>
                          <a:prstGeom prst="rect">
                            <a:avLst/>
                          </a:prstGeom>
                          <a:ln>
                            <a:noFill/>
                          </a:ln>
                        </wps:spPr>
                        <wps:txbx>
                          <w:txbxContent>
                            <w:p w:rsidR="00C43754" w:rsidRDefault="00C43754" w:rsidP="002660F2">
                              <w:pPr>
                                <w:spacing w:after="160" w:line="259" w:lineRule="auto"/>
                              </w:pPr>
                              <w:r>
                                <w:rPr>
                                  <w:b/>
                                </w:rPr>
                                <w:t xml:space="preserve"> </w:t>
                              </w:r>
                            </w:p>
                          </w:txbxContent>
                        </wps:txbx>
                        <wps:bodyPr horzOverflow="overflow" vert="horz" lIns="0" tIns="0" rIns="0" bIns="0" rtlCol="0">
                          <a:noAutofit/>
                        </wps:bodyPr>
                      </wps:wsp>
                      <wps:wsp>
                        <wps:cNvPr id="5930" name="Rectangle 5930"/>
                        <wps:cNvSpPr/>
                        <wps:spPr>
                          <a:xfrm rot="-5399999">
                            <a:off x="78117" y="2241884"/>
                            <a:ext cx="226155" cy="166628"/>
                          </a:xfrm>
                          <a:prstGeom prst="rect">
                            <a:avLst/>
                          </a:prstGeom>
                          <a:ln>
                            <a:noFill/>
                          </a:ln>
                        </wps:spPr>
                        <wps:txbx>
                          <w:txbxContent>
                            <w:p w:rsidR="00C43754" w:rsidRDefault="00C43754" w:rsidP="002660F2">
                              <w:pPr>
                                <w:spacing w:after="160" w:line="259" w:lineRule="auto"/>
                              </w:pPr>
                              <w:r>
                                <w:rPr>
                                  <w:b/>
                                </w:rPr>
                                <w:t>Со</w:t>
                              </w:r>
                            </w:p>
                          </w:txbxContent>
                        </wps:txbx>
                        <wps:bodyPr horzOverflow="overflow" vert="horz" lIns="0" tIns="0" rIns="0" bIns="0" rtlCol="0">
                          <a:noAutofit/>
                        </wps:bodyPr>
                      </wps:wsp>
                      <wps:wsp>
                        <wps:cNvPr id="5931" name="Rectangle 5931"/>
                        <wps:cNvSpPr/>
                        <wps:spPr>
                          <a:xfrm rot="-5399999">
                            <a:off x="140554" y="2132889"/>
                            <a:ext cx="99766" cy="169632"/>
                          </a:xfrm>
                          <a:prstGeom prst="rect">
                            <a:avLst/>
                          </a:prstGeom>
                          <a:ln>
                            <a:noFill/>
                          </a:ln>
                        </wps:spPr>
                        <wps:txbx>
                          <w:txbxContent>
                            <w:p w:rsidR="00C43754" w:rsidRDefault="00C43754" w:rsidP="002660F2">
                              <w:pPr>
                                <w:spacing w:after="160" w:line="259" w:lineRule="auto"/>
                              </w:pPr>
                              <w:r>
                                <w:t>ц</w:t>
                              </w:r>
                            </w:p>
                          </w:txbxContent>
                        </wps:txbx>
                        <wps:bodyPr horzOverflow="overflow" vert="horz" lIns="0" tIns="0" rIns="0" bIns="0" rtlCol="0">
                          <a:noAutofit/>
                        </wps:bodyPr>
                      </wps:wsp>
                      <wps:wsp>
                        <wps:cNvPr id="5932" name="Rectangle 5932"/>
                        <wps:cNvSpPr/>
                        <wps:spPr>
                          <a:xfrm rot="-5399999">
                            <a:off x="-110711" y="1807691"/>
                            <a:ext cx="603812" cy="166628"/>
                          </a:xfrm>
                          <a:prstGeom prst="rect">
                            <a:avLst/>
                          </a:prstGeom>
                          <a:ln>
                            <a:noFill/>
                          </a:ln>
                        </wps:spPr>
                        <wps:txbx>
                          <w:txbxContent>
                            <w:p w:rsidR="00C43754" w:rsidRDefault="00C43754" w:rsidP="002660F2">
                              <w:pPr>
                                <w:spacing w:after="160" w:line="259" w:lineRule="auto"/>
                              </w:pPr>
                              <w:r>
                                <w:rPr>
                                  <w:b/>
                                </w:rPr>
                                <w:t>иально</w:t>
                              </w:r>
                            </w:p>
                          </w:txbxContent>
                        </wps:txbx>
                        <wps:bodyPr horzOverflow="overflow" vert="horz" lIns="0" tIns="0" rIns="0" bIns="0" rtlCol="0">
                          <a:noAutofit/>
                        </wps:bodyPr>
                      </wps:wsp>
                      <wps:wsp>
                        <wps:cNvPr id="5933" name="Rectangle 5933"/>
                        <wps:cNvSpPr/>
                        <wps:spPr>
                          <a:xfrm rot="-5399999">
                            <a:off x="150078" y="1604496"/>
                            <a:ext cx="62097" cy="206430"/>
                          </a:xfrm>
                          <a:prstGeom prst="rect">
                            <a:avLst/>
                          </a:prstGeom>
                          <a:ln>
                            <a:noFill/>
                          </a:ln>
                        </wps:spPr>
                        <wps:txbx>
                          <w:txbxContent>
                            <w:p w:rsidR="00C43754" w:rsidRDefault="00C43754" w:rsidP="002660F2">
                              <w:pPr>
                                <w:spacing w:after="160" w:line="259" w:lineRule="auto"/>
                              </w:pPr>
                              <w:r>
                                <w:rPr>
                                  <w:b/>
                                </w:rPr>
                                <w:t>-</w:t>
                              </w:r>
                            </w:p>
                          </w:txbxContent>
                        </wps:txbx>
                        <wps:bodyPr horzOverflow="overflow" vert="horz" lIns="0" tIns="0" rIns="0" bIns="0" rtlCol="0">
                          <a:noAutofit/>
                        </wps:bodyPr>
                      </wps:wsp>
                      <wps:wsp>
                        <wps:cNvPr id="5934" name="Rectangle 5934"/>
                        <wps:cNvSpPr/>
                        <wps:spPr>
                          <a:xfrm rot="-5399999">
                            <a:off x="157816" y="1564991"/>
                            <a:ext cx="46619" cy="206430"/>
                          </a:xfrm>
                          <a:prstGeom prst="rect">
                            <a:avLst/>
                          </a:prstGeom>
                          <a:ln>
                            <a:noFill/>
                          </a:ln>
                        </wps:spPr>
                        <wps:txbx>
                          <w:txbxContent>
                            <w:p w:rsidR="00C43754" w:rsidRDefault="00C43754" w:rsidP="002660F2">
                              <w:pPr>
                                <w:spacing w:after="160" w:line="259" w:lineRule="auto"/>
                              </w:pPr>
                              <w:r>
                                <w:rPr>
                                  <w:b/>
                                </w:rPr>
                                <w:t xml:space="preserve"> </w:t>
                              </w:r>
                            </w:p>
                          </w:txbxContent>
                        </wps:txbx>
                        <wps:bodyPr horzOverflow="overflow" vert="horz" lIns="0" tIns="0" rIns="0" bIns="0" rtlCol="0">
                          <a:noAutofit/>
                        </wps:bodyPr>
                      </wps:wsp>
                      <wps:wsp>
                        <wps:cNvPr id="5935" name="Rectangle 5935"/>
                        <wps:cNvSpPr/>
                        <wps:spPr>
                          <a:xfrm rot="-5399999">
                            <a:off x="-701719" y="1292883"/>
                            <a:ext cx="2124156" cy="166628"/>
                          </a:xfrm>
                          <a:prstGeom prst="rect">
                            <a:avLst/>
                          </a:prstGeom>
                          <a:ln>
                            <a:noFill/>
                          </a:ln>
                        </wps:spPr>
                        <wps:txbx>
                          <w:txbxContent>
                            <w:p w:rsidR="00C43754" w:rsidRDefault="00C43754" w:rsidP="002660F2">
                              <w:pPr>
                                <w:spacing w:after="160" w:line="259" w:lineRule="auto"/>
                              </w:pPr>
                              <w:r>
                                <w:rPr>
                                  <w:b/>
                                </w:rPr>
                                <w:t>психологический фактор</w:t>
                              </w:r>
                            </w:p>
                          </w:txbxContent>
                        </wps:txbx>
                        <wps:bodyPr horzOverflow="overflow" vert="horz" lIns="0" tIns="0" rIns="0" bIns="0" rtlCol="0">
                          <a:noAutofit/>
                        </wps:bodyPr>
                      </wps:wsp>
                      <wps:wsp>
                        <wps:cNvPr id="5936" name="Rectangle 5936"/>
                        <wps:cNvSpPr/>
                        <wps:spPr>
                          <a:xfrm rot="-5399999">
                            <a:off x="326980" y="714217"/>
                            <a:ext cx="46619" cy="206430"/>
                          </a:xfrm>
                          <a:prstGeom prst="rect">
                            <a:avLst/>
                          </a:prstGeom>
                          <a:ln>
                            <a:noFill/>
                          </a:ln>
                        </wps:spPr>
                        <wps:txbx>
                          <w:txbxContent>
                            <w:p w:rsidR="00C43754" w:rsidRDefault="00C43754" w:rsidP="002660F2">
                              <w:pPr>
                                <w:spacing w:after="160" w:line="259" w:lineRule="auto"/>
                              </w:pPr>
                              <w:r>
                                <w:rPr>
                                  <w:b/>
                                </w:rPr>
                                <w:t xml:space="preserve"> </w:t>
                              </w:r>
                            </w:p>
                          </w:txbxContent>
                        </wps:txbx>
                        <wps:bodyPr horzOverflow="overflow" vert="horz" lIns="0" tIns="0" rIns="0" bIns="0" rtlCol="0">
                          <a:noAutofit/>
                        </wps:bodyPr>
                      </wps:wsp>
                      <wps:wsp>
                        <wps:cNvPr id="5999" name="Rectangle 5999"/>
                        <wps:cNvSpPr/>
                        <wps:spPr>
                          <a:xfrm rot="-5399999">
                            <a:off x="-871535" y="3017653"/>
                            <a:ext cx="2125461" cy="166628"/>
                          </a:xfrm>
                          <a:prstGeom prst="rect">
                            <a:avLst/>
                          </a:prstGeom>
                          <a:ln>
                            <a:noFill/>
                          </a:ln>
                        </wps:spPr>
                        <wps:txbx>
                          <w:txbxContent>
                            <w:p w:rsidR="00C43754" w:rsidRDefault="00C43754" w:rsidP="002660F2">
                              <w:pPr>
                                <w:spacing w:after="160" w:line="259" w:lineRule="auto"/>
                              </w:pPr>
                              <w:r>
                                <w:rPr>
                                  <w:b/>
                                </w:rPr>
                                <w:t xml:space="preserve">Категория детей группы </w:t>
                              </w:r>
                            </w:p>
                          </w:txbxContent>
                        </wps:txbx>
                        <wps:bodyPr horzOverflow="overflow" vert="horz" lIns="0" tIns="0" rIns="0" bIns="0" rtlCol="0">
                          <a:noAutofit/>
                        </wps:bodyPr>
                      </wps:wsp>
                      <wps:wsp>
                        <wps:cNvPr id="6000" name="Rectangle 6000"/>
                        <wps:cNvSpPr/>
                        <wps:spPr>
                          <a:xfrm rot="-5399999">
                            <a:off x="113090" y="3833116"/>
                            <a:ext cx="494536" cy="166628"/>
                          </a:xfrm>
                          <a:prstGeom prst="rect">
                            <a:avLst/>
                          </a:prstGeom>
                          <a:ln>
                            <a:noFill/>
                          </a:ln>
                        </wps:spPr>
                        <wps:txbx>
                          <w:txbxContent>
                            <w:p w:rsidR="00C43754" w:rsidRDefault="00C43754" w:rsidP="002660F2">
                              <w:pPr>
                                <w:spacing w:after="160" w:line="259" w:lineRule="auto"/>
                              </w:pPr>
                              <w:r>
                                <w:rPr>
                                  <w:b/>
                                </w:rPr>
                                <w:t>риска</w:t>
                              </w:r>
                            </w:p>
                          </w:txbxContent>
                        </wps:txbx>
                        <wps:bodyPr horzOverflow="overflow" vert="horz" lIns="0" tIns="0" rIns="0" bIns="0" rtlCol="0">
                          <a:noAutofit/>
                        </wps:bodyPr>
                      </wps:wsp>
                      <wps:wsp>
                        <wps:cNvPr id="6001" name="Rectangle 6001"/>
                        <wps:cNvSpPr/>
                        <wps:spPr>
                          <a:xfrm rot="-5399999">
                            <a:off x="326981" y="3666841"/>
                            <a:ext cx="46619" cy="206430"/>
                          </a:xfrm>
                          <a:prstGeom prst="rect">
                            <a:avLst/>
                          </a:prstGeom>
                          <a:ln>
                            <a:noFill/>
                          </a:ln>
                        </wps:spPr>
                        <wps:txbx>
                          <w:txbxContent>
                            <w:p w:rsidR="00C43754" w:rsidRDefault="00C43754" w:rsidP="002660F2">
                              <w:pPr>
                                <w:spacing w:after="160" w:line="259" w:lineRule="auto"/>
                              </w:pPr>
                              <w:r>
                                <w:rPr>
                                  <w:b/>
                                </w:rPr>
                                <w:t xml:space="preserve"> </w:t>
                              </w:r>
                            </w:p>
                          </w:txbxContent>
                        </wps:txbx>
                        <wps:bodyPr horzOverflow="overflow" vert="horz" lIns="0" tIns="0" rIns="0" bIns="0" rtlCol="0">
                          <a:noAutofit/>
                        </wps:bodyPr>
                      </wps:wsp>
                      <wps:wsp>
                        <wps:cNvPr id="6066" name="Rectangle 6066"/>
                        <wps:cNvSpPr/>
                        <wps:spPr>
                          <a:xfrm rot="-5399999">
                            <a:off x="6949" y="4387391"/>
                            <a:ext cx="4054" cy="17951"/>
                          </a:xfrm>
                          <a:prstGeom prst="rect">
                            <a:avLst/>
                          </a:prstGeom>
                          <a:ln>
                            <a:noFill/>
                          </a:ln>
                        </wps:spPr>
                        <wps:txbx>
                          <w:txbxContent>
                            <w:p w:rsidR="00C43754" w:rsidRDefault="00C43754" w:rsidP="002660F2">
                              <w:pPr>
                                <w:spacing w:after="160" w:line="259" w:lineRule="auto"/>
                              </w:pPr>
                              <w:r>
                                <w:rPr>
                                  <w:sz w:val="2"/>
                                </w:rPr>
                                <w:t xml:space="preserve"> </w:t>
                              </w:r>
                            </w:p>
                          </w:txbxContent>
                        </wps:txbx>
                        <wps:bodyPr horzOverflow="overflow" vert="horz" lIns="0" tIns="0" rIns="0" bIns="0" rtlCol="0">
                          <a:noAutofit/>
                        </wps:bodyPr>
                      </wps:wsp>
                    </wpg:wgp>
                  </a:graphicData>
                </a:graphic>
              </wp:anchor>
            </w:drawing>
          </mc:Choice>
          <mc:Fallback>
            <w:pict>
              <v:group w14:anchorId="1EB155F7" id="Group 171284" o:spid="_x0000_s1043" style="position:absolute;margin-left:8.25pt;margin-top:-12.25pt;width:45pt;height:346.35pt;z-index:251659264;mso-position-horizontal-relative:text;mso-position-vertical-relative:text" coordsize="5714,4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GSAQAAAkfAAAOAAAAZHJzL2Uyb0RvYy54bWzkWVtvozgYfV9p/gPiPY1v+BI1HY12dqqV&#10;VjujufwASiBBAowMbdL99fvZBHeSoHkgUlgtVUXBpsY+x+e7+f79oSyCl9Q0ua7WIb5DYZBWid7k&#10;1XYd/vj+aSHDoGnjahMXukrX4WvahO8f3v12v69XKdE7XWxSE8AgVbPa1+tw17b1arlskl1axs2d&#10;rtMKOjNtyriFR7Ndbky8h9HLYkkQ4su9Npva6CRtGmj92HWGD278LEuT9nOWNWkbFOsQ5ta6q3HX&#10;J3tdPtzHq62J612eHKcRj5hFGecVfNQP9TFu4+DZ5BdDlXlidKOz9i7R5VJnWZ6kbg2wGozOVvNo&#10;9HPt1rJd7be1hwmgPcNp9LDJ3y9fTJBvgDuBiWRhUMUl8OQ+HRzbAKR9vV3Bu4+m/lZ/MceGbfdk&#10;133ITGn/woqCg4P31cObHtoggcZIYKZoGCTQxaiSFB4c/skOSLr4t2T3x6//cdl/dmln5yezr2Er&#10;NW9oNdeh9W0X16kjobEIHNGKpPBYfYVdFlfbIg1cqwPHveuhalYNoNbjFBgN+3ARUWV/3LY5wrbA&#10;nFAOEAFChEtCSQdQj6BAAmPVIYg550Tafo9DvKpN0z6mugzszTo0MDM3fvzyV9N2r/av2NkUlb1W&#10;+lNeFF2vbQE4+wnbu/bwdOh2iKPLNj3pzSsAsdPmn88g/qzQ+3Woj3ehtQfwcdsbBsWfFRBgpdff&#10;mP7mqb8xbfG7dgLtpvPhudVZ7ub79rXjvIBZuxtvQ3HUy+GE4siCbqcA22EExUhGlDuKcUSkEqcU&#10;KyqEwpNRzPq1zYViYKKzeCcU8x6GMRRjRuG3EzGNGD4XsSAimk7EfvfOhWExyLCT3VgRM8UxA/sP&#10;ZhrM+JmCGee9jSaIM+qCjJvZaL9z50GvAngvBWxbr7DRQmIMu8Y6YcKwhKgIBotXvRcmhOMIXION&#10;Yybwwn7nzoVh8IYXJlpRfA3DmKEo6gRMMCVSqlOKlRIcPEPHsOJdHHYzDbuo7i3y+b/HWQrgHWLY&#10;+c2xJnqBsQ2WuzhLIsEhqDpRMUdUgmueSsVuw82JYwiIBlTsU4pRgVaEkIACg7PDiIFXPqOYIAiv&#10;HcO398TEu6C52OmhhFhRn1GMYxh8cZ8scabORTxprEW8C5oLw0P5sKI+oxjD8EIgqDJBOmRFTBS4&#10;4mNRyEdbGGKwyDvjWxc9iPdCcyF5KCNWULG4IqCmhCsJgTpwDDVAAsH1iSueVsXeBc2EYCg5Dnhi&#10;aL2C4IUUOAJDYBmmIGgeXao4YnyyuhbxXmgWJHOEBtJi13oFyRhTpDoVU0kpBsd8KmPFXGVzmryY&#10;eDc0F4oH8mKg2AclY7yxM9Rd0kThfEGys6RpWkvtfdBMGLYliPOciSNovULEXLEu2GJUCnoRTyNb&#10;FXECFipy5N+q6kH+M3Utd5wI563uZO14NmwPdH9+dqdRbyfYD/8CAAD//wMAUEsDBBQABgAIAAAA&#10;IQBcbiXK3wAAAAoBAAAPAAAAZHJzL2Rvd25yZXYueG1sTI9BS8NAEIXvgv9hGcFbu0m0ocRsSinq&#10;qQi2gnibZqdJaHY3ZLdJ+u+dnPQ2b+bx5nv5ZjKtGKj3jbMK4mUEgmzpdGMrBV/Ht8UahA9oNbbO&#10;koIbedgU93c5ZtqN9pOGQ6gEh1ifoYI6hC6T0pc1GfRL15Hl29n1BgPLvpK6x5HDTSuTKEqlwcby&#10;hxo72tVUXg5Xo+B9xHH7FL8O+8t5d/s5rj6+9zEp9fgwbV9ABJrCnxlmfEaHgplO7mq1Fy3rdMVO&#10;BYvkmYfZEM2bk4I0XScgi1z+r1D8AgAA//8DAFBLAQItABQABgAIAAAAIQC2gziS/gAAAOEBAAAT&#10;AAAAAAAAAAAAAAAAAAAAAABbQ29udGVudF9UeXBlc10ueG1sUEsBAi0AFAAGAAgAAAAhADj9If/W&#10;AAAAlAEAAAsAAAAAAAAAAAAAAAAALwEAAF9yZWxzLy5yZWxzUEsBAi0AFAAGAAgAAAAhAGb/qsZI&#10;BAAACR8AAA4AAAAAAAAAAAAAAAAALgIAAGRycy9lMm9Eb2MueG1sUEsBAi0AFAAGAAgAAAAhAFxu&#10;JcrfAAAACgEAAA8AAAAAAAAAAAAAAAAAogYAAGRycy9kb3ducmV2LnhtbFBLBQYAAAAABAAEAPMA&#10;AACuBwAAAAA=&#10;">
                <v:rect id="Rectangle 5874" o:spid="_x0000_s1044" style="position:absolute;left:-1624;top:2682;width:7071;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9txwAAAN0AAAAPAAAAZHJzL2Rvd25yZXYueG1sRI9Pa8JA&#10;FMTvgt9heUJvurHYKmk2UgolXhSqVTw+sy9/aPZtml01/fauIPQ4zMxvmGTZm0ZcqHO1ZQXTSQSC&#10;OLe65lLB9+5zvADhPLLGxjIp+CMHy3Q4SDDW9spfdNn6UgQIuxgVVN63sZQur8igm9iWOHiF7Qz6&#10;ILtS6g6vAW4a+RxFr9JgzWGhwpY+Ksp/tmejYD/dnQ+Z25z4WPzOZ2ufbYoyU+pp1L+/gfDU+//w&#10;o73SCl4W8xnc34QnINMbAAAA//8DAFBLAQItABQABgAIAAAAIQDb4fbL7gAAAIUBAAATAAAAAAAA&#10;AAAAAAAAAAAAAABbQ29udGVudF9UeXBlc10ueG1sUEsBAi0AFAAGAAgAAAAhAFr0LFu/AAAAFQEA&#10;AAsAAAAAAAAAAAAAAAAAHwEAAF9yZWxzLy5yZWxzUEsBAi0AFAAGAAgAAAAhAOXDv23HAAAA3QAA&#10;AA8AAAAAAAAAAAAAAAAABwIAAGRycy9kb3ducmV2LnhtbFBLBQYAAAAAAwADALcAAAD7AgAAAAA=&#10;" filled="f" stroked="f">
                  <v:textbox inset="0,0,0,0">
                    <w:txbxContent>
                      <w:p w:rsidR="00C43754" w:rsidRDefault="00C43754" w:rsidP="002660F2">
                        <w:pPr>
                          <w:spacing w:after="160" w:line="259" w:lineRule="auto"/>
                        </w:pPr>
                        <w:r>
                          <w:rPr>
                            <w:b/>
                          </w:rPr>
                          <w:t xml:space="preserve">Медико </w:t>
                        </w:r>
                      </w:p>
                    </w:txbxContent>
                  </v:textbox>
                </v:rect>
                <v:rect id="Rectangle 5875" o:spid="_x0000_s1045" style="position:absolute;left:-1086;top:1530;width:9377;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r2xwAAAN0AAAAPAAAAZHJzL2Rvd25yZXYueG1sRI9Pa8JA&#10;FMTvQr/D8gredKNolTQbKQWJF4WqLT2+Zl/+0OzbmF01fvtuQfA4zMxvmGTVm0ZcqHO1ZQWTcQSC&#10;OLe65lLB8bAeLUE4j6yxsUwKbuRglT4NEoy1vfIHXfa+FAHCLkYFlfdtLKXLKzLoxrYlDl5hO4M+&#10;yK6UusNrgJtGTqPoRRqsOSxU2NJ7Rfnv/mwUfE4O56/M7X74uzgtZluf7YoyU2r43L+9gvDU+0f4&#10;3t5oBfPlYg7/b8ITkOkfAAAA//8DAFBLAQItABQABgAIAAAAIQDb4fbL7gAAAIUBAAATAAAAAAAA&#10;AAAAAAAAAAAAAABbQ29udGVudF9UeXBlc10ueG1sUEsBAi0AFAAGAAgAAAAhAFr0LFu/AAAAFQEA&#10;AAsAAAAAAAAAAAAAAAAAHwEAAF9yZWxzLy5yZWxzUEsBAi0AFAAGAAgAAAAhAIqPGvbHAAAA3QAA&#10;AA8AAAAAAAAAAAAAAAAABwIAAGRycy9kb3ducmV2LnhtbFBLBQYAAAAAAwADALcAAAD7AgAAAAA=&#10;" filled="f" stroked="f">
                  <v:textbox inset="0,0,0,0">
                    <w:txbxContent>
                      <w:p w:rsidR="00C43754" w:rsidRDefault="00C43754" w:rsidP="002660F2">
                        <w:pPr>
                          <w:spacing w:after="160" w:line="259" w:lineRule="auto"/>
                        </w:pPr>
                        <w:r>
                          <w:rPr>
                            <w:b/>
                          </w:rPr>
                          <w:t>социальны</w:t>
                        </w:r>
                      </w:p>
                    </w:txbxContent>
                  </v:textbox>
                </v:rect>
                <v:rect id="Rectangle 5876" o:spid="_x0000_s1046" style="position:absolute;left:1431;top:2355;width:7727;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SBxwAAAN0AAAAPAAAAZHJzL2Rvd25yZXYueG1sRI9ba8JA&#10;FITfC/0Pyyn4VjeKN9JspBQkvihUbenjafbkQrNnY3bV+O+7guDjMDPfMMmyN404U+dqywpGwwgE&#10;cW51zaWCw371ugDhPLLGxjIpuJKDZfr8lGCs7YU/6bzzpQgQdjEqqLxvYyldXpFBN7QtcfAK2xn0&#10;QXal1B1eAtw0chxFM2mw5rBQYUsfFeV/u5NR8DXan74zt/3ln+I4n2x8ti3KTKnBS//+BsJT7x/h&#10;e3utFUwX8xnc3oQnINN/AAAA//8DAFBLAQItABQABgAIAAAAIQDb4fbL7gAAAIUBAAATAAAAAAAA&#10;AAAAAAAAAAAAAABbQ29udGVudF9UeXBlc10ueG1sUEsBAi0AFAAGAAgAAAAhAFr0LFu/AAAAFQEA&#10;AAsAAAAAAAAAAAAAAAAAHwEAAF9yZWxzLy5yZWxzUEsBAi0AFAAGAAgAAAAhAHpdhIHHAAAA3QAA&#10;AA8AAAAAAAAAAAAAAAAABwIAAGRycy9kb3ducmV2LnhtbFBLBQYAAAAAAwADALcAAAD7AgAAAAA=&#10;" filled="f" stroked="f">
                  <v:textbox inset="0,0,0,0">
                    <w:txbxContent>
                      <w:p w:rsidR="00C43754" w:rsidRDefault="00C43754" w:rsidP="002660F2">
                        <w:pPr>
                          <w:spacing w:after="160" w:line="259" w:lineRule="auto"/>
                        </w:pPr>
                        <w:r>
                          <w:rPr>
                            <w:b/>
                          </w:rPr>
                          <w:t>й фактор</w:t>
                        </w:r>
                      </w:p>
                    </w:txbxContent>
                  </v:textbox>
                </v:rect>
                <v:rect id="Rectangle 5877" o:spid="_x0000_s1047" style="position:absolute;left:4961;top:-6;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EaxwAAAN0AAAAPAAAAZHJzL2Rvd25yZXYueG1sRI9Pa8JA&#10;FMTvhX6H5RW81Y3FGoluQilIeqmgtuLxmX35Q7NvY3bV9Nt3C4LHYWZ+wyyzwbTiQr1rLCuYjCMQ&#10;xIXVDVcKvnar5zkI55E1tpZJwS85yNLHhyUm2l55Q5etr0SAsEtQQe19l0jpipoMurHtiINX2t6g&#10;D7KvpO7xGuCmlS9RNJMGGw4LNXb0XlPxsz0bBd+T3Xmfu/WRD+Upnn76fF1WuVKjp+FtAcLT4O/h&#10;W/tDK3idxzH8vwlPQKZ/AAAA//8DAFBLAQItABQABgAIAAAAIQDb4fbL7gAAAIUBAAATAAAAAAAA&#10;AAAAAAAAAAAAAABbQ29udGVudF9UeXBlc10ueG1sUEsBAi0AFAAGAAgAAAAhAFr0LFu/AAAAFQEA&#10;AAsAAAAAAAAAAAAAAAAAHwEAAF9yZWxzLy5yZWxzUEsBAi0AFAAGAAgAAAAhABURIRrHAAAA3QAA&#10;AA8AAAAAAAAAAAAAAAAABwIAAGRycy9kb3ducmV2LnhtbFBLBQYAAAAAAwADALcAAAD7AgAAAAA=&#10;" filled="f" stroked="f">
                  <v:textbox inset="0,0,0,0">
                    <w:txbxContent>
                      <w:p w:rsidR="00C43754" w:rsidRDefault="00C43754" w:rsidP="002660F2">
                        <w:pPr>
                          <w:spacing w:after="160" w:line="259" w:lineRule="auto"/>
                        </w:pPr>
                        <w:r>
                          <w:rPr>
                            <w:b/>
                          </w:rPr>
                          <w:t xml:space="preserve"> </w:t>
                        </w:r>
                      </w:p>
                    </w:txbxContent>
                  </v:textbox>
                </v:rect>
                <v:rect id="Rectangle 5930" o:spid="_x0000_s1048" style="position:absolute;left:781;top:22418;width:2261;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w8zxAAAAN0AAAAPAAAAZHJzL2Rvd25yZXYueG1sRE/LasJA&#10;FN0L/sNwhe7qJLa1NjoRKZR0U0Gt4vI2c/PAzJ00M2r6986i4PJw3otlbxpxoc7VlhXE4wgEcW51&#10;zaWC793H4wyE88gaG8uk4I8cLNPhYIGJtlfe0GXrSxFC2CWooPK+TaR0eUUG3di2xIErbGfQB9iV&#10;Und4DeGmkZMomkqDNYeGClt6ryg/bc9GwT7enQ+ZW//wsfh9ff7y2booM6UeRv1qDsJT7+/if/en&#10;VvDy9hT2hzfhCcj0BgAA//8DAFBLAQItABQABgAIAAAAIQDb4fbL7gAAAIUBAAATAAAAAAAAAAAA&#10;AAAAAAAAAABbQ29udGVudF9UeXBlc10ueG1sUEsBAi0AFAAGAAgAAAAhAFr0LFu/AAAAFQEAAAsA&#10;AAAAAAAAAAAAAAAAHwEAAF9yZWxzLy5yZWxzUEsBAi0AFAAGAAgAAAAhAHpzDzPEAAAA3QAAAA8A&#10;AAAAAAAAAAAAAAAABwIAAGRycy9kb3ducmV2LnhtbFBLBQYAAAAAAwADALcAAAD4AgAAAAA=&#10;" filled="f" stroked="f">
                  <v:textbox inset="0,0,0,0">
                    <w:txbxContent>
                      <w:p w:rsidR="00C43754" w:rsidRDefault="00C43754" w:rsidP="002660F2">
                        <w:pPr>
                          <w:spacing w:after="160" w:line="259" w:lineRule="auto"/>
                        </w:pPr>
                        <w:r>
                          <w:rPr>
                            <w:b/>
                          </w:rPr>
                          <w:t>Со</w:t>
                        </w:r>
                      </w:p>
                    </w:txbxContent>
                  </v:textbox>
                </v:rect>
                <v:rect id="Rectangle 5931" o:spid="_x0000_s1049" style="position:absolute;left:1405;top:21329;width:997;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qoxwAAAN0AAAAPAAAAZHJzL2Rvd25yZXYueG1sRI9ba8JA&#10;FITfhf6H5RR8001q1TZ1lVIo8aWCl4qPp9mTC82eTbOrxn/vFgQfh5n5hpktOlOLE7WusqwgHkYg&#10;iDOrKy4U7LafgxcQziNrrC2Tggs5WMwfejNMtD3zmk4bX4gAYZeggtL7JpHSZSUZdEPbEAcvt61B&#10;H2RbSN3iOcBNLZ+iaCINVhwWSmzoo6Tsd3M0Cr7j7XGfutUPH/K/6fOXT1d5kSrVf+ze30B46vw9&#10;fGsvtYLx6yiG/zfhCcj5FQAA//8DAFBLAQItABQABgAIAAAAIQDb4fbL7gAAAIUBAAATAAAAAAAA&#10;AAAAAAAAAAAAAABbQ29udGVudF9UeXBlc10ueG1sUEsBAi0AFAAGAAgAAAAhAFr0LFu/AAAAFQEA&#10;AAsAAAAAAAAAAAAAAAAAHwEAAF9yZWxzLy5yZWxzUEsBAi0AFAAGAAgAAAAhABU/qqjHAAAA3QAA&#10;AA8AAAAAAAAAAAAAAAAABwIAAGRycy9kb3ducmV2LnhtbFBLBQYAAAAAAwADALcAAAD7AgAAAAA=&#10;" filled="f" stroked="f">
                  <v:textbox inset="0,0,0,0">
                    <w:txbxContent>
                      <w:p w:rsidR="00C43754" w:rsidRDefault="00C43754" w:rsidP="002660F2">
                        <w:pPr>
                          <w:spacing w:after="160" w:line="259" w:lineRule="auto"/>
                        </w:pPr>
                        <w:r>
                          <w:t>ц</w:t>
                        </w:r>
                      </w:p>
                    </w:txbxContent>
                  </v:textbox>
                </v:rect>
                <v:rect id="Rectangle 5932" o:spid="_x0000_s1050" style="position:absolute;left:-1108;top:18076;width:6039;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TfyAAAAN0AAAAPAAAAZHJzL2Rvd25yZXYueG1sRI9ba8JA&#10;FITfhf6H5RT6ZjZabWt0lVKQ9EWhXoqPx+zJhWbPptlV03/vCkIfh5n5hpktOlOLM7WusqxgEMUg&#10;iDOrKy4U7LbL/hsI55E11pZJwR85WMwfejNMtL3wF503vhABwi5BBaX3TSKly0oy6CLbEAcvt61B&#10;H2RbSN3iJcBNLYdx/CINVhwWSmzoo6TsZ3MyCvaD7ek7desjH/Lf19HKp+u8SJV6euzepyA8df4/&#10;fG9/agXjyfMQbm/CE5DzKwAAAP//AwBQSwECLQAUAAYACAAAACEA2+H2y+4AAACFAQAAEwAAAAAA&#10;AAAAAAAAAAAAAAAAW0NvbnRlbnRfVHlwZXNdLnhtbFBLAQItABQABgAIAAAAIQBa9CxbvwAAABUB&#10;AAALAAAAAAAAAAAAAAAAAB8BAABfcmVscy8ucmVsc1BLAQItABQABgAIAAAAIQDl7TTfyAAAAN0A&#10;AAAPAAAAAAAAAAAAAAAAAAcCAABkcnMvZG93bnJldi54bWxQSwUGAAAAAAMAAwC3AAAA/AIAAAAA&#10;" filled="f" stroked="f">
                  <v:textbox inset="0,0,0,0">
                    <w:txbxContent>
                      <w:p w:rsidR="00C43754" w:rsidRDefault="00C43754" w:rsidP="002660F2">
                        <w:pPr>
                          <w:spacing w:after="160" w:line="259" w:lineRule="auto"/>
                        </w:pPr>
                        <w:r>
                          <w:rPr>
                            <w:b/>
                          </w:rPr>
                          <w:t>иально</w:t>
                        </w:r>
                      </w:p>
                    </w:txbxContent>
                  </v:textbox>
                </v:rect>
                <v:rect id="Rectangle 5933" o:spid="_x0000_s1051" style="position:absolute;left:1500;top:16045;width:621;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FExwAAAN0AAAAPAAAAZHJzL2Rvd25yZXYueG1sRI9LawJB&#10;EITvgv9haCE3nVWTGDeOEgJhvSjER/DY2el94E7PZmfU9d87QsBjUVVfUbNFaypxpsaVlhUMBxEI&#10;4tTqknMFu+1X/w2E88gaK8uk4EoOFvNuZ4axthf+pvPG5yJA2MWooPC+jqV0aUEG3cDWxMHLbGPQ&#10;B9nkUjd4CXBTyVEUvUqDJYeFAmv6LCg9bk5GwX64Pf0kbv3Lh+xv8rzyyTrLE6Weeu3HOwhPrX+E&#10;/9tLreBlOh7D/U14AnJ+AwAA//8DAFBLAQItABQABgAIAAAAIQDb4fbL7gAAAIUBAAATAAAAAAAA&#10;AAAAAAAAAAAAAABbQ29udGVudF9UeXBlc10ueG1sUEsBAi0AFAAGAAgAAAAhAFr0LFu/AAAAFQEA&#10;AAsAAAAAAAAAAAAAAAAAHwEAAF9yZWxzLy5yZWxzUEsBAi0AFAAGAAgAAAAhAIqhkUTHAAAA3QAA&#10;AA8AAAAAAAAAAAAAAAAABwIAAGRycy9kb3ducmV2LnhtbFBLBQYAAAAAAwADALcAAAD7AgAAAAA=&#10;" filled="f" stroked="f">
                  <v:textbox inset="0,0,0,0">
                    <w:txbxContent>
                      <w:p w:rsidR="00C43754" w:rsidRDefault="00C43754" w:rsidP="002660F2">
                        <w:pPr>
                          <w:spacing w:after="160" w:line="259" w:lineRule="auto"/>
                        </w:pPr>
                        <w:r>
                          <w:rPr>
                            <w:b/>
                          </w:rPr>
                          <w:t>-</w:t>
                        </w:r>
                      </w:p>
                    </w:txbxContent>
                  </v:textbox>
                </v:rect>
                <v:rect id="Rectangle 5934" o:spid="_x0000_s1052" style="position:absolute;left:1577;top:15650;width:46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kw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pbDyB25vwBOTiCgAA//8DAFBLAQItABQABgAIAAAAIQDb4fbL7gAAAIUBAAATAAAAAAAA&#10;AAAAAAAAAAAAAABbQ29udGVudF9UeXBlc10ueG1sUEsBAi0AFAAGAAgAAAAhAFr0LFu/AAAAFQEA&#10;AAsAAAAAAAAAAAAAAAAAHwEAAF9yZWxzLy5yZWxzUEsBAi0AFAAGAAgAAAAhAAVICTDHAAAA3QAA&#10;AA8AAAAAAAAAAAAAAAAABwIAAGRycy9kb3ducmV2LnhtbFBLBQYAAAAAAwADALcAAAD7AgAAAAA=&#10;" filled="f" stroked="f">
                  <v:textbox inset="0,0,0,0">
                    <w:txbxContent>
                      <w:p w:rsidR="00C43754" w:rsidRDefault="00C43754" w:rsidP="002660F2">
                        <w:pPr>
                          <w:spacing w:after="160" w:line="259" w:lineRule="auto"/>
                        </w:pPr>
                        <w:r>
                          <w:rPr>
                            <w:b/>
                          </w:rPr>
                          <w:t xml:space="preserve"> </w:t>
                        </w:r>
                      </w:p>
                    </w:txbxContent>
                  </v:textbox>
                </v:rect>
                <v:rect id="Rectangle 5935" o:spid="_x0000_s1053" style="position:absolute;left:-7018;top:12929;width:21241;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yrxwAAAN0AAAAPAAAAZHJzL2Rvd25yZXYueG1sRI9LawJB&#10;EITvAf/D0EJucdbEV1ZHkUBYLxF8kmO70/sgOz3rzqibf+8EAh6LqvqKmi1aU4krNa60rKDfi0AQ&#10;p1aXnCvY7z5fJiCcR9ZYWSYFv+RgMe88zTDW9sYbum59LgKEXYwKCu/rWEqXFmTQ9WxNHLzMNgZ9&#10;kE0udYO3ADeVfI2ikTRYclgosKaPgtKf7cUoOPR3l2Pi1if+zs7jwZdP1lmeKPXcbZdTEJ5a/wj/&#10;t1dawfD9bQh/b8ITkPM7AAAA//8DAFBLAQItABQABgAIAAAAIQDb4fbL7gAAAIUBAAATAAAAAAAA&#10;AAAAAAAAAAAAAABbQ29udGVudF9UeXBlc10ueG1sUEsBAi0AFAAGAAgAAAAhAFr0LFu/AAAAFQEA&#10;AAsAAAAAAAAAAAAAAAAAHwEAAF9yZWxzLy5yZWxzUEsBAi0AFAAGAAgAAAAhAGoErKvHAAAA3QAA&#10;AA8AAAAAAAAAAAAAAAAABwIAAGRycy9kb3ducmV2LnhtbFBLBQYAAAAAAwADALcAAAD7AgAAAAA=&#10;" filled="f" stroked="f">
                  <v:textbox inset="0,0,0,0">
                    <w:txbxContent>
                      <w:p w:rsidR="00C43754" w:rsidRDefault="00C43754" w:rsidP="002660F2">
                        <w:pPr>
                          <w:spacing w:after="160" w:line="259" w:lineRule="auto"/>
                        </w:pPr>
                        <w:r>
                          <w:rPr>
                            <w:b/>
                          </w:rPr>
                          <w:t>психологический фактор</w:t>
                        </w:r>
                      </w:p>
                    </w:txbxContent>
                  </v:textbox>
                </v:rect>
                <v:rect id="Rectangle 5936" o:spid="_x0000_s1054" style="position:absolute;left:3270;top:7141;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jLcxwAAAN0AAAAPAAAAZHJzL2Rvd25yZXYueG1sRI9LawJB&#10;EITvgv9haCE3nTWJj6yOIoGwuSjEFzm2O70PstOz7oy6+fdOIOCxqKqvqPmyNZW4UuNKywqGgwgE&#10;cWp1ybmC/e6jPwXhPLLGyjIp+CUHy0W3M8dY2xt/0XXrcxEg7GJUUHhfx1K6tCCDbmBr4uBltjHo&#10;g2xyqRu8Bbip5HMUjaXBksNCgTW9F5T+bC9GwWG4uxwTtznxd3aevK59ssnyRKmnXruagfDU+kf4&#10;v/2pFYzeXsbw9yY8Abm4AwAA//8DAFBLAQItABQABgAIAAAAIQDb4fbL7gAAAIUBAAATAAAAAAAA&#10;AAAAAAAAAAAAAABbQ29udGVudF9UeXBlc10ueG1sUEsBAi0AFAAGAAgAAAAhAFr0LFu/AAAAFQEA&#10;AAsAAAAAAAAAAAAAAAAAHwEAAF9yZWxzLy5yZWxzUEsBAi0AFAAGAAgAAAAhAJrWMtzHAAAA3QAA&#10;AA8AAAAAAAAAAAAAAAAABwIAAGRycy9kb3ducmV2LnhtbFBLBQYAAAAAAwADALcAAAD7AgAAAAA=&#10;" filled="f" stroked="f">
                  <v:textbox inset="0,0,0,0">
                    <w:txbxContent>
                      <w:p w:rsidR="00C43754" w:rsidRDefault="00C43754" w:rsidP="002660F2">
                        <w:pPr>
                          <w:spacing w:after="160" w:line="259" w:lineRule="auto"/>
                        </w:pPr>
                        <w:r>
                          <w:rPr>
                            <w:b/>
                          </w:rPr>
                          <w:t xml:space="preserve"> </w:t>
                        </w:r>
                      </w:p>
                    </w:txbxContent>
                  </v:textbox>
                </v:rect>
                <v:rect id="Rectangle 5999" o:spid="_x0000_s1055" style="position:absolute;left:-8715;top:30175;width:21254;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UxwAAAN0AAAAPAAAAZHJzL2Rvd25yZXYueG1sRI9Pa8JA&#10;FMTvgt9heUJvulFabaKriCDppULVlh6f2Zc/mH0bs6um375bEHocZuY3zGLVmVrcqHWVZQXjUQSC&#10;OLO64kLB8bAdvoJwHlljbZkU/JCD1bLfW2Ci7Z0/6Lb3hQgQdgkqKL1vEildVpJBN7INcfBy2xr0&#10;QbaF1C3eA9zUchJFU2mw4rBQYkObkrLz/moUfI4P16/U7U78nV9mz+8+3eVFqtTToFvPQXjq/H/4&#10;0X7TCl7iOIa/N+EJyOUvAAAA//8DAFBLAQItABQABgAIAAAAIQDb4fbL7gAAAIUBAAATAAAAAAAA&#10;AAAAAAAAAAAAAABbQ29udGVudF9UeXBlc10ueG1sUEsBAi0AFAAGAAgAAAAhAFr0LFu/AAAAFQEA&#10;AAsAAAAAAAAAAAAAAAAAHwEAAF9yZWxzLy5yZWxzUEsBAi0AFAAGAAgAAAAhAM0v+ZTHAAAA3QAA&#10;AA8AAAAAAAAAAAAAAAAABwIAAGRycy9kb3ducmV2LnhtbFBLBQYAAAAAAwADALcAAAD7AgAAAAA=&#10;" filled="f" stroked="f">
                  <v:textbox inset="0,0,0,0">
                    <w:txbxContent>
                      <w:p w:rsidR="00C43754" w:rsidRDefault="00C43754" w:rsidP="002660F2">
                        <w:pPr>
                          <w:spacing w:after="160" w:line="259" w:lineRule="auto"/>
                        </w:pPr>
                        <w:r>
                          <w:rPr>
                            <w:b/>
                          </w:rPr>
                          <w:t xml:space="preserve">Категория детей группы </w:t>
                        </w:r>
                      </w:p>
                    </w:txbxContent>
                  </v:textbox>
                </v:rect>
                <v:rect id="Rectangle 6000" o:spid="_x0000_s1056" style="position:absolute;left:1130;top:38331;width:4945;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4xwgAAAN0AAAAPAAAAZHJzL2Rvd25yZXYueG1sRE/LagIx&#10;FN0L/YdwC+40sYiW0SilUMaNgtoWl9fJnQdObsZJ1PHvzUJweTjv+bKztbhS6yvHGkZDBYI4c6bi&#10;QsPv/mfwCcIHZIO1Y9JwJw/LxVtvjolxN97SdRcKEUPYJ6ihDKFJpPRZSRb90DXEkctdazFE2BbS&#10;tHiL4baWH0pNpMWKY0OJDX2XlJ12F6vhb7S//Kd+c+RDfp6O1yHd5EWqdf+9+5qBCNSFl/jpXhkN&#10;E6Xi/vgmPgG5eAAAAP//AwBQSwECLQAUAAYACAAAACEA2+H2y+4AAACFAQAAEwAAAAAAAAAAAAAA&#10;AAAAAAAAW0NvbnRlbnRfVHlwZXNdLnhtbFBLAQItABQABgAIAAAAIQBa9CxbvwAAABUBAAALAAAA&#10;AAAAAAAAAAAAAB8BAABfcmVscy8ucmVsc1BLAQItABQABgAIAAAAIQCNiu4xwgAAAN0AAAAPAAAA&#10;AAAAAAAAAAAAAAcCAABkcnMvZG93bnJldi54bWxQSwUGAAAAAAMAAwC3AAAA9gIAAAAA&#10;" filled="f" stroked="f">
                  <v:textbox inset="0,0,0,0">
                    <w:txbxContent>
                      <w:p w:rsidR="00C43754" w:rsidRDefault="00C43754" w:rsidP="002660F2">
                        <w:pPr>
                          <w:spacing w:after="160" w:line="259" w:lineRule="auto"/>
                        </w:pPr>
                        <w:r>
                          <w:rPr>
                            <w:b/>
                          </w:rPr>
                          <w:t>риска</w:t>
                        </w:r>
                      </w:p>
                    </w:txbxContent>
                  </v:textbox>
                </v:rect>
                <v:rect id="Rectangle 6001" o:spid="_x0000_s1057" style="position:absolute;left:3270;top:36667;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uqxgAAAN0AAAAPAAAAZHJzL2Rvd25yZXYueG1sRI9PawIx&#10;FMTvBb9DeIK3mqwULatRpFC2F4WqLT0+N2//4OZl3UTdfvumIHgcZuY3zGLV20ZcqfO1Yw3JWIEg&#10;zp2pudRw2L8/v4LwAdlg45g0/JKH1XLwtMDUuBt/0nUXShEh7FPUUIXQplL6vCKLfuxa4ugVrrMY&#10;ouxKaTq8Rbht5ESpqbRYc1yosKW3ivLT7mI1fCX7y3fmt0f+Kc6zl03ItkWZaT0a9us5iEB9eITv&#10;7Q+jYapUAv9v4hOQyz8AAAD//wMAUEsBAi0AFAAGAAgAAAAhANvh9svuAAAAhQEAABMAAAAAAAAA&#10;AAAAAAAAAAAAAFtDb250ZW50X1R5cGVzXS54bWxQSwECLQAUAAYACAAAACEAWvQsW78AAAAVAQAA&#10;CwAAAAAAAAAAAAAAAAAfAQAAX3JlbHMvLnJlbHNQSwECLQAUAAYACAAAACEA4sZLqsYAAADdAAAA&#10;DwAAAAAAAAAAAAAAAAAHAgAAZHJzL2Rvd25yZXYueG1sUEsFBgAAAAADAAMAtwAAAPoCAAAAAA==&#10;" filled="f" stroked="f">
                  <v:textbox inset="0,0,0,0">
                    <w:txbxContent>
                      <w:p w:rsidR="00C43754" w:rsidRDefault="00C43754" w:rsidP="002660F2">
                        <w:pPr>
                          <w:spacing w:after="160" w:line="259" w:lineRule="auto"/>
                        </w:pPr>
                        <w:r>
                          <w:rPr>
                            <w:b/>
                          </w:rPr>
                          <w:t xml:space="preserve"> </w:t>
                        </w:r>
                      </w:p>
                    </w:txbxContent>
                  </v:textbox>
                </v:rect>
                <v:rect id="Rectangle 6066" o:spid="_x0000_s1058" style="position:absolute;left:70;top:43873;width:40;height:1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DZ+xgAAAN0AAAAPAAAAZHJzL2Rvd25yZXYueG1sRI9ba8JA&#10;FITfC/6H5Qh9azYWiSW6iggSXyp4aenjMXtywezZNLtq+u+7guDjMDPfMLNFbxpxpc7VlhWMohgE&#10;cW51zaWC42H99gHCeWSNjWVS8EcOFvPBywxTbW+8o+velyJA2KWooPK+TaV0eUUGXWRb4uAVtjPo&#10;g+xKqTu8Bbhp5HscJ9JgzWGhwpZWFeXn/cUo+BodLt+Z2574p/idjD99ti3KTKnXYb+cgvDU+2f4&#10;0d5oBUmcJHB/E56AnP8DAAD//wMAUEsBAi0AFAAGAAgAAAAhANvh9svuAAAAhQEAABMAAAAAAAAA&#10;AAAAAAAAAAAAAFtDb250ZW50X1R5cGVzXS54bWxQSwECLQAUAAYACAAAACEAWvQsW78AAAAVAQAA&#10;CwAAAAAAAAAAAAAAAAAfAQAAX3JlbHMvLnJlbHNQSwECLQAUAAYACAAAACEAsPA2fsYAAADdAAAA&#10;DwAAAAAAAAAAAAAAAAAHAgAAZHJzL2Rvd25yZXYueG1sUEsFBgAAAAADAAMAtwAAAPoCAAAAAA==&#10;" filled="f" stroked="f">
                  <v:textbox inset="0,0,0,0">
                    <w:txbxContent>
                      <w:p w:rsidR="00C43754" w:rsidRDefault="00C43754" w:rsidP="002660F2">
                        <w:pPr>
                          <w:spacing w:after="160" w:line="259" w:lineRule="auto"/>
                        </w:pPr>
                        <w:r>
                          <w:rPr>
                            <w:sz w:val="2"/>
                          </w:rPr>
                          <w:t xml:space="preserve"> </w:t>
                        </w:r>
                      </w:p>
                    </w:txbxContent>
                  </v:textbox>
                </v:rect>
                <w10:wrap type="square"/>
              </v:group>
            </w:pict>
          </mc:Fallback>
        </mc:AlternateContent>
      </w:r>
      <w:r w:rsidRPr="004C5F8A">
        <w:rPr>
          <w:rFonts w:ascii="Times New Roman" w:hAnsi="Times New Roman"/>
          <w:sz w:val="28"/>
          <w:szCs w:val="28"/>
        </w:rPr>
        <w:t>Дети с ограниченными</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возможностями (инвалиды) </w:t>
      </w:r>
      <w:r w:rsidRPr="004C5F8A">
        <w:rPr>
          <w:rFonts w:ascii="Times New Roman" w:hAnsi="Times New Roman"/>
          <w:sz w:val="28"/>
          <w:szCs w:val="28"/>
        </w:rPr>
        <w:tab/>
        <w:t xml:space="preserve">                      1 </w:t>
      </w:r>
      <w:r w:rsidRPr="004C5F8A">
        <w:rPr>
          <w:rFonts w:ascii="Times New Roman" w:hAnsi="Times New Roman"/>
          <w:sz w:val="28"/>
          <w:szCs w:val="28"/>
        </w:rPr>
        <w:tab/>
        <w:t xml:space="preserve">   </w:t>
      </w:r>
      <w:r w:rsidR="00EB0A97">
        <w:rPr>
          <w:rFonts w:ascii="Times New Roman" w:hAnsi="Times New Roman"/>
          <w:sz w:val="28"/>
          <w:szCs w:val="28"/>
        </w:rPr>
        <w:t xml:space="preserve"> </w:t>
      </w:r>
      <w:r w:rsidRPr="004C5F8A">
        <w:rPr>
          <w:rFonts w:ascii="Times New Roman" w:hAnsi="Times New Roman"/>
          <w:sz w:val="28"/>
          <w:szCs w:val="28"/>
        </w:rPr>
        <w:t xml:space="preserve"> 0 </w:t>
      </w:r>
      <w:r w:rsidRPr="004C5F8A">
        <w:rPr>
          <w:rFonts w:ascii="Times New Roman" w:hAnsi="Times New Roman"/>
          <w:sz w:val="28"/>
          <w:szCs w:val="28"/>
        </w:rPr>
        <w:tab/>
        <w:t xml:space="preserve">       0 </w:t>
      </w:r>
      <w:r w:rsidRPr="004C5F8A">
        <w:rPr>
          <w:rFonts w:ascii="Times New Roman" w:hAnsi="Times New Roman"/>
          <w:sz w:val="28"/>
          <w:szCs w:val="28"/>
        </w:rPr>
        <w:tab/>
        <w:t xml:space="preserve">      </w:t>
      </w:r>
      <w:r w:rsidR="00370AE7" w:rsidRPr="004C5F8A">
        <w:rPr>
          <w:rFonts w:ascii="Times New Roman" w:hAnsi="Times New Roman"/>
          <w:sz w:val="28"/>
          <w:szCs w:val="28"/>
        </w:rPr>
        <w:t xml:space="preserve">   </w:t>
      </w:r>
      <w:r w:rsidRPr="004C5F8A">
        <w:rPr>
          <w:rFonts w:ascii="Times New Roman" w:hAnsi="Times New Roman"/>
          <w:sz w:val="28"/>
          <w:szCs w:val="28"/>
        </w:rPr>
        <w:t xml:space="preserve">1 </w:t>
      </w:r>
    </w:p>
    <w:p w:rsidR="002A3113"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Престарелые родители пенсионеры </w:t>
      </w:r>
      <w:r w:rsidRPr="004C5F8A">
        <w:rPr>
          <w:rFonts w:ascii="Times New Roman" w:hAnsi="Times New Roman"/>
          <w:sz w:val="28"/>
          <w:szCs w:val="28"/>
        </w:rPr>
        <w:tab/>
      </w:r>
      <w:r w:rsidR="002A3113" w:rsidRPr="004C5F8A">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370AE7" w:rsidRPr="004C5F8A">
        <w:rPr>
          <w:rFonts w:ascii="Times New Roman" w:hAnsi="Times New Roman"/>
          <w:sz w:val="28"/>
          <w:szCs w:val="28"/>
        </w:rPr>
        <w:t xml:space="preserve">   </w:t>
      </w:r>
      <w:r w:rsidR="00EB0A97">
        <w:rPr>
          <w:rFonts w:ascii="Times New Roman" w:hAnsi="Times New Roman"/>
          <w:sz w:val="28"/>
          <w:szCs w:val="28"/>
        </w:rPr>
        <w:t xml:space="preserve"> </w:t>
      </w:r>
      <w:r w:rsidR="00370AE7" w:rsidRPr="004C5F8A">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370AE7" w:rsidRPr="004C5F8A">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370AE7" w:rsidRPr="004C5F8A">
        <w:rPr>
          <w:rFonts w:ascii="Times New Roman" w:hAnsi="Times New Roman"/>
          <w:sz w:val="28"/>
          <w:szCs w:val="28"/>
        </w:rPr>
        <w:t xml:space="preserve">         </w:t>
      </w:r>
      <w:r w:rsidRPr="004C5F8A">
        <w:rPr>
          <w:rFonts w:ascii="Times New Roman" w:hAnsi="Times New Roman"/>
          <w:sz w:val="28"/>
          <w:szCs w:val="28"/>
        </w:rPr>
        <w:t xml:space="preserve">0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Родители,</w:t>
      </w:r>
      <w:r w:rsidR="002A3113" w:rsidRPr="004C5F8A">
        <w:rPr>
          <w:rFonts w:ascii="Times New Roman" w:hAnsi="Times New Roman"/>
          <w:sz w:val="28"/>
          <w:szCs w:val="28"/>
        </w:rPr>
        <w:t xml:space="preserve"> </w:t>
      </w:r>
      <w:r w:rsidRPr="004C5F8A">
        <w:rPr>
          <w:rFonts w:ascii="Times New Roman" w:hAnsi="Times New Roman"/>
          <w:sz w:val="28"/>
          <w:szCs w:val="28"/>
        </w:rPr>
        <w:t xml:space="preserve">лишенные родительских прав </w:t>
      </w:r>
      <w:proofErr w:type="gramStart"/>
      <w:r w:rsidRPr="004C5F8A">
        <w:rPr>
          <w:rFonts w:ascii="Times New Roman" w:hAnsi="Times New Roman"/>
          <w:sz w:val="28"/>
          <w:szCs w:val="28"/>
        </w:rPr>
        <w:tab/>
      </w:r>
      <w:r w:rsidR="00EB0A97">
        <w:rPr>
          <w:rFonts w:ascii="Times New Roman" w:hAnsi="Times New Roman"/>
          <w:sz w:val="28"/>
          <w:szCs w:val="28"/>
        </w:rPr>
        <w:t xml:space="preserve"> </w:t>
      </w:r>
      <w:r w:rsidR="00370AE7" w:rsidRPr="004C5F8A">
        <w:rPr>
          <w:rFonts w:ascii="Times New Roman" w:hAnsi="Times New Roman"/>
          <w:sz w:val="28"/>
          <w:szCs w:val="28"/>
        </w:rPr>
        <w:t xml:space="preserve"> </w:t>
      </w:r>
      <w:r w:rsidRPr="004C5F8A">
        <w:rPr>
          <w:rFonts w:ascii="Times New Roman" w:hAnsi="Times New Roman"/>
          <w:sz w:val="28"/>
          <w:szCs w:val="28"/>
        </w:rPr>
        <w:t>0</w:t>
      </w:r>
      <w:proofErr w:type="gramEnd"/>
      <w:r w:rsidRPr="004C5F8A">
        <w:rPr>
          <w:rFonts w:ascii="Times New Roman" w:hAnsi="Times New Roman"/>
          <w:sz w:val="28"/>
          <w:szCs w:val="28"/>
        </w:rPr>
        <w:t xml:space="preserve"> </w:t>
      </w:r>
      <w:r w:rsidRPr="004C5F8A">
        <w:rPr>
          <w:rFonts w:ascii="Times New Roman" w:hAnsi="Times New Roman"/>
          <w:sz w:val="28"/>
          <w:szCs w:val="28"/>
        </w:rPr>
        <w:tab/>
      </w:r>
      <w:r w:rsidR="00370AE7" w:rsidRPr="004C5F8A">
        <w:rPr>
          <w:rFonts w:ascii="Times New Roman" w:hAnsi="Times New Roman"/>
          <w:sz w:val="28"/>
          <w:szCs w:val="28"/>
        </w:rPr>
        <w:t xml:space="preserve">    </w:t>
      </w:r>
      <w:r w:rsidR="00EB0A97">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370AE7" w:rsidRPr="004C5F8A">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370AE7" w:rsidRPr="004C5F8A">
        <w:rPr>
          <w:rFonts w:ascii="Times New Roman" w:hAnsi="Times New Roman"/>
          <w:sz w:val="28"/>
          <w:szCs w:val="28"/>
        </w:rPr>
        <w:t xml:space="preserve">         </w:t>
      </w:r>
      <w:r w:rsidRPr="004C5F8A">
        <w:rPr>
          <w:rFonts w:ascii="Times New Roman" w:hAnsi="Times New Roman"/>
          <w:sz w:val="28"/>
          <w:szCs w:val="28"/>
        </w:rPr>
        <w:t xml:space="preserve">0 </w:t>
      </w:r>
    </w:p>
    <w:p w:rsidR="00370AE7" w:rsidRPr="004C5F8A" w:rsidRDefault="002660F2" w:rsidP="00370AE7">
      <w:pPr>
        <w:pStyle w:val="a9"/>
        <w:rPr>
          <w:rFonts w:ascii="Times New Roman" w:hAnsi="Times New Roman"/>
          <w:sz w:val="28"/>
          <w:szCs w:val="28"/>
        </w:rPr>
      </w:pPr>
      <w:r w:rsidRPr="004C5F8A">
        <w:rPr>
          <w:rFonts w:ascii="Times New Roman" w:hAnsi="Times New Roman"/>
          <w:sz w:val="28"/>
          <w:szCs w:val="28"/>
        </w:rPr>
        <w:t>Дети-</w:t>
      </w:r>
      <w:r w:rsidR="002A3113" w:rsidRPr="004C5F8A">
        <w:rPr>
          <w:rFonts w:ascii="Times New Roman" w:hAnsi="Times New Roman"/>
          <w:sz w:val="28"/>
          <w:szCs w:val="28"/>
        </w:rPr>
        <w:t xml:space="preserve"> </w:t>
      </w:r>
      <w:proofErr w:type="gramStart"/>
      <w:r w:rsidRPr="004C5F8A">
        <w:rPr>
          <w:rFonts w:ascii="Times New Roman" w:hAnsi="Times New Roman"/>
          <w:sz w:val="28"/>
          <w:szCs w:val="28"/>
        </w:rPr>
        <w:t xml:space="preserve">сироты    </w:t>
      </w:r>
      <w:r w:rsidR="002A3113" w:rsidRPr="004C5F8A">
        <w:rPr>
          <w:rFonts w:ascii="Times New Roman" w:hAnsi="Times New Roman"/>
          <w:sz w:val="28"/>
          <w:szCs w:val="28"/>
        </w:rPr>
        <w:t>Под</w:t>
      </w:r>
      <w:proofErr w:type="gramEnd"/>
      <w:r w:rsidR="002A3113" w:rsidRPr="004C5F8A">
        <w:rPr>
          <w:rFonts w:ascii="Times New Roman" w:hAnsi="Times New Roman"/>
          <w:sz w:val="28"/>
          <w:szCs w:val="28"/>
        </w:rPr>
        <w:t xml:space="preserve"> опекой             </w:t>
      </w:r>
      <w:r w:rsidR="00370AE7" w:rsidRPr="004C5F8A">
        <w:rPr>
          <w:rFonts w:ascii="Times New Roman" w:hAnsi="Times New Roman"/>
          <w:sz w:val="28"/>
          <w:szCs w:val="28"/>
        </w:rPr>
        <w:t xml:space="preserve">                </w:t>
      </w:r>
      <w:r w:rsidR="00EB0A97">
        <w:rPr>
          <w:rFonts w:ascii="Times New Roman" w:hAnsi="Times New Roman"/>
          <w:sz w:val="28"/>
          <w:szCs w:val="28"/>
        </w:rPr>
        <w:t xml:space="preserve"> </w:t>
      </w:r>
      <w:r w:rsidR="00370AE7" w:rsidRPr="004C5F8A">
        <w:rPr>
          <w:rFonts w:ascii="Times New Roman" w:hAnsi="Times New Roman"/>
          <w:sz w:val="28"/>
          <w:szCs w:val="28"/>
        </w:rPr>
        <w:t>1           1          1            3</w:t>
      </w:r>
    </w:p>
    <w:p w:rsidR="002A3113" w:rsidRPr="004C5F8A" w:rsidRDefault="002A3113" w:rsidP="00F169D6">
      <w:pPr>
        <w:pStyle w:val="a9"/>
        <w:rPr>
          <w:rFonts w:ascii="Times New Roman" w:hAnsi="Times New Roman"/>
          <w:sz w:val="28"/>
          <w:szCs w:val="28"/>
        </w:rPr>
      </w:pP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ab/>
        <w:t xml:space="preserve">                          В приемной семье</w:t>
      </w:r>
      <w:r w:rsidRPr="004C5F8A">
        <w:rPr>
          <w:rFonts w:ascii="Times New Roman" w:hAnsi="Times New Roman"/>
          <w:sz w:val="28"/>
          <w:szCs w:val="28"/>
        </w:rPr>
        <w:tab/>
        <w:t xml:space="preserve">       </w:t>
      </w:r>
      <w:r w:rsidR="00370AE7" w:rsidRPr="004C5F8A">
        <w:rPr>
          <w:rFonts w:ascii="Times New Roman" w:hAnsi="Times New Roman"/>
          <w:sz w:val="28"/>
          <w:szCs w:val="28"/>
        </w:rPr>
        <w:t xml:space="preserve">      </w:t>
      </w:r>
      <w:r w:rsidRPr="004C5F8A">
        <w:rPr>
          <w:rFonts w:ascii="Times New Roman" w:hAnsi="Times New Roman"/>
          <w:sz w:val="28"/>
          <w:szCs w:val="28"/>
        </w:rPr>
        <w:t>0           0           0           0</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Отсутствующие родители </w:t>
      </w:r>
      <w:r w:rsidRPr="004C5F8A">
        <w:rPr>
          <w:rFonts w:ascii="Times New Roman" w:hAnsi="Times New Roman"/>
          <w:sz w:val="28"/>
          <w:szCs w:val="28"/>
        </w:rPr>
        <w:tab/>
        <w:t xml:space="preserve">                       0           0            0          0</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(в тюрьме или розыске)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ab/>
        <w:t xml:space="preserve">Аморальные, </w:t>
      </w:r>
      <w:proofErr w:type="spellStart"/>
      <w:r w:rsidRPr="004C5F8A">
        <w:rPr>
          <w:rFonts w:ascii="Times New Roman" w:hAnsi="Times New Roman"/>
          <w:sz w:val="28"/>
          <w:szCs w:val="28"/>
        </w:rPr>
        <w:t>ассоциальные</w:t>
      </w:r>
      <w:proofErr w:type="spellEnd"/>
      <w:r w:rsidRPr="004C5F8A">
        <w:rPr>
          <w:rFonts w:ascii="Times New Roman" w:hAnsi="Times New Roman"/>
          <w:sz w:val="28"/>
          <w:szCs w:val="28"/>
        </w:rPr>
        <w:t xml:space="preserve"> семьи </w:t>
      </w:r>
      <w:r w:rsidRPr="004C5F8A">
        <w:rPr>
          <w:rFonts w:ascii="Times New Roman" w:hAnsi="Times New Roman"/>
          <w:sz w:val="28"/>
          <w:szCs w:val="28"/>
        </w:rPr>
        <w:tab/>
      </w:r>
      <w:r w:rsidR="008C39FD" w:rsidRPr="004C5F8A">
        <w:rPr>
          <w:rFonts w:ascii="Times New Roman" w:hAnsi="Times New Roman"/>
          <w:sz w:val="28"/>
          <w:szCs w:val="28"/>
        </w:rPr>
        <w:t xml:space="preserve">             </w:t>
      </w:r>
      <w:r w:rsidRPr="004C5F8A">
        <w:rPr>
          <w:rFonts w:ascii="Times New Roman" w:hAnsi="Times New Roman"/>
          <w:sz w:val="28"/>
          <w:szCs w:val="28"/>
        </w:rPr>
        <w:t xml:space="preserve">1 </w:t>
      </w:r>
      <w:r w:rsidRPr="004C5F8A">
        <w:rPr>
          <w:rFonts w:ascii="Times New Roman" w:hAnsi="Times New Roman"/>
          <w:sz w:val="28"/>
          <w:szCs w:val="28"/>
        </w:rPr>
        <w:tab/>
      </w:r>
      <w:r w:rsidR="008C39FD" w:rsidRPr="004C5F8A">
        <w:rPr>
          <w:rFonts w:ascii="Times New Roman" w:hAnsi="Times New Roman"/>
          <w:sz w:val="28"/>
          <w:szCs w:val="28"/>
        </w:rPr>
        <w:t xml:space="preserve">   </w:t>
      </w:r>
      <w:r w:rsidR="00846859">
        <w:rPr>
          <w:rFonts w:ascii="Times New Roman" w:hAnsi="Times New Roman"/>
          <w:sz w:val="28"/>
          <w:szCs w:val="28"/>
        </w:rPr>
        <w:t xml:space="preserve">   </w:t>
      </w:r>
      <w:r w:rsidRPr="004C5F8A">
        <w:rPr>
          <w:rFonts w:ascii="Times New Roman" w:hAnsi="Times New Roman"/>
          <w:sz w:val="28"/>
          <w:szCs w:val="28"/>
        </w:rPr>
        <w:t xml:space="preserve">1 </w:t>
      </w:r>
      <w:r w:rsidRPr="004C5F8A">
        <w:rPr>
          <w:rFonts w:ascii="Times New Roman" w:hAnsi="Times New Roman"/>
          <w:sz w:val="28"/>
          <w:szCs w:val="28"/>
        </w:rPr>
        <w:tab/>
      </w:r>
      <w:r w:rsidR="008C39FD" w:rsidRPr="004C5F8A">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8C39FD" w:rsidRPr="004C5F8A">
        <w:rPr>
          <w:rFonts w:ascii="Times New Roman" w:hAnsi="Times New Roman"/>
          <w:sz w:val="28"/>
          <w:szCs w:val="28"/>
        </w:rPr>
        <w:t xml:space="preserve"> </w:t>
      </w:r>
      <w:r w:rsidRPr="004C5F8A">
        <w:rPr>
          <w:rFonts w:ascii="Times New Roman" w:hAnsi="Times New Roman"/>
          <w:sz w:val="28"/>
          <w:szCs w:val="28"/>
        </w:rPr>
        <w:t xml:space="preserve">1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(пьющие)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ab/>
        <w:t xml:space="preserve">Дети, стоящие на внутришкольном учете </w:t>
      </w:r>
      <w:r w:rsidRPr="004C5F8A">
        <w:rPr>
          <w:rFonts w:ascii="Times New Roman" w:hAnsi="Times New Roman"/>
          <w:sz w:val="28"/>
          <w:szCs w:val="28"/>
        </w:rPr>
        <w:tab/>
      </w:r>
      <w:r w:rsidR="008C39FD" w:rsidRPr="004C5F8A">
        <w:rPr>
          <w:rFonts w:ascii="Times New Roman" w:hAnsi="Times New Roman"/>
          <w:sz w:val="28"/>
          <w:szCs w:val="28"/>
        </w:rPr>
        <w:t xml:space="preserve"> </w:t>
      </w:r>
      <w:r w:rsidR="00EB0A97">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846859">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846859">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846859">
        <w:rPr>
          <w:rFonts w:ascii="Times New Roman" w:hAnsi="Times New Roman"/>
          <w:sz w:val="28"/>
          <w:szCs w:val="28"/>
        </w:rPr>
        <w:t xml:space="preserve">           </w:t>
      </w:r>
      <w:r w:rsidRPr="004C5F8A">
        <w:rPr>
          <w:rFonts w:ascii="Times New Roman" w:hAnsi="Times New Roman"/>
          <w:sz w:val="28"/>
          <w:szCs w:val="28"/>
        </w:rPr>
        <w:t xml:space="preserve">0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(«трудные»)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Дети, часто пропускающие                               0 </w:t>
      </w:r>
      <w:r w:rsidRPr="004C5F8A">
        <w:rPr>
          <w:rFonts w:ascii="Times New Roman" w:hAnsi="Times New Roman"/>
          <w:sz w:val="28"/>
          <w:szCs w:val="28"/>
        </w:rPr>
        <w:tab/>
      </w:r>
      <w:r w:rsidR="00846859">
        <w:rPr>
          <w:rFonts w:ascii="Times New Roman" w:hAnsi="Times New Roman"/>
          <w:sz w:val="28"/>
          <w:szCs w:val="28"/>
        </w:rPr>
        <w:t xml:space="preserve">      </w:t>
      </w:r>
      <w:r w:rsidRPr="004C5F8A">
        <w:rPr>
          <w:rFonts w:ascii="Times New Roman" w:hAnsi="Times New Roman"/>
          <w:sz w:val="28"/>
          <w:szCs w:val="28"/>
        </w:rPr>
        <w:t xml:space="preserve">0 </w:t>
      </w:r>
      <w:r w:rsidRPr="004C5F8A">
        <w:rPr>
          <w:rFonts w:ascii="Times New Roman" w:hAnsi="Times New Roman"/>
          <w:sz w:val="28"/>
          <w:szCs w:val="28"/>
        </w:rPr>
        <w:tab/>
      </w:r>
      <w:r w:rsidR="00846859">
        <w:rPr>
          <w:rFonts w:ascii="Times New Roman" w:hAnsi="Times New Roman"/>
          <w:sz w:val="28"/>
          <w:szCs w:val="28"/>
        </w:rPr>
        <w:t xml:space="preserve">       </w:t>
      </w:r>
      <w:r w:rsidRPr="004C5F8A">
        <w:rPr>
          <w:rFonts w:ascii="Times New Roman" w:hAnsi="Times New Roman"/>
          <w:sz w:val="28"/>
          <w:szCs w:val="28"/>
        </w:rPr>
        <w:t xml:space="preserve"> 0 </w:t>
      </w:r>
      <w:r w:rsidRPr="004C5F8A">
        <w:rPr>
          <w:rFonts w:ascii="Times New Roman" w:hAnsi="Times New Roman"/>
          <w:sz w:val="28"/>
          <w:szCs w:val="28"/>
        </w:rPr>
        <w:tab/>
        <w:t xml:space="preserve"> 0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школу без уважительных причин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Дети, требующие особого </w:t>
      </w:r>
      <w:proofErr w:type="spellStart"/>
      <w:proofErr w:type="gramStart"/>
      <w:r w:rsidRPr="004C5F8A">
        <w:rPr>
          <w:rFonts w:ascii="Times New Roman" w:hAnsi="Times New Roman"/>
          <w:sz w:val="28"/>
          <w:szCs w:val="28"/>
        </w:rPr>
        <w:t>пед.подхода</w:t>
      </w:r>
      <w:proofErr w:type="spellEnd"/>
      <w:proofErr w:type="gramEnd"/>
      <w:r w:rsidRPr="004C5F8A">
        <w:rPr>
          <w:rFonts w:ascii="Times New Roman" w:hAnsi="Times New Roman"/>
          <w:sz w:val="28"/>
          <w:szCs w:val="28"/>
        </w:rPr>
        <w:t xml:space="preserve"> </w:t>
      </w:r>
      <w:r w:rsidRPr="004C5F8A">
        <w:rPr>
          <w:rFonts w:ascii="Times New Roman" w:hAnsi="Times New Roman"/>
          <w:sz w:val="28"/>
          <w:szCs w:val="28"/>
        </w:rPr>
        <w:tab/>
        <w:t xml:space="preserve"> </w:t>
      </w:r>
      <w:r w:rsidR="00EB0A97">
        <w:rPr>
          <w:rFonts w:ascii="Times New Roman" w:hAnsi="Times New Roman"/>
          <w:sz w:val="28"/>
          <w:szCs w:val="28"/>
        </w:rPr>
        <w:t xml:space="preserve">  </w:t>
      </w:r>
      <w:r w:rsidRPr="004C5F8A">
        <w:rPr>
          <w:rFonts w:ascii="Times New Roman" w:hAnsi="Times New Roman"/>
          <w:sz w:val="28"/>
          <w:szCs w:val="28"/>
        </w:rPr>
        <w:t>1           1           0           2</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Дети, требующие психологической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коррекции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Дети, </w:t>
      </w:r>
      <w:proofErr w:type="spellStart"/>
      <w:r w:rsidRPr="004C5F8A">
        <w:rPr>
          <w:rFonts w:ascii="Times New Roman" w:hAnsi="Times New Roman"/>
          <w:sz w:val="28"/>
          <w:szCs w:val="28"/>
        </w:rPr>
        <w:t>делинквентного</w:t>
      </w:r>
      <w:proofErr w:type="spellEnd"/>
      <w:r w:rsidRPr="004C5F8A">
        <w:rPr>
          <w:rFonts w:ascii="Times New Roman" w:hAnsi="Times New Roman"/>
          <w:sz w:val="28"/>
          <w:szCs w:val="28"/>
        </w:rPr>
        <w:t xml:space="preserve"> поведения (стоящие </w:t>
      </w:r>
      <w:r w:rsidRPr="004C5F8A">
        <w:rPr>
          <w:rFonts w:ascii="Times New Roman" w:hAnsi="Times New Roman"/>
          <w:sz w:val="28"/>
          <w:szCs w:val="28"/>
        </w:rPr>
        <w:tab/>
        <w:t xml:space="preserve">    0           2 </w:t>
      </w:r>
      <w:r w:rsidRPr="004C5F8A">
        <w:rPr>
          <w:rFonts w:ascii="Times New Roman" w:hAnsi="Times New Roman"/>
          <w:sz w:val="28"/>
          <w:szCs w:val="28"/>
        </w:rPr>
        <w:tab/>
      </w:r>
      <w:r w:rsidR="008C39FD" w:rsidRPr="004C5F8A">
        <w:rPr>
          <w:rFonts w:ascii="Times New Roman" w:hAnsi="Times New Roman"/>
          <w:sz w:val="28"/>
          <w:szCs w:val="28"/>
        </w:rPr>
        <w:t xml:space="preserve">     </w:t>
      </w:r>
      <w:r w:rsidRPr="004C5F8A">
        <w:rPr>
          <w:rFonts w:ascii="Times New Roman" w:hAnsi="Times New Roman"/>
          <w:sz w:val="28"/>
          <w:szCs w:val="28"/>
        </w:rPr>
        <w:t xml:space="preserve"> 0 </w:t>
      </w:r>
      <w:r w:rsidRPr="004C5F8A">
        <w:rPr>
          <w:rFonts w:ascii="Times New Roman" w:hAnsi="Times New Roman"/>
          <w:sz w:val="28"/>
          <w:szCs w:val="28"/>
        </w:rPr>
        <w:tab/>
        <w:t xml:space="preserve">     </w:t>
      </w:r>
      <w:r w:rsidR="00846859">
        <w:rPr>
          <w:rFonts w:ascii="Times New Roman" w:hAnsi="Times New Roman"/>
          <w:sz w:val="28"/>
          <w:szCs w:val="28"/>
        </w:rPr>
        <w:t xml:space="preserve">      </w:t>
      </w:r>
      <w:r w:rsidRPr="004C5F8A">
        <w:rPr>
          <w:rFonts w:ascii="Times New Roman" w:hAnsi="Times New Roman"/>
          <w:sz w:val="28"/>
          <w:szCs w:val="28"/>
        </w:rPr>
        <w:t xml:space="preserve"> 2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 на учете в </w:t>
      </w:r>
      <w:proofErr w:type="gramStart"/>
      <w:r w:rsidRPr="004C5F8A">
        <w:rPr>
          <w:rFonts w:ascii="Times New Roman" w:hAnsi="Times New Roman"/>
          <w:sz w:val="28"/>
          <w:szCs w:val="28"/>
        </w:rPr>
        <w:t>ПДН )</w:t>
      </w:r>
      <w:proofErr w:type="gramEnd"/>
      <w:r w:rsidRPr="004C5F8A">
        <w:rPr>
          <w:rFonts w:ascii="Times New Roman" w:hAnsi="Times New Roman"/>
          <w:sz w:val="28"/>
          <w:szCs w:val="28"/>
        </w:rPr>
        <w:t xml:space="preserve">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ab/>
        <w:t xml:space="preserve">Семьи, стоящие на учёте в КДН и ЗП </w:t>
      </w:r>
      <w:r w:rsidRPr="004C5F8A">
        <w:rPr>
          <w:rFonts w:ascii="Times New Roman" w:hAnsi="Times New Roman"/>
          <w:sz w:val="28"/>
          <w:szCs w:val="28"/>
        </w:rPr>
        <w:tab/>
      </w:r>
      <w:r w:rsidR="00EB0A97">
        <w:rPr>
          <w:rFonts w:ascii="Times New Roman" w:hAnsi="Times New Roman"/>
          <w:sz w:val="28"/>
          <w:szCs w:val="28"/>
        </w:rPr>
        <w:t xml:space="preserve">   </w:t>
      </w:r>
      <w:r w:rsidRPr="004C5F8A">
        <w:rPr>
          <w:rFonts w:ascii="Times New Roman" w:hAnsi="Times New Roman"/>
          <w:sz w:val="28"/>
          <w:szCs w:val="28"/>
        </w:rPr>
        <w:t xml:space="preserve"> 2 </w:t>
      </w:r>
      <w:r w:rsidRPr="004C5F8A">
        <w:rPr>
          <w:rFonts w:ascii="Times New Roman" w:hAnsi="Times New Roman"/>
          <w:sz w:val="28"/>
          <w:szCs w:val="28"/>
        </w:rPr>
        <w:tab/>
        <w:t xml:space="preserve">   </w:t>
      </w:r>
      <w:r w:rsidR="00846859">
        <w:rPr>
          <w:rFonts w:ascii="Times New Roman" w:hAnsi="Times New Roman"/>
          <w:sz w:val="28"/>
          <w:szCs w:val="28"/>
        </w:rPr>
        <w:t xml:space="preserve">    </w:t>
      </w:r>
      <w:r w:rsidRPr="004C5F8A">
        <w:rPr>
          <w:rFonts w:ascii="Times New Roman" w:hAnsi="Times New Roman"/>
          <w:sz w:val="28"/>
          <w:szCs w:val="28"/>
        </w:rPr>
        <w:t xml:space="preserve">1 </w:t>
      </w:r>
      <w:r w:rsidRPr="004C5F8A">
        <w:rPr>
          <w:rFonts w:ascii="Times New Roman" w:hAnsi="Times New Roman"/>
          <w:sz w:val="28"/>
          <w:szCs w:val="28"/>
        </w:rPr>
        <w:tab/>
      </w:r>
      <w:r w:rsidR="00846859">
        <w:rPr>
          <w:rFonts w:ascii="Times New Roman" w:hAnsi="Times New Roman"/>
          <w:sz w:val="28"/>
          <w:szCs w:val="28"/>
        </w:rPr>
        <w:t xml:space="preserve">      </w:t>
      </w:r>
      <w:r w:rsidRPr="004C5F8A">
        <w:rPr>
          <w:rFonts w:ascii="Times New Roman" w:hAnsi="Times New Roman"/>
          <w:sz w:val="28"/>
          <w:szCs w:val="28"/>
        </w:rPr>
        <w:t xml:space="preserve"> 0 </w:t>
      </w:r>
      <w:r w:rsidRPr="004C5F8A">
        <w:rPr>
          <w:rFonts w:ascii="Times New Roman" w:hAnsi="Times New Roman"/>
          <w:sz w:val="28"/>
          <w:szCs w:val="28"/>
        </w:rPr>
        <w:tab/>
      </w:r>
      <w:r w:rsidR="00846859">
        <w:rPr>
          <w:rFonts w:ascii="Times New Roman" w:hAnsi="Times New Roman"/>
          <w:sz w:val="28"/>
          <w:szCs w:val="28"/>
        </w:rPr>
        <w:t xml:space="preserve">           </w:t>
      </w:r>
      <w:r w:rsidRPr="004C5F8A">
        <w:rPr>
          <w:rFonts w:ascii="Times New Roman" w:hAnsi="Times New Roman"/>
          <w:sz w:val="28"/>
          <w:szCs w:val="28"/>
        </w:rPr>
        <w:t xml:space="preserve">2 </w:t>
      </w:r>
    </w:p>
    <w:p w:rsidR="002660F2" w:rsidRPr="004C5F8A" w:rsidRDefault="002660F2" w:rsidP="00F169D6">
      <w:pPr>
        <w:pStyle w:val="a9"/>
        <w:rPr>
          <w:rFonts w:ascii="Times New Roman" w:hAnsi="Times New Roman"/>
          <w:sz w:val="28"/>
          <w:szCs w:val="28"/>
        </w:rPr>
      </w:pPr>
      <w:r w:rsidRPr="004C5F8A">
        <w:rPr>
          <w:rFonts w:ascii="Times New Roman" w:hAnsi="Times New Roman"/>
          <w:sz w:val="28"/>
          <w:szCs w:val="28"/>
        </w:rPr>
        <w:t xml:space="preserve"> </w:t>
      </w:r>
      <w:r w:rsidRPr="004C5F8A">
        <w:rPr>
          <w:rFonts w:ascii="Times New Roman" w:hAnsi="Times New Roman"/>
          <w:sz w:val="28"/>
          <w:szCs w:val="28"/>
        </w:rPr>
        <w:tab/>
        <w:t xml:space="preserve"> </w:t>
      </w:r>
      <w:r w:rsidRPr="004C5F8A">
        <w:rPr>
          <w:rFonts w:ascii="Times New Roman" w:hAnsi="Times New Roman"/>
          <w:sz w:val="28"/>
          <w:szCs w:val="28"/>
        </w:rPr>
        <w:tab/>
        <w:t xml:space="preserve"> </w:t>
      </w:r>
      <w:r w:rsidRPr="004C5F8A">
        <w:rPr>
          <w:rFonts w:ascii="Times New Roman" w:hAnsi="Times New Roman"/>
          <w:sz w:val="28"/>
          <w:szCs w:val="28"/>
        </w:rPr>
        <w:tab/>
        <w:t xml:space="preserve"> </w:t>
      </w:r>
      <w:r w:rsidRPr="004C5F8A">
        <w:rPr>
          <w:rFonts w:ascii="Times New Roman" w:hAnsi="Times New Roman"/>
          <w:sz w:val="28"/>
          <w:szCs w:val="28"/>
        </w:rPr>
        <w:tab/>
        <w:t xml:space="preserve"> </w:t>
      </w:r>
    </w:p>
    <w:p w:rsidR="002660F2" w:rsidRPr="004C5F8A" w:rsidRDefault="004E3A94" w:rsidP="00EC3290">
      <w:pPr>
        <w:pStyle w:val="a9"/>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Исходя из анализа деятельности социального педагога за 2024 учебный год, можно признать проведенную работу удовлетворительной</w:t>
      </w:r>
      <w:r>
        <w:rPr>
          <w:rFonts w:ascii="Times New Roman" w:hAnsi="Times New Roman"/>
          <w:sz w:val="28"/>
          <w:szCs w:val="28"/>
        </w:rPr>
        <w:t xml:space="preserve"> и необходимость</w:t>
      </w:r>
      <w:r w:rsidR="002660F2" w:rsidRPr="004C5F8A">
        <w:rPr>
          <w:rFonts w:ascii="Times New Roman" w:hAnsi="Times New Roman"/>
          <w:sz w:val="28"/>
          <w:szCs w:val="28"/>
        </w:rPr>
        <w:t xml:space="preserve"> </w:t>
      </w:r>
      <w:r w:rsidRPr="004C5F8A">
        <w:rPr>
          <w:rFonts w:ascii="Times New Roman" w:hAnsi="Times New Roman"/>
          <w:sz w:val="28"/>
          <w:szCs w:val="28"/>
        </w:rPr>
        <w:t xml:space="preserve">продолжить работу по выбранным ранее направлениям. </w:t>
      </w:r>
    </w:p>
    <w:p w:rsidR="002660F2" w:rsidRPr="004C5F8A" w:rsidRDefault="00EC3290" w:rsidP="00EC3290">
      <w:pPr>
        <w:pStyle w:val="a9"/>
        <w:rPr>
          <w:rFonts w:ascii="Times New Roman" w:hAnsi="Times New Roman"/>
          <w:sz w:val="28"/>
          <w:szCs w:val="28"/>
        </w:rPr>
      </w:pPr>
      <w:r w:rsidRPr="004C5F8A">
        <w:rPr>
          <w:rFonts w:ascii="Times New Roman" w:hAnsi="Times New Roman"/>
          <w:sz w:val="28"/>
          <w:szCs w:val="28"/>
        </w:rPr>
        <w:t xml:space="preserve">  </w:t>
      </w:r>
      <w:r w:rsidR="002660F2" w:rsidRPr="004C5F8A">
        <w:rPr>
          <w:rFonts w:ascii="Times New Roman" w:hAnsi="Times New Roman"/>
          <w:sz w:val="28"/>
          <w:szCs w:val="28"/>
        </w:rPr>
        <w:t xml:space="preserve">Для достижения положительных результатов и цели работы социальным педагогом были проведены все запланированные профилактические мероприятия. В течение учебного года обучающимися школы было совершено </w:t>
      </w:r>
      <w:r w:rsidR="004E3A94">
        <w:rPr>
          <w:rFonts w:ascii="Times New Roman" w:hAnsi="Times New Roman"/>
          <w:sz w:val="28"/>
          <w:szCs w:val="28"/>
        </w:rPr>
        <w:t>2</w:t>
      </w:r>
      <w:r w:rsidR="002660F2" w:rsidRPr="004C5F8A">
        <w:rPr>
          <w:rFonts w:ascii="Times New Roman" w:hAnsi="Times New Roman"/>
          <w:sz w:val="28"/>
          <w:szCs w:val="28"/>
        </w:rPr>
        <w:t xml:space="preserve"> правонарушени</w:t>
      </w:r>
      <w:r w:rsidR="007D3D92" w:rsidRPr="004C5F8A">
        <w:rPr>
          <w:rFonts w:ascii="Times New Roman" w:hAnsi="Times New Roman"/>
          <w:sz w:val="28"/>
          <w:szCs w:val="28"/>
        </w:rPr>
        <w:t>я</w:t>
      </w:r>
      <w:r w:rsidR="002660F2" w:rsidRPr="004C5F8A">
        <w:rPr>
          <w:rFonts w:ascii="Times New Roman" w:hAnsi="Times New Roman"/>
          <w:sz w:val="28"/>
          <w:szCs w:val="28"/>
        </w:rPr>
        <w:t xml:space="preserve">. </w:t>
      </w:r>
    </w:p>
    <w:p w:rsidR="002660F2" w:rsidRPr="004C5F8A" w:rsidRDefault="004E3A94" w:rsidP="007E6B2C">
      <w:pPr>
        <w:pStyle w:val="a9"/>
        <w:rPr>
          <w:rFonts w:ascii="Times New Roman" w:hAnsi="Times New Roman"/>
          <w:sz w:val="28"/>
          <w:szCs w:val="28"/>
        </w:rPr>
      </w:pPr>
      <w:r>
        <w:rPr>
          <w:rFonts w:ascii="Times New Roman" w:hAnsi="Times New Roman"/>
          <w:sz w:val="28"/>
          <w:szCs w:val="28"/>
        </w:rPr>
        <w:t xml:space="preserve">   </w:t>
      </w:r>
      <w:r w:rsidR="002660F2" w:rsidRPr="004C5F8A">
        <w:rPr>
          <w:rFonts w:ascii="Times New Roman" w:hAnsi="Times New Roman"/>
          <w:sz w:val="28"/>
          <w:szCs w:val="28"/>
        </w:rPr>
        <w:t>Недостатки в работе</w:t>
      </w:r>
      <w:r w:rsidR="00EC3290" w:rsidRPr="004C5F8A">
        <w:rPr>
          <w:rFonts w:ascii="Times New Roman" w:hAnsi="Times New Roman"/>
          <w:sz w:val="28"/>
          <w:szCs w:val="28"/>
        </w:rPr>
        <w:t xml:space="preserve"> Совета </w:t>
      </w:r>
      <w:proofErr w:type="gramStart"/>
      <w:r w:rsidR="00EC3290" w:rsidRPr="004C5F8A">
        <w:rPr>
          <w:rFonts w:ascii="Times New Roman" w:hAnsi="Times New Roman"/>
          <w:sz w:val="28"/>
          <w:szCs w:val="28"/>
        </w:rPr>
        <w:t xml:space="preserve">профилактики </w:t>
      </w:r>
      <w:r w:rsidR="002660F2" w:rsidRPr="004C5F8A">
        <w:rPr>
          <w:rFonts w:ascii="Times New Roman" w:hAnsi="Times New Roman"/>
          <w:sz w:val="28"/>
          <w:szCs w:val="28"/>
        </w:rPr>
        <w:t xml:space="preserve"> связаны</w:t>
      </w:r>
      <w:proofErr w:type="gramEnd"/>
      <w:r w:rsidR="002660F2" w:rsidRPr="004C5F8A">
        <w:rPr>
          <w:rFonts w:ascii="Times New Roman" w:hAnsi="Times New Roman"/>
          <w:sz w:val="28"/>
          <w:szCs w:val="28"/>
        </w:rPr>
        <w:t xml:space="preserve"> с отдалённостью образовательной организации от места проживания обучающихся, вследствие чего возникают   трудности в привлечении родителей к сотрудничеству, а также на это влияет низкий образовательный уровень родителей.  Также трудности связаны с тем, что социальный педагог работает только первый год и только пытается влиться в работу и понять ее особенности.</w:t>
      </w:r>
    </w:p>
    <w:p w:rsidR="00B83C9C" w:rsidRPr="004C5F8A" w:rsidRDefault="00B83C9C" w:rsidP="00EC3290">
      <w:pPr>
        <w:shd w:val="clear" w:color="auto" w:fill="FFFFFF" w:themeFill="background1"/>
        <w:spacing w:before="0" w:beforeAutospacing="0" w:after="0" w:afterAutospacing="0"/>
        <w:jc w:val="both"/>
        <w:rPr>
          <w:rFonts w:ascii="Times New Roman" w:hAnsi="Times New Roman" w:cs="Times New Roman"/>
          <w:b/>
          <w:color w:val="000000"/>
          <w:sz w:val="28"/>
          <w:szCs w:val="28"/>
          <w:lang w:val="ru-RU"/>
        </w:rPr>
      </w:pPr>
      <w:r w:rsidRPr="004C5F8A">
        <w:rPr>
          <w:rFonts w:ascii="Times New Roman" w:hAnsi="Times New Roman" w:cs="Times New Roman"/>
          <w:b/>
          <w:color w:val="000000"/>
          <w:sz w:val="28"/>
          <w:szCs w:val="28"/>
          <w:lang w:val="ru-RU"/>
        </w:rPr>
        <w:t>За 2024 год педагогом -психологом проведены следующие мероприятия:</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1. Психодиагностическая работа:</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 xml:space="preserve">1.1. Индивидуальные профилактические беседы о негативном влиянии агрессивного поведения на межличностные отношения, конфликтах и способах их разрешения, </w:t>
      </w:r>
      <w:proofErr w:type="spellStart"/>
      <w:r w:rsidRPr="004C5F8A">
        <w:rPr>
          <w:rFonts w:ascii="Times New Roman" w:eastAsia="Times New Roman" w:hAnsi="Times New Roman" w:cs="Times New Roman"/>
          <w:color w:val="000000"/>
          <w:sz w:val="28"/>
          <w:szCs w:val="28"/>
          <w:lang w:val="ru-RU"/>
        </w:rPr>
        <w:t>буллинг</w:t>
      </w:r>
      <w:proofErr w:type="spellEnd"/>
      <w:r w:rsidRPr="004C5F8A">
        <w:rPr>
          <w:rFonts w:ascii="Times New Roman" w:eastAsia="Times New Roman" w:hAnsi="Times New Roman" w:cs="Times New Roman"/>
          <w:color w:val="000000"/>
          <w:sz w:val="28"/>
          <w:szCs w:val="28"/>
          <w:lang w:val="ru-RU"/>
        </w:rPr>
        <w:t>, стрессовых ситуациях перед экзаменами, о тревожности и способах её преодоления.</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1.2.</w:t>
      </w:r>
      <w:r w:rsidRPr="004C5F8A">
        <w:rPr>
          <w:rFonts w:ascii="Times New Roman" w:eastAsia="Times New Roman" w:hAnsi="Times New Roman" w:cs="Times New Roman"/>
          <w:color w:val="000000"/>
          <w:sz w:val="28"/>
          <w:szCs w:val="28"/>
          <w:lang w:val="ru-RU"/>
        </w:rPr>
        <w:tab/>
        <w:t xml:space="preserve">Индивидуальные профилактические беседы на тему: «Агрессивность и конфликт» </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lastRenderedPageBreak/>
        <w:t>1.3.</w:t>
      </w:r>
      <w:r w:rsidRPr="004C5F8A">
        <w:rPr>
          <w:rFonts w:ascii="Times New Roman" w:eastAsia="Times New Roman" w:hAnsi="Times New Roman" w:cs="Times New Roman"/>
          <w:color w:val="000000"/>
          <w:sz w:val="28"/>
          <w:szCs w:val="28"/>
          <w:lang w:val="ru-RU"/>
        </w:rPr>
        <w:tab/>
        <w:t xml:space="preserve">Индивидуальные профилактические беседы на тему: «Этические правила поведения в школе» </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1.4.</w:t>
      </w:r>
      <w:r w:rsidRPr="004C5F8A">
        <w:rPr>
          <w:rFonts w:ascii="Times New Roman" w:eastAsia="Times New Roman" w:hAnsi="Times New Roman" w:cs="Times New Roman"/>
          <w:color w:val="000000"/>
          <w:sz w:val="28"/>
          <w:szCs w:val="28"/>
          <w:lang w:val="ru-RU"/>
        </w:rPr>
        <w:tab/>
        <w:t xml:space="preserve">Индивидуальные профилактические беседы на тему: «Уравновешенность как фактор успешной сдачи экзаменов» </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1.5.</w:t>
      </w:r>
      <w:r w:rsidRPr="004C5F8A">
        <w:rPr>
          <w:rFonts w:ascii="Times New Roman" w:eastAsia="Times New Roman" w:hAnsi="Times New Roman" w:cs="Times New Roman"/>
          <w:color w:val="000000"/>
          <w:sz w:val="28"/>
          <w:szCs w:val="28"/>
          <w:lang w:val="ru-RU"/>
        </w:rPr>
        <w:tab/>
        <w:t>Диагностическое исследование (по запросу). Тема: «Социально-деструктивное поведение», «Вред употребления ПАВ» (с 5 по 11 классы).</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2. Коррекционно- развивающая работа:</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2.1.Проводилась групповая коррекционно- развивающая работа с учащимися первых, вторых (в форме игр) пятых, шестых классов (в виде тренингов и классных часов,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сфере.</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 xml:space="preserve">2.2.  Осуществлялась коррекционно-развивающая работа в индивидуальной (очной) форме с ребёнком (ОВЗ), в соответствии с годовыми планами работы. Коррекционно-развивающая работа велась с детьми ОВЗ в соответствии с коррекционными программами: </w:t>
      </w:r>
    </w:p>
    <w:p w:rsidR="00B83C9C" w:rsidRPr="004C5F8A" w:rsidRDefault="00B83C9C" w:rsidP="00EC3290">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2.3. Рабочая программа по коррекционному курсу: «Развитие познавательной деятельности» 8.3 вариан</w:t>
      </w:r>
      <w:r w:rsidR="009333A4">
        <w:rPr>
          <w:rFonts w:ascii="Times New Roman" w:eastAsia="Times New Roman" w:hAnsi="Times New Roman" w:cs="Times New Roman"/>
          <w:color w:val="000000"/>
          <w:sz w:val="28"/>
          <w:szCs w:val="28"/>
          <w:lang w:val="ru-RU"/>
        </w:rPr>
        <w:t>т</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3. Консультативная работы (консультации, беседы):</w:t>
      </w:r>
    </w:p>
    <w:p w:rsidR="00B83C9C" w:rsidRPr="004C5F8A" w:rsidRDefault="00B83C9C" w:rsidP="00B12952">
      <w:pPr>
        <w:shd w:val="clear" w:color="auto" w:fill="FFFFFF" w:themeFill="background1"/>
        <w:spacing w:before="0" w:beforeAutospacing="0" w:after="0" w:afterAutospacing="0"/>
        <w:ind w:firstLine="567"/>
        <w:jc w:val="both"/>
        <w:rPr>
          <w:rFonts w:ascii="Times New Roman" w:eastAsia="Times New Roman" w:hAnsi="Times New Roman" w:cs="Times New Roman"/>
          <w:color w:val="000000"/>
          <w:sz w:val="28"/>
          <w:szCs w:val="28"/>
          <w:lang w:val="ru-RU"/>
        </w:rPr>
      </w:pPr>
      <w:r w:rsidRPr="004C5F8A">
        <w:rPr>
          <w:rFonts w:ascii="Times New Roman" w:eastAsia="Times New Roman" w:hAnsi="Times New Roman" w:cs="Times New Roman"/>
          <w:color w:val="000000"/>
          <w:sz w:val="28"/>
          <w:szCs w:val="28"/>
          <w:lang w:val="ru-RU"/>
        </w:rPr>
        <w:t>Всего было проведено консультаций – 10 (ученики 4-8 классов), бесед – 23 индивидуальных бесед, консультации с родителями – 3.</w:t>
      </w:r>
    </w:p>
    <w:p w:rsidR="00B83C9C" w:rsidRPr="004C5F8A" w:rsidRDefault="00B83C9C" w:rsidP="00B12952">
      <w:pPr>
        <w:shd w:val="clear" w:color="auto" w:fill="FFFFFF" w:themeFill="background1"/>
        <w:spacing w:before="0" w:beforeAutospacing="0" w:after="0" w:afterAutospacing="0"/>
        <w:rPr>
          <w:rFonts w:ascii="Times New Roman" w:eastAsia="Times New Roman" w:hAnsi="Times New Roman" w:cs="Times New Roman"/>
          <w:color w:val="000000"/>
          <w:sz w:val="28"/>
          <w:szCs w:val="28"/>
          <w:lang w:val="ru-RU" w:eastAsia="ru-RU"/>
        </w:rPr>
      </w:pPr>
    </w:p>
    <w:tbl>
      <w:tblPr>
        <w:tblStyle w:val="62"/>
        <w:tblW w:w="0" w:type="auto"/>
        <w:jc w:val="center"/>
        <w:tblLayout w:type="fixed"/>
        <w:tblLook w:val="04A0" w:firstRow="1" w:lastRow="0" w:firstColumn="1" w:lastColumn="0" w:noHBand="0" w:noVBand="1"/>
      </w:tblPr>
      <w:tblGrid>
        <w:gridCol w:w="1838"/>
        <w:gridCol w:w="5216"/>
        <w:gridCol w:w="1134"/>
        <w:gridCol w:w="1383"/>
      </w:tblGrid>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Направление</w:t>
            </w:r>
          </w:p>
        </w:tc>
        <w:tc>
          <w:tcPr>
            <w:tcW w:w="5216"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Мероприятия</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Группа</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Время проведения</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Социально-психологическая адаптация</w:t>
            </w:r>
          </w:p>
        </w:tc>
        <w:tc>
          <w:tcPr>
            <w:tcW w:w="5216"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Диагностика и групповая беседа по результатам</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7 класс</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11.01.24</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Профориентация</w:t>
            </w:r>
          </w:p>
        </w:tc>
        <w:tc>
          <w:tcPr>
            <w:tcW w:w="5216"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Диагностика «Незаконченные предложения», «Жизненный выбор», круглый стол «Шаг в будущее»</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9,10,11</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Январь 24</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Подготовка к старшим класса </w:t>
            </w:r>
          </w:p>
        </w:tc>
        <w:tc>
          <w:tcPr>
            <w:tcW w:w="5216"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Диагностика «Календарь эмоции», «социометрия», «что мне нравится в школе», коррекционно-развивающее занятие (преемственность в обучении) </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4 класс</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Февраль 24</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Профилактика правонарушений, агрессии и др.</w:t>
            </w:r>
          </w:p>
        </w:tc>
        <w:tc>
          <w:tcPr>
            <w:tcW w:w="5216"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Диагностика «ДРОП», классный часы «Семья и семейные ценности», «Этикет» </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5-8 классы</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Март 24</w:t>
            </w:r>
          </w:p>
        </w:tc>
      </w:tr>
      <w:tr w:rsidR="00B83C9C" w:rsidRPr="002E4ECD"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lastRenderedPageBreak/>
              <w:t xml:space="preserve">Работа с детьми ОВЗ </w:t>
            </w:r>
          </w:p>
        </w:tc>
        <w:tc>
          <w:tcPr>
            <w:tcW w:w="5216"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Программа «Развитие познавательной деятельности», </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Индивидуальное, вариант 8.3</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Январь-май (1 раз в неделю)</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Сплочение детского коллектива</w:t>
            </w:r>
          </w:p>
        </w:tc>
        <w:tc>
          <w:tcPr>
            <w:tcW w:w="5216"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Коррекционно-развивающие игры на перемене</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1-4 классы</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Январь-май</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Адаптация «В первый раз в первый класс»</w:t>
            </w:r>
          </w:p>
        </w:tc>
        <w:tc>
          <w:tcPr>
            <w:tcW w:w="5216" w:type="dxa"/>
          </w:tcPr>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1.Просвещение родителей об особенностях адаптации первых классов, значение режима дня (+ информирование через брошюры)</w:t>
            </w:r>
          </w:p>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2. Диагностика первых классов (тест Керна </w:t>
            </w:r>
            <w:proofErr w:type="spellStart"/>
            <w:r w:rsidRPr="004C5F8A">
              <w:rPr>
                <w:rFonts w:ascii="Times New Roman" w:eastAsia="Times New Roman" w:hAnsi="Times New Roman" w:cs="Times New Roman"/>
                <w:color w:val="000000"/>
                <w:sz w:val="28"/>
                <w:szCs w:val="28"/>
                <w:lang w:eastAsia="ru-RU"/>
              </w:rPr>
              <w:t>Йирасека</w:t>
            </w:r>
            <w:proofErr w:type="spellEnd"/>
            <w:r w:rsidRPr="004C5F8A">
              <w:rPr>
                <w:rFonts w:ascii="Times New Roman" w:eastAsia="Times New Roman" w:hAnsi="Times New Roman" w:cs="Times New Roman"/>
                <w:color w:val="000000"/>
                <w:sz w:val="28"/>
                <w:szCs w:val="28"/>
                <w:lang w:eastAsia="ru-RU"/>
              </w:rPr>
              <w:t>, графический диктант, проективная методика «Что мне нравится в школе»)</w:t>
            </w:r>
          </w:p>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1 класс</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Сентябрь-октябрь</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Адаптация «На ступень старше»</w:t>
            </w:r>
          </w:p>
        </w:tc>
        <w:tc>
          <w:tcPr>
            <w:tcW w:w="5216" w:type="dxa"/>
          </w:tcPr>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1.Диагностика (тест тревожности </w:t>
            </w:r>
            <w:proofErr w:type="spellStart"/>
            <w:r w:rsidRPr="004C5F8A">
              <w:rPr>
                <w:rFonts w:ascii="Times New Roman" w:eastAsia="Times New Roman" w:hAnsi="Times New Roman" w:cs="Times New Roman"/>
                <w:color w:val="000000"/>
                <w:sz w:val="28"/>
                <w:szCs w:val="28"/>
                <w:lang w:eastAsia="ru-RU"/>
              </w:rPr>
              <w:t>Филлипса</w:t>
            </w:r>
            <w:proofErr w:type="spellEnd"/>
            <w:r w:rsidRPr="004C5F8A">
              <w:rPr>
                <w:rFonts w:ascii="Times New Roman" w:eastAsia="Times New Roman" w:hAnsi="Times New Roman" w:cs="Times New Roman"/>
                <w:color w:val="000000"/>
                <w:sz w:val="28"/>
                <w:szCs w:val="28"/>
                <w:lang w:eastAsia="ru-RU"/>
              </w:rPr>
              <w:t>, проективная методика «Как я вижу школу», «Мотивы учения»</w:t>
            </w:r>
          </w:p>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2. Участие в родительском собрании </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5 класс</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Ноябрь (10.11.24 </w:t>
            </w:r>
            <w:proofErr w:type="spellStart"/>
            <w:proofErr w:type="gramStart"/>
            <w:r w:rsidRPr="004C5F8A">
              <w:rPr>
                <w:rFonts w:ascii="Times New Roman" w:eastAsia="Times New Roman" w:hAnsi="Times New Roman" w:cs="Times New Roman"/>
                <w:color w:val="000000"/>
                <w:sz w:val="28"/>
                <w:szCs w:val="28"/>
                <w:lang w:eastAsia="ru-RU"/>
              </w:rPr>
              <w:t>род.собрание</w:t>
            </w:r>
            <w:proofErr w:type="spellEnd"/>
            <w:proofErr w:type="gramEnd"/>
            <w:r w:rsidRPr="004C5F8A">
              <w:rPr>
                <w:rFonts w:ascii="Times New Roman" w:eastAsia="Times New Roman" w:hAnsi="Times New Roman" w:cs="Times New Roman"/>
                <w:color w:val="000000"/>
                <w:sz w:val="28"/>
                <w:szCs w:val="28"/>
                <w:lang w:eastAsia="ru-RU"/>
              </w:rPr>
              <w:t>)</w:t>
            </w:r>
          </w:p>
        </w:tc>
      </w:tr>
      <w:tr w:rsidR="00B83C9C" w:rsidRPr="002E4ECD"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Работа с детьми ОВЗ</w:t>
            </w:r>
          </w:p>
        </w:tc>
        <w:tc>
          <w:tcPr>
            <w:tcW w:w="5216" w:type="dxa"/>
          </w:tcPr>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Коррекционно-развивающие занятия по программам («Развитие познавательных процессов», «Сенсорное развитие»</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Вариант 8.3</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2 раза в неделю по понедельникам и средам, в течение года</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Адаптация</w:t>
            </w:r>
          </w:p>
        </w:tc>
        <w:tc>
          <w:tcPr>
            <w:tcW w:w="5216" w:type="dxa"/>
          </w:tcPr>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1.Диагностика (Анкета «Учителя-ученика», «Изучение темперамента», Тест «САН»</w:t>
            </w:r>
          </w:p>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2.Беседа на тему «Качество взаимоотношений в ученическом коллективе и с учителями как фактор успешного обучения»</w:t>
            </w:r>
          </w:p>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3. Консультация с классным руководителем</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10 класс</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Ноябрь (13,15,21. 11. 2024</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Адаптация, готовность к сдаче экзаменов</w:t>
            </w:r>
          </w:p>
        </w:tc>
        <w:tc>
          <w:tcPr>
            <w:tcW w:w="5216" w:type="dxa"/>
          </w:tcPr>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1.Диагностика (проективная методика «Человек под дождем», анкета» Самооценка психологической готовности к экзаменам» М.Ю. Чибисовой, методика МОДТ автора Е.Е. </w:t>
            </w:r>
            <w:proofErr w:type="spellStart"/>
            <w:r w:rsidRPr="004C5F8A">
              <w:rPr>
                <w:rFonts w:ascii="Times New Roman" w:eastAsia="Times New Roman" w:hAnsi="Times New Roman" w:cs="Times New Roman"/>
                <w:color w:val="000000"/>
                <w:sz w:val="28"/>
                <w:szCs w:val="28"/>
                <w:lang w:eastAsia="ru-RU"/>
              </w:rPr>
              <w:t>Ромицыной</w:t>
            </w:r>
            <w:proofErr w:type="spellEnd"/>
            <w:r w:rsidRPr="004C5F8A">
              <w:rPr>
                <w:rFonts w:ascii="Times New Roman" w:eastAsia="Times New Roman" w:hAnsi="Times New Roman" w:cs="Times New Roman"/>
                <w:color w:val="000000"/>
                <w:sz w:val="28"/>
                <w:szCs w:val="28"/>
                <w:lang w:eastAsia="ru-RU"/>
              </w:rPr>
              <w:t>).</w:t>
            </w:r>
          </w:p>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lastRenderedPageBreak/>
              <w:t>2.Групповая беседа с учениками «Внутреннее состояние. Как справиться с трудностями»</w:t>
            </w:r>
          </w:p>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lastRenderedPageBreak/>
              <w:t>9 класс</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декабрь</w:t>
            </w:r>
          </w:p>
        </w:tc>
      </w:tr>
      <w:tr w:rsidR="00B83C9C" w:rsidRPr="004C5F8A" w:rsidTr="008A0F8A">
        <w:trPr>
          <w:jc w:val="center"/>
        </w:trPr>
        <w:tc>
          <w:tcPr>
            <w:tcW w:w="1838"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proofErr w:type="spellStart"/>
            <w:r w:rsidRPr="004C5F8A">
              <w:rPr>
                <w:rFonts w:ascii="Times New Roman" w:eastAsia="Times New Roman" w:hAnsi="Times New Roman" w:cs="Times New Roman"/>
                <w:color w:val="000000"/>
                <w:sz w:val="28"/>
                <w:szCs w:val="28"/>
                <w:lang w:eastAsia="ru-RU"/>
              </w:rPr>
              <w:t>Буллинг</w:t>
            </w:r>
            <w:proofErr w:type="spellEnd"/>
            <w:r w:rsidRPr="004C5F8A">
              <w:rPr>
                <w:rFonts w:ascii="Times New Roman" w:eastAsia="Times New Roman" w:hAnsi="Times New Roman" w:cs="Times New Roman"/>
                <w:color w:val="000000"/>
                <w:sz w:val="28"/>
                <w:szCs w:val="28"/>
                <w:lang w:eastAsia="ru-RU"/>
              </w:rPr>
              <w:t xml:space="preserve"> </w:t>
            </w:r>
          </w:p>
        </w:tc>
        <w:tc>
          <w:tcPr>
            <w:tcW w:w="5216" w:type="dxa"/>
          </w:tcPr>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1.Классный час на тему «Конфликт и агрессия»</w:t>
            </w:r>
          </w:p>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2. Выступление на педагогическом совете «Агрессия и конфликт. Как работать с феноменами»</w:t>
            </w:r>
          </w:p>
        </w:tc>
        <w:tc>
          <w:tcPr>
            <w:tcW w:w="1134"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6-классы, </w:t>
            </w:r>
            <w:proofErr w:type="spellStart"/>
            <w:r w:rsidRPr="004C5F8A">
              <w:rPr>
                <w:rFonts w:ascii="Times New Roman" w:eastAsia="Times New Roman" w:hAnsi="Times New Roman" w:cs="Times New Roman"/>
                <w:color w:val="000000"/>
                <w:sz w:val="28"/>
                <w:szCs w:val="28"/>
                <w:lang w:eastAsia="ru-RU"/>
              </w:rPr>
              <w:t>пед</w:t>
            </w:r>
            <w:proofErr w:type="spellEnd"/>
            <w:r w:rsidRPr="004C5F8A">
              <w:rPr>
                <w:rFonts w:ascii="Times New Roman" w:eastAsia="Times New Roman" w:hAnsi="Times New Roman" w:cs="Times New Roman"/>
                <w:color w:val="000000"/>
                <w:sz w:val="28"/>
                <w:szCs w:val="28"/>
                <w:lang w:eastAsia="ru-RU"/>
              </w:rPr>
              <w:t>. коллектив</w:t>
            </w:r>
          </w:p>
        </w:tc>
        <w:tc>
          <w:tcPr>
            <w:tcW w:w="1383" w:type="dxa"/>
          </w:tcPr>
          <w:p w:rsidR="00B83C9C" w:rsidRPr="004C5F8A" w:rsidRDefault="00B83C9C" w:rsidP="00B12952">
            <w:pPr>
              <w:shd w:val="clear" w:color="auto" w:fill="FFFFFF" w:themeFill="background1"/>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январь</w:t>
            </w:r>
          </w:p>
        </w:tc>
      </w:tr>
      <w:tr w:rsidR="00B83C9C" w:rsidRPr="002E4ECD" w:rsidTr="008A0F8A">
        <w:trPr>
          <w:jc w:val="center"/>
        </w:trPr>
        <w:tc>
          <w:tcPr>
            <w:tcW w:w="9571" w:type="dxa"/>
            <w:gridSpan w:val="4"/>
          </w:tcPr>
          <w:p w:rsidR="00B83C9C" w:rsidRPr="004C5F8A" w:rsidRDefault="00B83C9C" w:rsidP="00B12952">
            <w:pPr>
              <w:shd w:val="clear" w:color="auto" w:fill="FFFFFF" w:themeFill="background1"/>
              <w:jc w:val="both"/>
              <w:rPr>
                <w:rFonts w:ascii="Times New Roman" w:eastAsia="Times New Roman" w:hAnsi="Times New Roman" w:cs="Times New Roman"/>
                <w:color w:val="000000"/>
                <w:sz w:val="28"/>
                <w:szCs w:val="28"/>
                <w:lang w:eastAsia="ru-RU"/>
              </w:rPr>
            </w:pPr>
            <w:r w:rsidRPr="004C5F8A">
              <w:rPr>
                <w:rFonts w:ascii="Times New Roman" w:eastAsia="Times New Roman" w:hAnsi="Times New Roman" w:cs="Times New Roman"/>
                <w:color w:val="000000"/>
                <w:sz w:val="28"/>
                <w:szCs w:val="28"/>
                <w:lang w:eastAsia="ru-RU"/>
              </w:rPr>
              <w:t xml:space="preserve">Систематическое пополнение методической базы, посещение советов профилактики, повышение профессиональной компетентности </w:t>
            </w:r>
          </w:p>
        </w:tc>
      </w:tr>
    </w:tbl>
    <w:p w:rsidR="00713431" w:rsidRPr="004C5F8A" w:rsidRDefault="00713431" w:rsidP="00B12952">
      <w:pPr>
        <w:spacing w:before="0" w:beforeAutospacing="0" w:after="160" w:afterAutospacing="0"/>
        <w:contextualSpacing/>
        <w:jc w:val="both"/>
        <w:rPr>
          <w:rFonts w:ascii="Times New Roman" w:eastAsia="Calibri" w:hAnsi="Times New Roman" w:cs="Times New Roman"/>
          <w:sz w:val="28"/>
          <w:szCs w:val="28"/>
          <w:lang w:val="ru-RU"/>
        </w:rPr>
      </w:pPr>
    </w:p>
    <w:p w:rsidR="003B7AD0" w:rsidRPr="004C5F8A" w:rsidRDefault="003B7AD0" w:rsidP="003B7AD0">
      <w:pPr>
        <w:spacing w:before="0" w:beforeAutospacing="0" w:after="0" w:afterAutospacing="0"/>
        <w:jc w:val="both"/>
        <w:rPr>
          <w:rFonts w:ascii="Times New Roman" w:hAnsi="Times New Roman" w:cs="Times New Roman"/>
          <w:b/>
          <w:color w:val="000000"/>
          <w:sz w:val="28"/>
          <w:szCs w:val="28"/>
          <w:lang w:val="ru-RU"/>
        </w:rPr>
      </w:pPr>
      <w:proofErr w:type="gramStart"/>
      <w:r w:rsidRPr="004C5F8A">
        <w:rPr>
          <w:rFonts w:ascii="Times New Roman" w:hAnsi="Times New Roman" w:cs="Times New Roman"/>
          <w:b/>
          <w:color w:val="000000"/>
          <w:sz w:val="28"/>
          <w:szCs w:val="28"/>
          <w:lang w:val="ru-RU"/>
        </w:rPr>
        <w:t>Профилактическая  работа</w:t>
      </w:r>
      <w:proofErr w:type="gramEnd"/>
      <w:r w:rsidRPr="004C5F8A">
        <w:rPr>
          <w:rFonts w:ascii="Times New Roman" w:hAnsi="Times New Roman" w:cs="Times New Roman"/>
          <w:b/>
          <w:color w:val="000000"/>
          <w:sz w:val="28"/>
          <w:szCs w:val="28"/>
          <w:lang w:val="ru-RU"/>
        </w:rPr>
        <w:t>.</w:t>
      </w:r>
    </w:p>
    <w:p w:rsidR="003B7AD0" w:rsidRPr="004C5F8A" w:rsidRDefault="003B7AD0" w:rsidP="003B7AD0">
      <w:pPr>
        <w:spacing w:before="0" w:beforeAutospacing="0" w:after="0" w:afterAutospacing="0"/>
        <w:ind w:firstLine="567"/>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 xml:space="preserve">В 2024 </w:t>
      </w:r>
      <w:proofErr w:type="gramStart"/>
      <w:r w:rsidRPr="004C5F8A">
        <w:rPr>
          <w:rFonts w:ascii="Times New Roman" w:hAnsi="Times New Roman" w:cs="Times New Roman"/>
          <w:color w:val="000000"/>
          <w:sz w:val="28"/>
          <w:szCs w:val="28"/>
          <w:lang w:val="ru-RU"/>
        </w:rPr>
        <w:t>году  соц.</w:t>
      </w:r>
      <w:proofErr w:type="gramEnd"/>
      <w:r w:rsidRPr="004C5F8A">
        <w:rPr>
          <w:rFonts w:ascii="Times New Roman" w:hAnsi="Times New Roman" w:cs="Times New Roman"/>
          <w:color w:val="000000"/>
          <w:sz w:val="28"/>
          <w:szCs w:val="28"/>
          <w:lang w:val="ru-RU"/>
        </w:rPr>
        <w:t xml:space="preserve"> педагогом и психологом проводилась профилактическая работа:</w:t>
      </w:r>
    </w:p>
    <w:p w:rsidR="003B7AD0" w:rsidRPr="004C5F8A" w:rsidRDefault="003B7AD0" w:rsidP="003B7AD0">
      <w:pPr>
        <w:spacing w:before="0" w:beforeAutospacing="0" w:after="0" w:afterAutospacing="0"/>
        <w:ind w:firstLine="284"/>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По профилактике употребления психоактивных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r w:rsidR="00215806" w:rsidRPr="00215806">
        <w:rPr>
          <w:rFonts w:ascii="Times New Roman" w:hAnsi="Times New Roman" w:cs="Times New Roman"/>
          <w:color w:val="000000"/>
          <w:sz w:val="28"/>
          <w:szCs w:val="28"/>
          <w:lang w:val="ru-RU"/>
        </w:rPr>
        <w:t xml:space="preserve"> </w:t>
      </w:r>
      <w:r w:rsidRPr="004C5F8A">
        <w:rPr>
          <w:rFonts w:ascii="Times New Roman" w:hAnsi="Times New Roman" w:cs="Times New Roman"/>
          <w:color w:val="000000"/>
          <w:sz w:val="28"/>
          <w:szCs w:val="28"/>
          <w:lang w:val="ru-RU"/>
        </w:rPr>
        <w:t>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3B7AD0" w:rsidRPr="004C5F8A" w:rsidRDefault="003B7AD0" w:rsidP="003B7AD0">
      <w:pPr>
        <w:spacing w:before="0" w:beforeAutospacing="0" w:after="0" w:afterAutospacing="0"/>
        <w:ind w:firstLine="284"/>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Были</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организованы</w:t>
      </w:r>
      <w:proofErr w:type="spellEnd"/>
      <w:r w:rsidRPr="004C5F8A">
        <w:rPr>
          <w:rFonts w:ascii="Times New Roman" w:hAnsi="Times New Roman" w:cs="Times New Roman"/>
          <w:color w:val="000000"/>
          <w:sz w:val="28"/>
          <w:szCs w:val="28"/>
        </w:rPr>
        <w:t>:</w:t>
      </w:r>
    </w:p>
    <w:p w:rsidR="003B7AD0" w:rsidRPr="004C5F8A" w:rsidRDefault="003B7AD0" w:rsidP="003B7AD0">
      <w:pPr>
        <w:numPr>
          <w:ilvl w:val="0"/>
          <w:numId w:val="1"/>
        </w:numPr>
        <w:spacing w:before="0" w:beforeAutospacing="0" w:after="0" w:afterAutospacing="0"/>
        <w:ind w:left="0" w:right="180" w:firstLine="284"/>
        <w:contextualSpacing/>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участие в конкурсе социальных плакатов «Я против ПАВ»;</w:t>
      </w:r>
    </w:p>
    <w:p w:rsidR="003B7AD0" w:rsidRPr="004C5F8A" w:rsidRDefault="003B7AD0" w:rsidP="003B7AD0">
      <w:pPr>
        <w:numPr>
          <w:ilvl w:val="0"/>
          <w:numId w:val="1"/>
        </w:numPr>
        <w:spacing w:before="0" w:beforeAutospacing="0" w:after="0" w:afterAutospacing="0"/>
        <w:ind w:left="0" w:right="180" w:firstLine="284"/>
        <w:contextualSpacing/>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участие в областном конкурсе антинаркотической социальной рекламы;</w:t>
      </w:r>
    </w:p>
    <w:p w:rsidR="003B7AD0" w:rsidRPr="004C5F8A" w:rsidRDefault="003B7AD0" w:rsidP="003B7AD0">
      <w:pPr>
        <w:numPr>
          <w:ilvl w:val="0"/>
          <w:numId w:val="1"/>
        </w:numPr>
        <w:spacing w:before="0" w:beforeAutospacing="0" w:after="0" w:afterAutospacing="0"/>
        <w:ind w:left="0" w:right="180" w:firstLine="284"/>
        <w:contextualSpacing/>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проведение классных часов и бесед на антинаркотические темы;</w:t>
      </w:r>
    </w:p>
    <w:p w:rsidR="003B7AD0" w:rsidRPr="004C5F8A" w:rsidRDefault="003B7AD0" w:rsidP="003B7AD0">
      <w:pPr>
        <w:numPr>
          <w:ilvl w:val="0"/>
          <w:numId w:val="1"/>
        </w:numPr>
        <w:spacing w:before="0" w:beforeAutospacing="0" w:after="0" w:afterAutospacing="0"/>
        <w:ind w:left="0" w:right="180" w:firstLine="284"/>
        <w:contextualSpacing/>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книжная выставка «Я выбираю жизнь» в школьной библиотеке;</w:t>
      </w:r>
    </w:p>
    <w:p w:rsidR="003B7AD0" w:rsidRPr="004C5F8A" w:rsidRDefault="003B7AD0" w:rsidP="003B7AD0">
      <w:pPr>
        <w:numPr>
          <w:ilvl w:val="0"/>
          <w:numId w:val="1"/>
        </w:numPr>
        <w:spacing w:before="0" w:beforeAutospacing="0" w:after="0" w:afterAutospacing="0"/>
        <w:ind w:left="0" w:right="180" w:firstLine="284"/>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онлайн-лекции с участием сотрудников МВД</w:t>
      </w:r>
    </w:p>
    <w:p w:rsidR="003B7AD0" w:rsidRPr="004C5F8A" w:rsidRDefault="003B7AD0" w:rsidP="003B7AD0">
      <w:pPr>
        <w:numPr>
          <w:ilvl w:val="0"/>
          <w:numId w:val="1"/>
        </w:numPr>
        <w:spacing w:before="0" w:beforeAutospacing="0" w:after="0" w:afterAutospacing="0"/>
        <w:ind w:left="0" w:right="180" w:firstLine="284"/>
        <w:rPr>
          <w:rFonts w:ascii="Times New Roman" w:hAnsi="Times New Roman" w:cs="Times New Roman"/>
          <w:color w:val="000000"/>
          <w:sz w:val="28"/>
          <w:szCs w:val="28"/>
          <w:lang w:val="ru-RU"/>
        </w:rPr>
      </w:pPr>
      <w:r w:rsidRPr="004C5F8A">
        <w:rPr>
          <w:rFonts w:ascii="Times New Roman" w:eastAsia="Calibri" w:hAnsi="Times New Roman" w:cs="Times New Roman"/>
          <w:sz w:val="28"/>
          <w:szCs w:val="28"/>
          <w:lang w:val="ru-RU"/>
        </w:rPr>
        <w:t xml:space="preserve"> «Алкоголь: миф или реальность?»;</w:t>
      </w:r>
    </w:p>
    <w:p w:rsidR="003B7AD0" w:rsidRPr="004C5F8A" w:rsidRDefault="003B7AD0" w:rsidP="003B7AD0">
      <w:pPr>
        <w:numPr>
          <w:ilvl w:val="0"/>
          <w:numId w:val="1"/>
        </w:numPr>
        <w:spacing w:before="0" w:beforeAutospacing="0" w:after="0" w:afterAutospacing="0"/>
        <w:ind w:left="0" w:right="180" w:firstLine="284"/>
        <w:rPr>
          <w:rFonts w:ascii="Times New Roman" w:hAnsi="Times New Roman" w:cs="Times New Roman"/>
          <w:color w:val="000000"/>
          <w:sz w:val="28"/>
          <w:szCs w:val="28"/>
          <w:lang w:val="ru-RU"/>
        </w:rPr>
      </w:pPr>
      <w:r w:rsidRPr="004C5F8A">
        <w:rPr>
          <w:rFonts w:ascii="Times New Roman" w:eastAsia="Calibri" w:hAnsi="Times New Roman" w:cs="Times New Roman"/>
          <w:sz w:val="28"/>
          <w:szCs w:val="28"/>
          <w:lang w:val="ru-RU"/>
        </w:rPr>
        <w:t>«Наркомания» (просмотр фильма с последующим обсуждением)</w:t>
      </w:r>
    </w:p>
    <w:p w:rsidR="003B7AD0" w:rsidRPr="004C5F8A" w:rsidRDefault="003B7AD0" w:rsidP="003B7AD0">
      <w:pPr>
        <w:numPr>
          <w:ilvl w:val="0"/>
          <w:numId w:val="1"/>
        </w:numPr>
        <w:spacing w:before="0" w:beforeAutospacing="0" w:after="0" w:afterAutospacing="0"/>
        <w:ind w:left="0" w:right="180" w:firstLine="284"/>
        <w:rPr>
          <w:rFonts w:ascii="Times New Roman" w:hAnsi="Times New Roman" w:cs="Times New Roman"/>
          <w:color w:val="000000"/>
          <w:sz w:val="28"/>
          <w:szCs w:val="28"/>
          <w:lang w:val="ru-RU"/>
        </w:rPr>
      </w:pPr>
      <w:r w:rsidRPr="004C5F8A">
        <w:rPr>
          <w:rFonts w:ascii="Times New Roman" w:eastAsia="Calibri" w:hAnsi="Times New Roman" w:cs="Times New Roman"/>
          <w:sz w:val="28"/>
          <w:szCs w:val="28"/>
          <w:lang w:val="ru-RU"/>
        </w:rPr>
        <w:t>«Жизненные ценности человека»;</w:t>
      </w:r>
      <w:r w:rsidRPr="004C5F8A">
        <w:rPr>
          <w:rFonts w:ascii="Times New Roman" w:hAnsi="Times New Roman" w:cs="Times New Roman"/>
          <w:color w:val="000000"/>
          <w:sz w:val="28"/>
          <w:szCs w:val="28"/>
          <w:lang w:val="ru-RU"/>
        </w:rPr>
        <w:t xml:space="preserve"> </w:t>
      </w:r>
      <w:r w:rsidRPr="004C5F8A">
        <w:rPr>
          <w:rFonts w:ascii="Times New Roman" w:eastAsia="Calibri" w:hAnsi="Times New Roman" w:cs="Times New Roman"/>
          <w:sz w:val="28"/>
          <w:szCs w:val="28"/>
          <w:lang w:val="ru-RU"/>
        </w:rPr>
        <w:t>«Компьютер – друг или враг».</w:t>
      </w:r>
    </w:p>
    <w:p w:rsidR="003B7AD0" w:rsidRPr="004C5F8A" w:rsidRDefault="003B7AD0" w:rsidP="003B7AD0">
      <w:pPr>
        <w:spacing w:before="0" w:beforeAutospacing="0" w:after="0" w:afterAutospacing="0"/>
        <w:ind w:firstLine="284"/>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 xml:space="preserve"> Большое внимание уделяется профилактике безопасности. С этой целью </w:t>
      </w:r>
      <w:proofErr w:type="gramStart"/>
      <w:r w:rsidRPr="004C5F8A">
        <w:rPr>
          <w:rFonts w:ascii="Times New Roman" w:hAnsi="Times New Roman" w:cs="Times New Roman"/>
          <w:color w:val="000000"/>
          <w:sz w:val="28"/>
          <w:szCs w:val="28"/>
          <w:lang w:val="ru-RU"/>
        </w:rPr>
        <w:t>проводятся  мероприятия</w:t>
      </w:r>
      <w:proofErr w:type="gramEnd"/>
      <w:r w:rsidRPr="004C5F8A">
        <w:rPr>
          <w:rFonts w:ascii="Times New Roman" w:hAnsi="Times New Roman" w:cs="Times New Roman"/>
          <w:color w:val="000000"/>
          <w:sz w:val="28"/>
          <w:szCs w:val="28"/>
          <w:lang w:val="ru-RU"/>
        </w:rPr>
        <w:t xml:space="preserve"> по пожарной безопасности, правилам дорожного движения, антитеррору, безопасности в быту, лесу, в работе с разными инструментами, техническими приборами и др.</w:t>
      </w:r>
    </w:p>
    <w:p w:rsidR="003B7AD0" w:rsidRPr="004C5F8A" w:rsidRDefault="003B7AD0" w:rsidP="003B7AD0">
      <w:pPr>
        <w:spacing w:before="0" w:beforeAutospacing="0" w:after="0" w:afterAutospacing="0"/>
        <w:ind w:firstLine="284"/>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w:t>
      </w:r>
      <w:r w:rsidRPr="004C5F8A">
        <w:rPr>
          <w:rFonts w:ascii="Times New Roman" w:hAnsi="Times New Roman" w:cs="Times New Roman"/>
          <w:color w:val="000000"/>
          <w:sz w:val="28"/>
          <w:szCs w:val="28"/>
          <w:lang w:val="ru-RU"/>
        </w:rPr>
        <w:tab/>
        <w:t>проводилось обязательное информирование обучающихся и их родителей об изменениях в планах внеурочной деятельности.</w:t>
      </w:r>
    </w:p>
    <w:p w:rsidR="003B7AD0" w:rsidRPr="004C5F8A" w:rsidRDefault="007E6B2C" w:rsidP="003B7AD0">
      <w:pPr>
        <w:spacing w:before="0" w:beforeAutospacing="0" w:after="0" w:afterAutospacing="0"/>
        <w:ind w:firstLine="28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Систематически проводилась </w:t>
      </w:r>
      <w:r w:rsidR="003B7AD0" w:rsidRPr="004C5F8A">
        <w:rPr>
          <w:rFonts w:ascii="Times New Roman" w:hAnsi="Times New Roman" w:cs="Times New Roman"/>
          <w:color w:val="000000"/>
          <w:sz w:val="28"/>
          <w:szCs w:val="28"/>
          <w:lang w:val="ru-RU"/>
        </w:rPr>
        <w:t>работа по охране здоровья детей:</w:t>
      </w:r>
    </w:p>
    <w:p w:rsidR="003B7AD0" w:rsidRPr="004C5F8A" w:rsidRDefault="003B7AD0" w:rsidP="003B7AD0">
      <w:pPr>
        <w:spacing w:before="0" w:beforeAutospacing="0" w:after="0" w:afterAutospacing="0"/>
        <w:ind w:firstLine="284"/>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а) Санитарно-просветительские мероприятия простудных заболеваний гриппом и другими вирусными инфекциями, ведётся фильтр ежедневного приёма детей и журналы учёта пропусков занятий по болезн</w:t>
      </w:r>
      <w:r w:rsidR="00D50FA9">
        <w:rPr>
          <w:rFonts w:ascii="Times New Roman" w:hAnsi="Times New Roman" w:cs="Times New Roman"/>
          <w:color w:val="000000"/>
          <w:sz w:val="28"/>
          <w:szCs w:val="28"/>
          <w:lang w:val="ru-RU"/>
        </w:rPr>
        <w:t>и);</w:t>
      </w:r>
    </w:p>
    <w:p w:rsidR="003B7AD0" w:rsidRPr="00D50FA9" w:rsidRDefault="003B7AD0" w:rsidP="00D50FA9">
      <w:pPr>
        <w:spacing w:before="0" w:beforeAutospacing="0" w:after="0" w:afterAutospacing="0"/>
        <w:ind w:firstLine="284"/>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б) Профилактика суицидальных рисков в подростковой среде согласно плану работы</w:t>
      </w:r>
      <w:r w:rsidR="00D50FA9">
        <w:rPr>
          <w:rFonts w:ascii="Times New Roman" w:hAnsi="Times New Roman" w:cs="Times New Roman"/>
          <w:color w:val="000000"/>
          <w:sz w:val="28"/>
          <w:szCs w:val="28"/>
          <w:lang w:val="ru-RU"/>
        </w:rPr>
        <w:t xml:space="preserve"> (</w:t>
      </w:r>
      <w:r w:rsidRPr="004C5F8A">
        <w:rPr>
          <w:rFonts w:ascii="Times New Roman" w:eastAsia="Calibri" w:hAnsi="Times New Roman" w:cs="Times New Roman"/>
          <w:sz w:val="28"/>
          <w:szCs w:val="28"/>
          <w:lang w:val="ru-RU"/>
        </w:rPr>
        <w:t>«Конфликты в школьном коллективе</w:t>
      </w:r>
      <w:proofErr w:type="gramStart"/>
      <w:r w:rsidR="00D50FA9">
        <w:rPr>
          <w:rFonts w:ascii="Times New Roman" w:eastAsia="Calibri" w:hAnsi="Times New Roman" w:cs="Times New Roman"/>
          <w:sz w:val="28"/>
          <w:szCs w:val="28"/>
          <w:lang w:val="ru-RU"/>
        </w:rPr>
        <w:t xml:space="preserve">; </w:t>
      </w:r>
      <w:r w:rsidRPr="004C5F8A">
        <w:rPr>
          <w:rFonts w:ascii="Times New Roman" w:eastAsia="Calibri" w:hAnsi="Times New Roman" w:cs="Times New Roman"/>
          <w:sz w:val="28"/>
          <w:szCs w:val="28"/>
          <w:lang w:val="ru-RU"/>
        </w:rPr>
        <w:t>Как</w:t>
      </w:r>
      <w:proofErr w:type="gramEnd"/>
      <w:r w:rsidRPr="004C5F8A">
        <w:rPr>
          <w:rFonts w:ascii="Times New Roman" w:eastAsia="Calibri" w:hAnsi="Times New Roman" w:cs="Times New Roman"/>
          <w:sz w:val="28"/>
          <w:szCs w:val="28"/>
          <w:lang w:val="ru-RU"/>
        </w:rPr>
        <w:t xml:space="preserve"> выйти из конфликтной ситуации»;</w:t>
      </w:r>
      <w:r w:rsidR="00D50FA9">
        <w:rPr>
          <w:rFonts w:ascii="Times New Roman" w:eastAsia="Calibri" w:hAnsi="Times New Roman" w:cs="Times New Roman"/>
          <w:sz w:val="28"/>
          <w:szCs w:val="28"/>
          <w:lang w:val="ru-RU"/>
        </w:rPr>
        <w:t xml:space="preserve"> </w:t>
      </w:r>
      <w:r w:rsidRPr="004C5F8A">
        <w:rPr>
          <w:rFonts w:ascii="Times New Roman" w:eastAsia="Calibri" w:hAnsi="Times New Roman" w:cs="Times New Roman"/>
          <w:sz w:val="28"/>
          <w:szCs w:val="28"/>
          <w:lang w:val="ru-RU"/>
        </w:rPr>
        <w:lastRenderedPageBreak/>
        <w:t>анкетирование «Конфликтный ли ты человек?»;</w:t>
      </w:r>
      <w:r w:rsidR="001A4B06">
        <w:rPr>
          <w:rFonts w:ascii="Times New Roman" w:eastAsia="Calibri" w:hAnsi="Times New Roman" w:cs="Times New Roman"/>
          <w:sz w:val="28"/>
          <w:szCs w:val="28"/>
          <w:lang w:val="ru-RU"/>
        </w:rPr>
        <w:t xml:space="preserve"> </w:t>
      </w:r>
      <w:r w:rsidRPr="004C5F8A">
        <w:rPr>
          <w:rFonts w:ascii="Times New Roman" w:eastAsia="Calibri" w:hAnsi="Times New Roman" w:cs="Times New Roman"/>
          <w:sz w:val="28"/>
          <w:szCs w:val="28"/>
          <w:lang w:val="ru-RU"/>
        </w:rPr>
        <w:t>взаимоотношения старшеклассников с учениками начальной школы во время дежурства по школе</w:t>
      </w:r>
      <w:r w:rsidR="00D50FA9">
        <w:rPr>
          <w:rFonts w:ascii="Times New Roman" w:eastAsia="Calibri" w:hAnsi="Times New Roman" w:cs="Times New Roman"/>
          <w:sz w:val="28"/>
          <w:szCs w:val="28"/>
          <w:lang w:val="ru-RU"/>
        </w:rPr>
        <w:t>);</w:t>
      </w:r>
    </w:p>
    <w:p w:rsidR="003B7AD0" w:rsidRPr="004C5F8A" w:rsidRDefault="003B7AD0" w:rsidP="003B7AD0">
      <w:pPr>
        <w:spacing w:before="0" w:beforeAutospacing="0" w:after="0" w:afterAutospacing="0"/>
        <w:ind w:firstLine="284"/>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в) Мероприятия по профилактике наркомании, подростковой алкогольной зависимости и табакокурения согласно плану работы.</w:t>
      </w:r>
    </w:p>
    <w:p w:rsidR="003B7AD0" w:rsidRPr="004C5F8A" w:rsidRDefault="003B7AD0" w:rsidP="003B7AD0">
      <w:pPr>
        <w:spacing w:before="0" w:beforeAutospacing="0" w:after="0" w:afterAutospacing="0"/>
        <w:ind w:firstLine="284"/>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 xml:space="preserve">г) Мероприятия по охране жизни и здоровья детей и подростков (профилактика </w:t>
      </w:r>
      <w:proofErr w:type="spellStart"/>
      <w:r w:rsidRPr="004C5F8A">
        <w:rPr>
          <w:rFonts w:ascii="Times New Roman" w:hAnsi="Times New Roman" w:cs="Times New Roman"/>
          <w:color w:val="000000"/>
          <w:sz w:val="28"/>
          <w:szCs w:val="28"/>
          <w:lang w:val="ru-RU"/>
        </w:rPr>
        <w:t>дорожно</w:t>
      </w:r>
      <w:proofErr w:type="spellEnd"/>
      <w:r w:rsidRPr="004C5F8A">
        <w:rPr>
          <w:rFonts w:ascii="Times New Roman" w:hAnsi="Times New Roman" w:cs="Times New Roman"/>
          <w:color w:val="000000"/>
          <w:sz w:val="28"/>
          <w:szCs w:val="28"/>
          <w:lang w:val="ru-RU"/>
        </w:rPr>
        <w:t xml:space="preserve"> -транспортного травматизма);</w:t>
      </w:r>
    </w:p>
    <w:p w:rsidR="003B7AD0" w:rsidRPr="004C5F8A" w:rsidRDefault="003B7AD0" w:rsidP="00215806">
      <w:pPr>
        <w:spacing w:before="0" w:beforeAutospacing="0" w:after="0" w:afterAutospacing="0"/>
        <w:ind w:firstLine="284"/>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 xml:space="preserve"> </w:t>
      </w:r>
      <w:r w:rsidR="001A4B06">
        <w:rPr>
          <w:rFonts w:ascii="Times New Roman" w:hAnsi="Times New Roman" w:cs="Times New Roman"/>
          <w:color w:val="000000"/>
          <w:sz w:val="28"/>
          <w:szCs w:val="28"/>
          <w:lang w:val="ru-RU"/>
        </w:rPr>
        <w:t xml:space="preserve">Также велась </w:t>
      </w:r>
      <w:r w:rsidR="00215806">
        <w:rPr>
          <w:rFonts w:ascii="Times New Roman" w:hAnsi="Times New Roman" w:cs="Times New Roman"/>
          <w:color w:val="000000"/>
          <w:sz w:val="28"/>
          <w:szCs w:val="28"/>
          <w:lang w:val="ru-RU"/>
        </w:rPr>
        <w:t>плодотворно р</w:t>
      </w:r>
      <w:r w:rsidRPr="004C5F8A">
        <w:rPr>
          <w:rFonts w:ascii="Times New Roman" w:hAnsi="Times New Roman" w:cs="Times New Roman"/>
          <w:color w:val="000000"/>
          <w:sz w:val="28"/>
          <w:szCs w:val="28"/>
          <w:lang w:val="ru-RU"/>
        </w:rPr>
        <w:t>абота по правовому просвещению участников образовательного процесса</w:t>
      </w:r>
      <w:r w:rsidR="00215806">
        <w:rPr>
          <w:rFonts w:ascii="Times New Roman" w:hAnsi="Times New Roman" w:cs="Times New Roman"/>
          <w:color w:val="000000"/>
          <w:sz w:val="28"/>
          <w:szCs w:val="28"/>
          <w:lang w:val="ru-RU"/>
        </w:rPr>
        <w:t>,</w:t>
      </w:r>
      <w:r w:rsidRPr="004C5F8A">
        <w:rPr>
          <w:rFonts w:ascii="Times New Roman" w:hAnsi="Times New Roman" w:cs="Times New Roman"/>
          <w:color w:val="000000"/>
          <w:sz w:val="28"/>
          <w:szCs w:val="28"/>
          <w:lang w:val="ru-RU"/>
        </w:rPr>
        <w:t xml:space="preserve"> по профилактике экстремизма и национализма</w:t>
      </w:r>
      <w:r w:rsidR="00215806">
        <w:rPr>
          <w:rFonts w:ascii="Times New Roman" w:hAnsi="Times New Roman" w:cs="Times New Roman"/>
          <w:color w:val="000000"/>
          <w:sz w:val="28"/>
          <w:szCs w:val="28"/>
          <w:lang w:val="ru-RU"/>
        </w:rPr>
        <w:t xml:space="preserve">, </w:t>
      </w:r>
      <w:r w:rsidR="00215806" w:rsidRPr="004C5F8A">
        <w:rPr>
          <w:rFonts w:ascii="Times New Roman" w:hAnsi="Times New Roman" w:cs="Times New Roman"/>
          <w:color w:val="000000"/>
          <w:sz w:val="28"/>
          <w:szCs w:val="28"/>
          <w:lang w:val="ru-RU"/>
        </w:rPr>
        <w:t>с семьями и обучающими, состоящими на разных уровнях учёта.</w:t>
      </w:r>
    </w:p>
    <w:p w:rsidR="003B7AD0" w:rsidRPr="004C5F8A" w:rsidRDefault="003B7AD0" w:rsidP="00B12952">
      <w:pPr>
        <w:spacing w:before="0" w:beforeAutospacing="0" w:after="160" w:afterAutospacing="0"/>
        <w:contextualSpacing/>
        <w:jc w:val="both"/>
        <w:rPr>
          <w:rFonts w:ascii="Times New Roman" w:eastAsia="Calibri" w:hAnsi="Times New Roman" w:cs="Times New Roman"/>
          <w:sz w:val="28"/>
          <w:szCs w:val="28"/>
          <w:lang w:val="ru-RU"/>
        </w:rPr>
      </w:pPr>
    </w:p>
    <w:p w:rsidR="00532B8A" w:rsidRPr="004C5F8A" w:rsidRDefault="00D54C01" w:rsidP="00367A3B">
      <w:pPr>
        <w:spacing w:before="0" w:beforeAutospacing="0" w:after="0" w:afterAutospacing="0"/>
        <w:ind w:firstLine="567"/>
        <w:jc w:val="both"/>
        <w:rPr>
          <w:rFonts w:ascii="Times New Roman" w:eastAsia="Times New Roman" w:hAnsi="Times New Roman" w:cs="Times New Roman"/>
          <w:b/>
          <w:bCs/>
          <w:color w:val="222222"/>
          <w:sz w:val="28"/>
          <w:szCs w:val="28"/>
          <w:lang w:val="ru-RU" w:eastAsia="ru-RU"/>
        </w:rPr>
      </w:pPr>
      <w:r w:rsidRPr="004C5F8A">
        <w:rPr>
          <w:rFonts w:ascii="Times New Roman" w:hAnsi="Times New Roman" w:cs="Times New Roman"/>
          <w:b/>
          <w:bCs/>
          <w:color w:val="000000"/>
          <w:sz w:val="28"/>
          <w:szCs w:val="28"/>
        </w:rPr>
        <w:t>II</w:t>
      </w:r>
      <w:r w:rsidRPr="004C5F8A">
        <w:rPr>
          <w:rFonts w:ascii="Times New Roman" w:hAnsi="Times New Roman" w:cs="Times New Roman"/>
          <w:b/>
          <w:bCs/>
          <w:color w:val="000000"/>
          <w:sz w:val="28"/>
          <w:szCs w:val="28"/>
          <w:lang w:val="ru-RU"/>
        </w:rPr>
        <w:t>. Оценка системы управления организацией</w:t>
      </w:r>
      <w:r w:rsidR="000A78FC" w:rsidRPr="004C5F8A">
        <w:rPr>
          <w:rFonts w:ascii="Times New Roman" w:eastAsia="Times New Roman" w:hAnsi="Times New Roman" w:cs="Times New Roman"/>
          <w:b/>
          <w:bCs/>
          <w:color w:val="222222"/>
          <w:sz w:val="28"/>
          <w:szCs w:val="28"/>
          <w:lang w:val="ru-RU" w:eastAsia="ru-RU"/>
        </w:rPr>
        <w:t xml:space="preserve"> </w:t>
      </w:r>
    </w:p>
    <w:p w:rsidR="000A78FC" w:rsidRPr="004C5F8A" w:rsidRDefault="000A78FC" w:rsidP="00B12952">
      <w:pPr>
        <w:spacing w:before="0" w:beforeAutospacing="0" w:after="0" w:afterAutospacing="0"/>
        <w:rPr>
          <w:rFonts w:ascii="Times New Roman" w:eastAsia="Times New Roman" w:hAnsi="Times New Roman" w:cs="Times New Roman"/>
          <w:color w:val="222222"/>
          <w:sz w:val="28"/>
          <w:szCs w:val="28"/>
          <w:lang w:val="ru-RU" w:eastAsia="ru-RU"/>
        </w:rPr>
      </w:pPr>
      <w:r w:rsidRPr="004C5F8A">
        <w:rPr>
          <w:rFonts w:ascii="Times New Roman" w:eastAsia="Times New Roman" w:hAnsi="Times New Roman" w:cs="Times New Roman"/>
          <w:bCs/>
          <w:color w:val="222222"/>
          <w:sz w:val="28"/>
          <w:szCs w:val="28"/>
          <w:lang w:val="ru-RU" w:eastAsia="ru-RU"/>
        </w:rPr>
        <w:t>Органы управления, действующие в Школе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211"/>
        <w:gridCol w:w="6979"/>
      </w:tblGrid>
      <w:tr w:rsidR="000A78FC" w:rsidRPr="004C5F8A" w:rsidTr="008A0F8A">
        <w:tc>
          <w:tcPr>
            <w:tcW w:w="4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78FC" w:rsidRPr="004C5F8A" w:rsidRDefault="000A78FC"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b/>
                <w:bCs/>
                <w:sz w:val="28"/>
                <w:szCs w:val="28"/>
                <w:lang w:val="ru-RU" w:eastAsia="ru-RU"/>
              </w:rPr>
              <w:t>Наименование органа</w:t>
            </w:r>
          </w:p>
        </w:tc>
        <w:tc>
          <w:tcPr>
            <w:tcW w:w="12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A78FC" w:rsidRPr="004C5F8A" w:rsidRDefault="000A78FC"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b/>
                <w:bCs/>
                <w:sz w:val="28"/>
                <w:szCs w:val="28"/>
                <w:lang w:val="ru-RU" w:eastAsia="ru-RU"/>
              </w:rPr>
              <w:t>Функции</w:t>
            </w:r>
          </w:p>
        </w:tc>
      </w:tr>
      <w:tr w:rsidR="000A78FC" w:rsidRPr="002E4ECD" w:rsidTr="008A0F8A">
        <w:tc>
          <w:tcPr>
            <w:tcW w:w="4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78FC" w:rsidRPr="004C5F8A" w:rsidRDefault="000A78FC" w:rsidP="00B12952">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Директор</w:t>
            </w:r>
          </w:p>
        </w:tc>
        <w:tc>
          <w:tcPr>
            <w:tcW w:w="12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78FC" w:rsidRPr="004C5F8A" w:rsidRDefault="000A78FC" w:rsidP="00B12952">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0A78FC" w:rsidRPr="002E4ECD" w:rsidTr="008A0F8A">
        <w:tc>
          <w:tcPr>
            <w:tcW w:w="4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78FC" w:rsidRPr="004C5F8A" w:rsidRDefault="000A78FC" w:rsidP="00B12952">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Управляющий совет</w:t>
            </w:r>
          </w:p>
        </w:tc>
        <w:tc>
          <w:tcPr>
            <w:tcW w:w="12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78FC" w:rsidRPr="00094ED1" w:rsidRDefault="00094ED1" w:rsidP="00094ED1">
            <w:pPr>
              <w:pStyle w:val="a9"/>
              <w:rPr>
                <w:rFonts w:ascii="Times New Roman" w:hAnsi="Times New Roman"/>
                <w:sz w:val="28"/>
                <w:szCs w:val="28"/>
              </w:rPr>
            </w:pPr>
            <w:r>
              <w:rPr>
                <w:rFonts w:ascii="Times New Roman" w:hAnsi="Times New Roman"/>
                <w:sz w:val="28"/>
                <w:szCs w:val="28"/>
              </w:rPr>
              <w:t xml:space="preserve">     </w:t>
            </w:r>
            <w:r w:rsidR="000A78FC" w:rsidRPr="00094ED1">
              <w:rPr>
                <w:rFonts w:ascii="Times New Roman" w:hAnsi="Times New Roman"/>
                <w:sz w:val="28"/>
                <w:szCs w:val="28"/>
              </w:rPr>
              <w:t>Управляющий совет Школы – коллегиальный орган управления образовательной организацией, который вырабатывает свои решения с учетом мнения всех участников образовательных отношений: родителей (законных представителей) обучающихся, педагогов, обучающихся, учредителя. Представители данных категорий входят в управляющий совет.</w:t>
            </w:r>
          </w:p>
          <w:p w:rsidR="000A78FC" w:rsidRPr="00094ED1" w:rsidRDefault="00094ED1" w:rsidP="00094ED1">
            <w:pPr>
              <w:pStyle w:val="a9"/>
              <w:rPr>
                <w:rFonts w:ascii="Times New Roman" w:hAnsi="Times New Roman"/>
                <w:sz w:val="28"/>
                <w:szCs w:val="28"/>
              </w:rPr>
            </w:pPr>
            <w:r>
              <w:rPr>
                <w:rFonts w:ascii="Times New Roman" w:hAnsi="Times New Roman"/>
                <w:sz w:val="28"/>
                <w:szCs w:val="28"/>
              </w:rPr>
              <w:t xml:space="preserve">    </w:t>
            </w:r>
            <w:r w:rsidR="000A78FC" w:rsidRPr="00094ED1">
              <w:rPr>
                <w:rFonts w:ascii="Times New Roman" w:hAnsi="Times New Roman"/>
                <w:sz w:val="28"/>
                <w:szCs w:val="28"/>
              </w:rPr>
              <w:t>Управляющий совет Школы также является формой общественного участия в управлении образованием,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w:t>
            </w:r>
          </w:p>
          <w:p w:rsidR="000A78FC" w:rsidRPr="00094ED1" w:rsidRDefault="00094ED1" w:rsidP="00094ED1">
            <w:pPr>
              <w:pStyle w:val="a9"/>
              <w:rPr>
                <w:rFonts w:ascii="Times New Roman" w:hAnsi="Times New Roman"/>
                <w:sz w:val="28"/>
                <w:szCs w:val="28"/>
              </w:rPr>
            </w:pPr>
            <w:r>
              <w:rPr>
                <w:rFonts w:ascii="Times New Roman" w:hAnsi="Times New Roman"/>
                <w:sz w:val="28"/>
                <w:szCs w:val="28"/>
              </w:rPr>
              <w:t xml:space="preserve">   </w:t>
            </w:r>
            <w:r w:rsidR="000A78FC" w:rsidRPr="00094ED1">
              <w:rPr>
                <w:rFonts w:ascii="Times New Roman" w:hAnsi="Times New Roman"/>
                <w:sz w:val="28"/>
                <w:szCs w:val="28"/>
              </w:rPr>
              <w:t>Основные принципы деятельности управляющего совета:</w:t>
            </w:r>
          </w:p>
          <w:p w:rsidR="000A78FC" w:rsidRPr="00094ED1" w:rsidRDefault="00094ED1" w:rsidP="00094ED1">
            <w:pPr>
              <w:pStyle w:val="a9"/>
              <w:rPr>
                <w:rFonts w:ascii="Times New Roman" w:hAnsi="Times New Roman"/>
                <w:sz w:val="28"/>
                <w:szCs w:val="28"/>
              </w:rPr>
            </w:pPr>
            <w:r>
              <w:rPr>
                <w:rFonts w:ascii="Times New Roman" w:hAnsi="Times New Roman"/>
                <w:sz w:val="28"/>
                <w:szCs w:val="28"/>
              </w:rPr>
              <w:t xml:space="preserve">   -</w:t>
            </w:r>
            <w:r w:rsidR="000A78FC" w:rsidRPr="00094ED1">
              <w:rPr>
                <w:rFonts w:ascii="Times New Roman" w:hAnsi="Times New Roman"/>
                <w:sz w:val="28"/>
                <w:szCs w:val="28"/>
              </w:rPr>
              <w:t>члены совета избираются на срок до 3-х лет с правом применения процедуры выборов, довыборов, перевыборов, переизбрания, назначения и кооптации членов управляющего совета;</w:t>
            </w:r>
          </w:p>
          <w:p w:rsidR="000A78FC" w:rsidRPr="00094ED1" w:rsidRDefault="00094ED1" w:rsidP="00094ED1">
            <w:pPr>
              <w:pStyle w:val="a9"/>
              <w:rPr>
                <w:rFonts w:ascii="Times New Roman" w:hAnsi="Times New Roman"/>
                <w:color w:val="000000"/>
                <w:sz w:val="28"/>
                <w:szCs w:val="28"/>
              </w:rPr>
            </w:pPr>
            <w:r>
              <w:rPr>
                <w:rFonts w:ascii="Times New Roman" w:hAnsi="Times New Roman"/>
                <w:color w:val="000000"/>
                <w:sz w:val="28"/>
                <w:szCs w:val="28"/>
              </w:rPr>
              <w:t xml:space="preserve">    -</w:t>
            </w:r>
            <w:r w:rsidR="000A78FC" w:rsidRPr="00094ED1">
              <w:rPr>
                <w:rFonts w:ascii="Times New Roman" w:hAnsi="Times New Roman"/>
                <w:color w:val="000000"/>
                <w:sz w:val="28"/>
                <w:szCs w:val="28"/>
              </w:rPr>
              <w:t>совет осуществляет свою деятельность в соответствии с законами и иными нормативными правовыми актами РФ, субъектов РФ, уставом Школы;</w:t>
            </w:r>
          </w:p>
          <w:p w:rsidR="000A78FC" w:rsidRPr="00094ED1" w:rsidRDefault="000A78FC" w:rsidP="00094ED1">
            <w:pPr>
              <w:pStyle w:val="a9"/>
              <w:rPr>
                <w:rFonts w:ascii="Times New Roman" w:hAnsi="Times New Roman"/>
                <w:color w:val="000000"/>
                <w:sz w:val="28"/>
                <w:szCs w:val="28"/>
              </w:rPr>
            </w:pPr>
            <w:r w:rsidRPr="00094ED1">
              <w:rPr>
                <w:rFonts w:ascii="Times New Roman" w:hAnsi="Times New Roman"/>
                <w:color w:val="000000"/>
                <w:sz w:val="28"/>
                <w:szCs w:val="28"/>
              </w:rPr>
              <w:lastRenderedPageBreak/>
              <w:t>деятельность совета основывается на принципах добровольности участия его членов в работе, коллегиальности принятия решений, гласности;</w:t>
            </w:r>
          </w:p>
          <w:p w:rsidR="000A78FC" w:rsidRPr="00094ED1" w:rsidRDefault="000A78FC" w:rsidP="00094ED1">
            <w:pPr>
              <w:pStyle w:val="a9"/>
              <w:rPr>
                <w:rFonts w:ascii="Times New Roman" w:hAnsi="Times New Roman"/>
                <w:color w:val="000000"/>
                <w:sz w:val="28"/>
                <w:szCs w:val="28"/>
              </w:rPr>
            </w:pPr>
            <w:r w:rsidRPr="00094ED1">
              <w:rPr>
                <w:rFonts w:ascii="Times New Roman" w:hAnsi="Times New Roman"/>
                <w:color w:val="000000"/>
                <w:sz w:val="28"/>
                <w:szCs w:val="28"/>
              </w:rPr>
              <w:t>члены совета осуществляют свою работу на общественных началах;</w:t>
            </w:r>
          </w:p>
          <w:p w:rsidR="000A78FC" w:rsidRPr="00094ED1" w:rsidRDefault="00094ED1" w:rsidP="00094ED1">
            <w:pPr>
              <w:pStyle w:val="a9"/>
              <w:rPr>
                <w:rFonts w:ascii="Times New Roman" w:hAnsi="Times New Roman"/>
                <w:color w:val="000000"/>
                <w:sz w:val="28"/>
                <w:szCs w:val="28"/>
              </w:rPr>
            </w:pPr>
            <w:r>
              <w:rPr>
                <w:rFonts w:ascii="Times New Roman" w:hAnsi="Times New Roman"/>
                <w:color w:val="000000"/>
                <w:sz w:val="28"/>
                <w:szCs w:val="28"/>
              </w:rPr>
              <w:t xml:space="preserve">  - </w:t>
            </w:r>
            <w:r w:rsidR="000A78FC" w:rsidRPr="00094ED1">
              <w:rPr>
                <w:rFonts w:ascii="Times New Roman" w:hAnsi="Times New Roman"/>
                <w:color w:val="000000"/>
                <w:sz w:val="28"/>
                <w:szCs w:val="28"/>
              </w:rPr>
              <w:t>решения совета по вопросам, отнесенным уставом Школы к его компетенции, являются обязательными для исполнения всеми участниками образовательных отношений.</w:t>
            </w:r>
          </w:p>
          <w:p w:rsidR="000A78FC" w:rsidRPr="00094ED1" w:rsidRDefault="000A78FC" w:rsidP="00094ED1">
            <w:pPr>
              <w:pStyle w:val="a9"/>
              <w:rPr>
                <w:rFonts w:ascii="Times New Roman" w:hAnsi="Times New Roman"/>
                <w:sz w:val="28"/>
                <w:szCs w:val="28"/>
              </w:rPr>
            </w:pPr>
            <w:r w:rsidRPr="00094ED1">
              <w:rPr>
                <w:rFonts w:ascii="Times New Roman" w:hAnsi="Times New Roman"/>
                <w:sz w:val="28"/>
                <w:szCs w:val="28"/>
              </w:rPr>
              <w:t>Рассматривает вопросы:</w:t>
            </w:r>
          </w:p>
          <w:p w:rsidR="000A78FC" w:rsidRPr="00094ED1" w:rsidRDefault="000A78FC" w:rsidP="00094ED1">
            <w:pPr>
              <w:pStyle w:val="a9"/>
              <w:rPr>
                <w:rFonts w:ascii="Times New Roman" w:hAnsi="Times New Roman"/>
                <w:sz w:val="28"/>
                <w:szCs w:val="28"/>
              </w:rPr>
            </w:pPr>
            <w:r w:rsidRPr="00094ED1">
              <w:rPr>
                <w:rFonts w:ascii="Times New Roman" w:hAnsi="Times New Roman"/>
                <w:sz w:val="28"/>
                <w:szCs w:val="28"/>
              </w:rPr>
              <w:t>- развития образовательной организации;</w:t>
            </w:r>
          </w:p>
          <w:p w:rsidR="000A78FC" w:rsidRPr="00094ED1" w:rsidRDefault="000A78FC" w:rsidP="00094ED1">
            <w:pPr>
              <w:pStyle w:val="a9"/>
              <w:rPr>
                <w:rFonts w:ascii="Times New Roman" w:hAnsi="Times New Roman"/>
                <w:sz w:val="28"/>
                <w:szCs w:val="28"/>
              </w:rPr>
            </w:pPr>
            <w:r w:rsidRPr="00094ED1">
              <w:rPr>
                <w:rFonts w:ascii="Times New Roman" w:hAnsi="Times New Roman"/>
                <w:sz w:val="28"/>
                <w:szCs w:val="28"/>
              </w:rPr>
              <w:t>- финансово-хозяйственной деятельности;</w:t>
            </w:r>
          </w:p>
          <w:p w:rsidR="000A78FC" w:rsidRPr="00094ED1" w:rsidRDefault="000A78FC" w:rsidP="00094ED1">
            <w:pPr>
              <w:pStyle w:val="a9"/>
              <w:rPr>
                <w:rFonts w:ascii="Times New Roman" w:hAnsi="Times New Roman"/>
                <w:sz w:val="28"/>
                <w:szCs w:val="28"/>
              </w:rPr>
            </w:pPr>
            <w:r w:rsidRPr="00094ED1">
              <w:rPr>
                <w:rFonts w:ascii="Times New Roman" w:hAnsi="Times New Roman"/>
                <w:sz w:val="28"/>
                <w:szCs w:val="28"/>
              </w:rPr>
              <w:t>- материально-технического обеспечения</w:t>
            </w:r>
          </w:p>
          <w:p w:rsidR="000A78FC" w:rsidRPr="00094ED1" w:rsidRDefault="000A78FC" w:rsidP="00094ED1">
            <w:pPr>
              <w:pStyle w:val="a9"/>
              <w:rPr>
                <w:rFonts w:ascii="Times New Roman" w:hAnsi="Times New Roman"/>
                <w:sz w:val="28"/>
                <w:szCs w:val="28"/>
              </w:rPr>
            </w:pPr>
          </w:p>
        </w:tc>
      </w:tr>
      <w:tr w:rsidR="000A78FC" w:rsidRPr="004C5F8A" w:rsidTr="008A0F8A">
        <w:tc>
          <w:tcPr>
            <w:tcW w:w="4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78FC" w:rsidRPr="004C5F8A" w:rsidRDefault="000A78FC" w:rsidP="00B12952">
            <w:pPr>
              <w:spacing w:before="0" w:beforeAutospacing="0" w:after="0" w:afterAutospacing="0"/>
              <w:jc w:val="both"/>
              <w:rPr>
                <w:rFonts w:ascii="Times New Roman" w:hAnsi="Times New Roman" w:cs="Times New Roman"/>
                <w:sz w:val="28"/>
                <w:szCs w:val="28"/>
              </w:rPr>
            </w:pPr>
            <w:proofErr w:type="spellStart"/>
            <w:r w:rsidRPr="004C5F8A">
              <w:rPr>
                <w:rFonts w:ascii="Times New Roman" w:hAnsi="Times New Roman" w:cs="Times New Roman"/>
                <w:sz w:val="28"/>
                <w:szCs w:val="28"/>
              </w:rPr>
              <w:t>Педагогический</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совет</w:t>
            </w:r>
            <w:proofErr w:type="spellEnd"/>
          </w:p>
        </w:tc>
        <w:tc>
          <w:tcPr>
            <w:tcW w:w="12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Осуществляет текущее руководство образовательной деятельностью Школы.</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Рассматривает вопросы:</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развития образовательных услуг;</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регламентации образовательных отношений;</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разработки образовательных программ;</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выбора учебников, учебных пособий, средств обучения и воспитания;</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материально-технического обеспечения образовательного процесса;</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аттестации, повышения квалификации педагогических работников;</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proofErr w:type="spellStart"/>
            <w:r w:rsidRPr="004C5F8A">
              <w:rPr>
                <w:rFonts w:ascii="Times New Roman" w:hAnsi="Times New Roman" w:cs="Times New Roman"/>
                <w:sz w:val="28"/>
                <w:szCs w:val="28"/>
              </w:rPr>
              <w:t>координации</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деятельности</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методических</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объединений</w:t>
            </w:r>
            <w:proofErr w:type="spellEnd"/>
            <w:r w:rsidRPr="004C5F8A">
              <w:rPr>
                <w:rFonts w:ascii="Times New Roman" w:hAnsi="Times New Roman" w:cs="Times New Roman"/>
                <w:sz w:val="28"/>
                <w:szCs w:val="28"/>
                <w:lang w:val="ru-RU"/>
              </w:rPr>
              <w:t>.</w:t>
            </w:r>
          </w:p>
        </w:tc>
      </w:tr>
      <w:tr w:rsidR="000A78FC" w:rsidRPr="002E4ECD" w:rsidTr="008A0F8A">
        <w:tc>
          <w:tcPr>
            <w:tcW w:w="46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78FC" w:rsidRPr="004C5F8A" w:rsidRDefault="000A78FC" w:rsidP="00B12952">
            <w:pPr>
              <w:spacing w:before="0" w:beforeAutospacing="0" w:after="0" w:afterAutospacing="0"/>
              <w:jc w:val="both"/>
              <w:rPr>
                <w:rFonts w:ascii="Times New Roman" w:hAnsi="Times New Roman" w:cs="Times New Roman"/>
                <w:sz w:val="28"/>
                <w:szCs w:val="28"/>
              </w:rPr>
            </w:pPr>
            <w:proofErr w:type="spellStart"/>
            <w:r w:rsidRPr="004C5F8A">
              <w:rPr>
                <w:rFonts w:ascii="Times New Roman" w:hAnsi="Times New Roman" w:cs="Times New Roman"/>
                <w:sz w:val="28"/>
                <w:szCs w:val="28"/>
              </w:rPr>
              <w:t>Общее</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собрание</w:t>
            </w:r>
            <w:proofErr w:type="spellEnd"/>
            <w:r w:rsidRPr="004C5F8A">
              <w:rPr>
                <w:rFonts w:ascii="Times New Roman" w:hAnsi="Times New Roman" w:cs="Times New Roman"/>
                <w:sz w:val="28"/>
                <w:szCs w:val="28"/>
                <w:lang w:val="ru-RU"/>
              </w:rPr>
              <w:t xml:space="preserve"> </w:t>
            </w:r>
            <w:proofErr w:type="spellStart"/>
            <w:r w:rsidRPr="004C5F8A">
              <w:rPr>
                <w:rFonts w:ascii="Times New Roman" w:hAnsi="Times New Roman" w:cs="Times New Roman"/>
                <w:sz w:val="28"/>
                <w:szCs w:val="28"/>
              </w:rPr>
              <w:t>работников</w:t>
            </w:r>
            <w:proofErr w:type="spellEnd"/>
          </w:p>
        </w:tc>
        <w:tc>
          <w:tcPr>
            <w:tcW w:w="125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00094ED1">
              <w:rPr>
                <w:rFonts w:ascii="Times New Roman" w:hAnsi="Times New Roman" w:cs="Times New Roman"/>
                <w:sz w:val="28"/>
                <w:szCs w:val="28"/>
                <w:lang w:val="ru-RU"/>
              </w:rPr>
              <w:t xml:space="preserve">   </w:t>
            </w:r>
            <w:r w:rsidRPr="004C5F8A">
              <w:rPr>
                <w:rFonts w:ascii="Times New Roman" w:hAnsi="Times New Roman" w:cs="Times New Roman"/>
                <w:sz w:val="28"/>
                <w:szCs w:val="28"/>
                <w:lang w:val="ru-RU"/>
              </w:rPr>
              <w:t>Реализует право работников участвовать в управлении образовательной организацией, в том числе:</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-участвовать в разработке и принятии коллективного договора, правил трудового распорядка, изменений и дополнений к ним;</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принимать локальные акты, которые регламентируют деятельность ОО и связаны с правами и обязанностями работников;</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разрешать конфликтные ситуации между работниками и администрацией образовательной организации;</w:t>
            </w:r>
          </w:p>
          <w:p w:rsidR="000A78FC" w:rsidRPr="004C5F8A" w:rsidRDefault="000A78FC" w:rsidP="00094ED1">
            <w:pPr>
              <w:spacing w:before="0" w:beforeAutospacing="0" w:after="0" w:afterAutospacing="0"/>
              <w:rPr>
                <w:rFonts w:ascii="Times New Roman" w:hAnsi="Times New Roman" w:cs="Times New Roman"/>
                <w:sz w:val="28"/>
                <w:szCs w:val="28"/>
                <w:lang w:val="ru-RU"/>
              </w:rPr>
            </w:pPr>
            <w:r w:rsidRPr="004C5F8A">
              <w:rPr>
                <w:rFonts w:ascii="Times New Roman" w:hAnsi="Times New Roman" w:cs="Times New Roman"/>
                <w:sz w:val="28"/>
                <w:szCs w:val="28"/>
                <w:lang w:val="ru-RU"/>
              </w:rPr>
              <w:t>- вносить предложения по корректировке плана мероприятий, совершенствованию ее работы и развитию материальной базы</w:t>
            </w:r>
          </w:p>
        </w:tc>
      </w:tr>
    </w:tbl>
    <w:p w:rsidR="000A78FC" w:rsidRPr="004C5F8A" w:rsidRDefault="000A78FC" w:rsidP="004D0FF2">
      <w:pPr>
        <w:spacing w:before="0" w:beforeAutospacing="0" w:after="0" w:afterAutospacing="0"/>
        <w:ind w:firstLine="567"/>
        <w:jc w:val="both"/>
        <w:rPr>
          <w:rFonts w:ascii="Times New Roman" w:hAnsi="Times New Roman" w:cs="Times New Roman"/>
          <w:sz w:val="28"/>
          <w:szCs w:val="28"/>
          <w:lang w:val="ru-RU"/>
        </w:rPr>
      </w:pPr>
    </w:p>
    <w:p w:rsidR="004D0FF2" w:rsidRPr="004C5F8A" w:rsidRDefault="004D0FF2" w:rsidP="00094ED1">
      <w:pPr>
        <w:spacing w:before="0" w:beforeAutospacing="0" w:after="0" w:afterAutospacing="0"/>
        <w:ind w:left="165" w:right="138" w:firstLine="283"/>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lastRenderedPageBreak/>
        <w:t xml:space="preserve">Управление МОУ «СОШ с. Воскресенское» строится на принципах единоначалия и самоуправления, осуществляется как </w:t>
      </w:r>
      <w:proofErr w:type="spellStart"/>
      <w:r w:rsidRPr="004C5F8A">
        <w:rPr>
          <w:rFonts w:ascii="Times New Roman" w:hAnsi="Times New Roman" w:cs="Times New Roman"/>
          <w:i/>
          <w:sz w:val="28"/>
          <w:szCs w:val="28"/>
          <w:lang w:val="ru-RU"/>
        </w:rPr>
        <w:t>соуправление</w:t>
      </w:r>
      <w:proofErr w:type="spellEnd"/>
      <w:r w:rsidRPr="004C5F8A">
        <w:rPr>
          <w:rFonts w:ascii="Times New Roman" w:hAnsi="Times New Roman" w:cs="Times New Roman"/>
          <w:i/>
          <w:sz w:val="28"/>
          <w:szCs w:val="28"/>
          <w:lang w:val="ru-RU"/>
        </w:rPr>
        <w:t xml:space="preserve">, совместное преодоление </w:t>
      </w:r>
      <w:r w:rsidRPr="004C5F8A">
        <w:rPr>
          <w:rFonts w:ascii="Times New Roman" w:hAnsi="Times New Roman" w:cs="Times New Roman"/>
          <w:sz w:val="28"/>
          <w:szCs w:val="28"/>
          <w:lang w:val="ru-RU"/>
        </w:rPr>
        <w:t xml:space="preserve">затруднений. </w:t>
      </w:r>
    </w:p>
    <w:p w:rsidR="004D0FF2" w:rsidRPr="004C5F8A" w:rsidRDefault="004D0FF2" w:rsidP="00094ED1">
      <w:pPr>
        <w:spacing w:before="0" w:beforeAutospacing="0" w:after="0" w:afterAutospacing="0"/>
        <w:ind w:left="165" w:right="138" w:firstLine="283"/>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Органами управления МОУ «СОШ с. Воскресенское» являются директор, прошедший соответствующую подготовку, а также иные предусмотренные действующим законодательством и Уставом органы: Общее собрание трудового коллектива, Педагогический Совет, Методический совет. Порядок формирования органов управления школы, их компетенция и порядок организации их деятельности определяются соответствующими локальными актами и осуществляются на основе плана работы МОУ «СОШ с. Воскресенское». </w:t>
      </w:r>
    </w:p>
    <w:p w:rsidR="004D0FF2" w:rsidRPr="004C5F8A" w:rsidRDefault="004D0FF2" w:rsidP="00094ED1">
      <w:pPr>
        <w:spacing w:before="0" w:beforeAutospacing="0" w:after="0" w:afterAutospacing="0"/>
        <w:ind w:left="165" w:right="138" w:firstLine="283"/>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Значительное место в системе государственно-общественного управления школы занимает управляющий Совет</w:t>
      </w:r>
      <w:r w:rsidRPr="004C5F8A">
        <w:rPr>
          <w:rFonts w:ascii="Times New Roman" w:hAnsi="Times New Roman" w:cs="Times New Roman"/>
          <w:i/>
          <w:sz w:val="28"/>
          <w:szCs w:val="28"/>
          <w:lang w:val="ru-RU"/>
        </w:rPr>
        <w:t xml:space="preserve">), </w:t>
      </w:r>
      <w:r w:rsidRPr="004C5F8A">
        <w:rPr>
          <w:rFonts w:ascii="Times New Roman" w:hAnsi="Times New Roman" w:cs="Times New Roman"/>
          <w:sz w:val="28"/>
          <w:szCs w:val="28"/>
          <w:lang w:val="ru-RU"/>
        </w:rPr>
        <w:t xml:space="preserve">состоящий из представителей родителей каждого класса. </w:t>
      </w:r>
    </w:p>
    <w:p w:rsidR="004D0FF2" w:rsidRPr="004C5F8A" w:rsidRDefault="004D0FF2" w:rsidP="00094ED1">
      <w:pPr>
        <w:spacing w:before="0" w:beforeAutospacing="0" w:after="0" w:afterAutospacing="0"/>
        <w:ind w:left="165" w:right="138" w:firstLine="283"/>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Управляющий Совет возглавляет и организует работу по оптимальному взаимодействию школы и родителей по повышению качества образовательного процесса и не только участвует в подготовке школы к новому учебному году, содействует в проведении общешкольных мероприятий, но также совместно с администрацией школы осуществляет </w:t>
      </w:r>
      <w:r w:rsidRPr="004C5F8A">
        <w:rPr>
          <w:rFonts w:ascii="Times New Roman" w:hAnsi="Times New Roman" w:cs="Times New Roman"/>
          <w:i/>
          <w:sz w:val="28"/>
          <w:szCs w:val="28"/>
          <w:lang w:val="ru-RU"/>
        </w:rPr>
        <w:t xml:space="preserve">контроль организации качества питания </w:t>
      </w:r>
      <w:r w:rsidRPr="004C5F8A">
        <w:rPr>
          <w:rFonts w:ascii="Times New Roman" w:hAnsi="Times New Roman" w:cs="Times New Roman"/>
          <w:sz w:val="28"/>
          <w:szCs w:val="28"/>
          <w:lang w:val="ru-RU"/>
        </w:rPr>
        <w:t xml:space="preserve">обучающихся, медицинского обслуживания, участвует в </w:t>
      </w:r>
      <w:r w:rsidRPr="004C5F8A">
        <w:rPr>
          <w:rFonts w:ascii="Times New Roman" w:hAnsi="Times New Roman" w:cs="Times New Roman"/>
          <w:i/>
          <w:sz w:val="28"/>
          <w:szCs w:val="28"/>
          <w:lang w:val="ru-RU"/>
        </w:rPr>
        <w:t xml:space="preserve">организации безопасных условий </w:t>
      </w:r>
      <w:r w:rsidRPr="004C5F8A">
        <w:rPr>
          <w:rFonts w:ascii="Times New Roman" w:hAnsi="Times New Roman" w:cs="Times New Roman"/>
          <w:sz w:val="28"/>
          <w:szCs w:val="28"/>
          <w:lang w:val="ru-RU"/>
        </w:rPr>
        <w:t xml:space="preserve">осуществления ОП, взаимодействует с педагогическим коллективом по вопросам </w:t>
      </w:r>
      <w:r w:rsidRPr="004C5F8A">
        <w:rPr>
          <w:rFonts w:ascii="Times New Roman" w:hAnsi="Times New Roman" w:cs="Times New Roman"/>
          <w:i/>
          <w:sz w:val="28"/>
          <w:szCs w:val="28"/>
          <w:lang w:val="ru-RU"/>
        </w:rPr>
        <w:t xml:space="preserve">профилактики правонарушений безнадзорности </w:t>
      </w:r>
      <w:r w:rsidRPr="004C5F8A">
        <w:rPr>
          <w:rFonts w:ascii="Times New Roman" w:hAnsi="Times New Roman" w:cs="Times New Roman"/>
          <w:sz w:val="28"/>
          <w:szCs w:val="28"/>
          <w:lang w:val="ru-RU"/>
        </w:rPr>
        <w:t xml:space="preserve">среди несовершеннолетних обучающихся. </w:t>
      </w:r>
    </w:p>
    <w:p w:rsidR="004D0FF2" w:rsidRPr="004C5F8A" w:rsidRDefault="004D0FF2" w:rsidP="00094ED1">
      <w:pPr>
        <w:spacing w:before="0" w:beforeAutospacing="0" w:after="0" w:afterAutospacing="0"/>
        <w:ind w:left="165" w:right="718" w:firstLine="566"/>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В МОУ «СОШ с. Воскресенское» функционирование всех подразделений как единого организма координирует директор с помощью непосредственно подчиненного ему аппарата управления (заместители директора и т.д.). В пределах своей компетенции каждый участник педагогического процесса занимается перспективным и текущим планированием, принимает оперативные решения, вырабатывает алгоритмы поведения, определяет цели деятельности и находит средства их достижения. </w:t>
      </w:r>
    </w:p>
    <w:p w:rsidR="004D0FF2" w:rsidRPr="004C5F8A" w:rsidRDefault="004D0FF2" w:rsidP="00094ED1">
      <w:pPr>
        <w:spacing w:before="0" w:beforeAutospacing="0" w:after="0" w:afterAutospacing="0"/>
        <w:ind w:left="165" w:right="723" w:firstLine="566"/>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Структура управления образовательным учреждением, распределение обязанностей членов администрации позволяет эффективно осуществлять руководство образовательным процессом, добиваться повышения качества образования, оптимально сочетать демократичный и коллегиальный стиль управления, опираясь на принципы сотрудничества, открытости и взаимопонимания. </w:t>
      </w:r>
    </w:p>
    <w:p w:rsidR="000A78FC" w:rsidRPr="004C5F8A" w:rsidRDefault="000A78FC" w:rsidP="00094ED1">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Для осуществления учебно-методической работы в Школе работают </w:t>
      </w:r>
      <w:r w:rsidR="00094ED1">
        <w:rPr>
          <w:rFonts w:ascii="Times New Roman" w:hAnsi="Times New Roman" w:cs="Times New Roman"/>
          <w:sz w:val="28"/>
          <w:szCs w:val="28"/>
          <w:lang w:val="ru-RU"/>
        </w:rPr>
        <w:t xml:space="preserve">   </w:t>
      </w:r>
      <w:r w:rsidR="00094ED1">
        <w:rPr>
          <w:rFonts w:ascii="Times New Roman" w:hAnsi="Times New Roman" w:cs="Times New Roman"/>
          <w:sz w:val="28"/>
          <w:szCs w:val="28"/>
          <w:lang w:val="ru-RU"/>
        </w:rPr>
        <w:br/>
        <w:t xml:space="preserve">   </w:t>
      </w:r>
      <w:r w:rsidRPr="004C5F8A">
        <w:rPr>
          <w:rFonts w:ascii="Times New Roman" w:hAnsi="Times New Roman" w:cs="Times New Roman"/>
          <w:sz w:val="28"/>
          <w:szCs w:val="28"/>
          <w:lang w:val="ru-RU"/>
        </w:rPr>
        <w:t>Методический совет и пять предметных методических объединени</w:t>
      </w:r>
      <w:r w:rsidR="00BB439B" w:rsidRPr="004C5F8A">
        <w:rPr>
          <w:rFonts w:ascii="Times New Roman" w:hAnsi="Times New Roman" w:cs="Times New Roman"/>
          <w:sz w:val="28"/>
          <w:szCs w:val="28"/>
          <w:lang w:val="ru-RU"/>
        </w:rPr>
        <w:t>й</w:t>
      </w:r>
      <w:r w:rsidRPr="004C5F8A">
        <w:rPr>
          <w:rFonts w:ascii="Times New Roman" w:hAnsi="Times New Roman" w:cs="Times New Roman"/>
          <w:sz w:val="28"/>
          <w:szCs w:val="28"/>
          <w:lang w:val="ru-RU"/>
        </w:rPr>
        <w:t>:</w:t>
      </w:r>
    </w:p>
    <w:p w:rsidR="000A78FC" w:rsidRPr="004C5F8A" w:rsidRDefault="000A78FC" w:rsidP="00094ED1">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ШМО физико-математических дисциплин</w:t>
      </w:r>
    </w:p>
    <w:p w:rsidR="000A78FC" w:rsidRPr="004C5F8A" w:rsidRDefault="000A78FC" w:rsidP="00094ED1">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ШМО социально-экономических дисциплин;</w:t>
      </w:r>
    </w:p>
    <w:p w:rsidR="000A78FC" w:rsidRPr="004C5F8A" w:rsidRDefault="000A78FC" w:rsidP="00094ED1">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ШМО классных руководителей;</w:t>
      </w:r>
    </w:p>
    <w:p w:rsidR="000A78FC" w:rsidRPr="004C5F8A" w:rsidRDefault="000A78FC" w:rsidP="00094ED1">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ШМО русского языка и литературы.</w:t>
      </w:r>
    </w:p>
    <w:p w:rsidR="000A78FC" w:rsidRPr="004C5F8A" w:rsidRDefault="000A78FC" w:rsidP="00094ED1">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ШМО педагогов начального образования.</w:t>
      </w:r>
    </w:p>
    <w:p w:rsidR="00E65383" w:rsidRPr="004C5F8A" w:rsidRDefault="000A52BE" w:rsidP="00367A3B">
      <w:pPr>
        <w:rPr>
          <w:rFonts w:ascii="Times New Roman" w:hAnsi="Times New Roman" w:cs="Times New Roman"/>
          <w:color w:val="000000"/>
          <w:sz w:val="28"/>
          <w:szCs w:val="28"/>
          <w:lang w:val="ru-RU"/>
        </w:rPr>
      </w:pPr>
      <w:r w:rsidRPr="004C5F8A">
        <w:rPr>
          <w:rFonts w:ascii="Times New Roman" w:hAnsi="Times New Roman" w:cs="Times New Roman"/>
          <w:b/>
          <w:bCs/>
          <w:color w:val="000000"/>
          <w:sz w:val="28"/>
          <w:szCs w:val="28"/>
        </w:rPr>
        <w:lastRenderedPageBreak/>
        <w:t>III</w:t>
      </w:r>
      <w:r w:rsidRPr="004C5F8A">
        <w:rPr>
          <w:rFonts w:ascii="Times New Roman" w:hAnsi="Times New Roman" w:cs="Times New Roman"/>
          <w:b/>
          <w:bCs/>
          <w:color w:val="000000"/>
          <w:sz w:val="28"/>
          <w:szCs w:val="28"/>
          <w:lang w:val="ru-RU"/>
        </w:rPr>
        <w:t>. Оценка содержания и</w:t>
      </w:r>
      <w:r w:rsidRPr="004C5F8A">
        <w:rPr>
          <w:rFonts w:ascii="Times New Roman" w:hAnsi="Times New Roman" w:cs="Times New Roman"/>
          <w:b/>
          <w:bCs/>
          <w:color w:val="000000"/>
          <w:sz w:val="28"/>
          <w:szCs w:val="28"/>
        </w:rPr>
        <w:t> </w:t>
      </w:r>
      <w:r w:rsidRPr="004C5F8A">
        <w:rPr>
          <w:rFonts w:ascii="Times New Roman" w:hAnsi="Times New Roman" w:cs="Times New Roman"/>
          <w:b/>
          <w:bCs/>
          <w:color w:val="000000"/>
          <w:sz w:val="28"/>
          <w:szCs w:val="28"/>
          <w:lang w:val="ru-RU"/>
        </w:rPr>
        <w:t>качества подготовки обучающихся</w:t>
      </w:r>
    </w:p>
    <w:p w:rsidR="00E65383" w:rsidRPr="004C5F8A" w:rsidRDefault="00E65383" w:rsidP="00B12952">
      <w:pPr>
        <w:widowControl w:val="0"/>
        <w:tabs>
          <w:tab w:val="left" w:pos="1109"/>
          <w:tab w:val="left" w:pos="1110"/>
        </w:tabs>
        <w:autoSpaceDE w:val="0"/>
        <w:autoSpaceDN w:val="0"/>
        <w:spacing w:before="0" w:beforeAutospacing="0" w:after="0" w:afterAutospacing="0"/>
        <w:ind w:left="142" w:right="125"/>
        <w:jc w:val="both"/>
        <w:rPr>
          <w:rFonts w:ascii="Times New Roman" w:hAnsi="Times New Roman" w:cs="Times New Roman"/>
          <w:b/>
          <w:sz w:val="28"/>
          <w:szCs w:val="28"/>
          <w:lang w:val="ru-RU"/>
        </w:rPr>
      </w:pPr>
      <w:r w:rsidRPr="004C5F8A">
        <w:rPr>
          <w:rFonts w:ascii="Times New Roman" w:hAnsi="Times New Roman" w:cs="Times New Roman"/>
          <w:b/>
          <w:sz w:val="28"/>
          <w:szCs w:val="28"/>
          <w:lang w:val="ru-RU"/>
        </w:rPr>
        <w:t xml:space="preserve"> Успеваемость и качество знаний обучающихся по итогам отчётного периода.</w:t>
      </w:r>
    </w:p>
    <w:p w:rsidR="00E65383" w:rsidRPr="004C5F8A" w:rsidRDefault="00E65383" w:rsidP="00B12952">
      <w:pPr>
        <w:tabs>
          <w:tab w:val="left" w:pos="284"/>
        </w:tabs>
        <w:spacing w:before="0" w:beforeAutospacing="0" w:after="0" w:afterAutospacing="0"/>
        <w:ind w:firstLine="567"/>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2023-2024   учебный год </w:t>
      </w:r>
      <w:proofErr w:type="gramStart"/>
      <w:r w:rsidRPr="004C5F8A">
        <w:rPr>
          <w:rFonts w:ascii="Times New Roman" w:eastAsia="Times New Roman" w:hAnsi="Times New Roman" w:cs="Times New Roman"/>
          <w:sz w:val="28"/>
          <w:szCs w:val="28"/>
          <w:lang w:val="ru-RU" w:eastAsia="ar-SA"/>
        </w:rPr>
        <w:t xml:space="preserve">закончили  </w:t>
      </w:r>
      <w:r w:rsidRPr="004C5F8A">
        <w:rPr>
          <w:rFonts w:ascii="Times New Roman" w:eastAsia="Times New Roman" w:hAnsi="Times New Roman" w:cs="Times New Roman"/>
          <w:bCs/>
          <w:sz w:val="28"/>
          <w:szCs w:val="28"/>
          <w:lang w:val="ru-RU" w:eastAsia="ar-SA"/>
        </w:rPr>
        <w:t>34</w:t>
      </w:r>
      <w:proofErr w:type="gramEnd"/>
      <w:r w:rsidRPr="004C5F8A">
        <w:rPr>
          <w:rFonts w:ascii="Times New Roman" w:eastAsia="Times New Roman" w:hAnsi="Times New Roman" w:cs="Times New Roman"/>
          <w:sz w:val="28"/>
          <w:szCs w:val="28"/>
          <w:lang w:val="ru-RU" w:eastAsia="ar-SA"/>
        </w:rPr>
        <w:t xml:space="preserve">– </w:t>
      </w:r>
      <w:r w:rsidRPr="004C5F8A">
        <w:rPr>
          <w:rFonts w:ascii="Times New Roman" w:eastAsia="Times New Roman" w:hAnsi="Times New Roman" w:cs="Times New Roman"/>
          <w:i/>
          <w:iCs/>
          <w:sz w:val="28"/>
          <w:szCs w:val="28"/>
          <w:lang w:val="ru-RU" w:eastAsia="ar-SA"/>
        </w:rPr>
        <w:t>на «отлично»</w:t>
      </w:r>
      <w:r w:rsidRPr="004C5F8A">
        <w:rPr>
          <w:rFonts w:ascii="Times New Roman" w:eastAsia="Times New Roman" w:hAnsi="Times New Roman" w:cs="Times New Roman"/>
          <w:sz w:val="28"/>
          <w:szCs w:val="28"/>
          <w:lang w:val="ru-RU" w:eastAsia="ar-SA"/>
        </w:rPr>
        <w:t xml:space="preserve">, </w:t>
      </w:r>
      <w:r w:rsidRPr="004C5F8A">
        <w:rPr>
          <w:rFonts w:ascii="Times New Roman" w:eastAsia="Times New Roman" w:hAnsi="Times New Roman" w:cs="Times New Roman"/>
          <w:bCs/>
          <w:sz w:val="28"/>
          <w:szCs w:val="28"/>
          <w:lang w:val="ru-RU" w:eastAsia="ar-SA"/>
        </w:rPr>
        <w:t>99</w:t>
      </w:r>
      <w:r w:rsidRPr="004C5F8A">
        <w:rPr>
          <w:rFonts w:ascii="Times New Roman" w:eastAsia="Times New Roman" w:hAnsi="Times New Roman" w:cs="Times New Roman"/>
          <w:sz w:val="28"/>
          <w:szCs w:val="28"/>
          <w:lang w:val="ru-RU" w:eastAsia="ar-SA"/>
        </w:rPr>
        <w:t xml:space="preserve"> – </w:t>
      </w:r>
      <w:r w:rsidRPr="004C5F8A">
        <w:rPr>
          <w:rFonts w:ascii="Times New Roman" w:eastAsia="Times New Roman" w:hAnsi="Times New Roman" w:cs="Times New Roman"/>
          <w:i/>
          <w:iCs/>
          <w:sz w:val="28"/>
          <w:szCs w:val="28"/>
          <w:lang w:val="ru-RU" w:eastAsia="ar-SA"/>
        </w:rPr>
        <w:t>на «4» и «5»</w:t>
      </w:r>
      <w:r w:rsidRPr="004C5F8A">
        <w:rPr>
          <w:rFonts w:ascii="Times New Roman" w:eastAsia="Times New Roman" w:hAnsi="Times New Roman" w:cs="Times New Roman"/>
          <w:sz w:val="28"/>
          <w:szCs w:val="28"/>
          <w:lang w:val="ru-RU" w:eastAsia="ar-SA"/>
        </w:rPr>
        <w:t>.</w:t>
      </w:r>
      <w:r w:rsidRPr="004C5F8A">
        <w:rPr>
          <w:rFonts w:ascii="Times New Roman" w:eastAsia="Times New Roman" w:hAnsi="Times New Roman" w:cs="Times New Roman"/>
          <w:bCs/>
          <w:sz w:val="28"/>
          <w:szCs w:val="28"/>
          <w:lang w:val="ru-RU" w:eastAsia="ar-SA"/>
        </w:rPr>
        <w:t xml:space="preserve">  Успеваемость учащихся школы на конец учебного года составил 98,8% (так 3 человека </w:t>
      </w:r>
      <w:proofErr w:type="spellStart"/>
      <w:r w:rsidRPr="004C5F8A">
        <w:rPr>
          <w:rFonts w:ascii="Times New Roman" w:eastAsia="Times New Roman" w:hAnsi="Times New Roman" w:cs="Times New Roman"/>
          <w:bCs/>
          <w:sz w:val="28"/>
          <w:szCs w:val="28"/>
          <w:lang w:val="ru-RU" w:eastAsia="ar-SA"/>
        </w:rPr>
        <w:t>переведы</w:t>
      </w:r>
      <w:proofErr w:type="spellEnd"/>
      <w:r w:rsidRPr="004C5F8A">
        <w:rPr>
          <w:rFonts w:ascii="Times New Roman" w:eastAsia="Times New Roman" w:hAnsi="Times New Roman" w:cs="Times New Roman"/>
          <w:bCs/>
          <w:sz w:val="28"/>
          <w:szCs w:val="28"/>
          <w:lang w:val="ru-RU" w:eastAsia="ar-SA"/>
        </w:rPr>
        <w:t xml:space="preserve"> в следующий класс условно с академической задолженностью).  Качество знаний </w:t>
      </w:r>
      <w:proofErr w:type="gramStart"/>
      <w:r w:rsidRPr="004C5F8A">
        <w:rPr>
          <w:rFonts w:ascii="Times New Roman" w:eastAsia="Times New Roman" w:hAnsi="Times New Roman" w:cs="Times New Roman"/>
          <w:bCs/>
          <w:sz w:val="28"/>
          <w:szCs w:val="28"/>
          <w:lang w:val="ru-RU" w:eastAsia="ar-SA"/>
        </w:rPr>
        <w:t>увеличилось  по</w:t>
      </w:r>
      <w:proofErr w:type="gramEnd"/>
      <w:r w:rsidRPr="004C5F8A">
        <w:rPr>
          <w:rFonts w:ascii="Times New Roman" w:eastAsia="Times New Roman" w:hAnsi="Times New Roman" w:cs="Times New Roman"/>
          <w:bCs/>
          <w:sz w:val="28"/>
          <w:szCs w:val="28"/>
          <w:lang w:val="ru-RU" w:eastAsia="ar-SA"/>
        </w:rPr>
        <w:t xml:space="preserve"> сравнению с предыдущим годом на 8%. </w:t>
      </w:r>
      <w:proofErr w:type="gramStart"/>
      <w:r w:rsidRPr="004C5F8A">
        <w:rPr>
          <w:rFonts w:ascii="Times New Roman" w:eastAsia="Times New Roman" w:hAnsi="Times New Roman" w:cs="Times New Roman"/>
          <w:bCs/>
          <w:sz w:val="28"/>
          <w:szCs w:val="28"/>
          <w:lang w:val="ru-RU" w:eastAsia="ar-SA"/>
        </w:rPr>
        <w:t>Одна  выпускница</w:t>
      </w:r>
      <w:proofErr w:type="gramEnd"/>
      <w:r w:rsidRPr="004C5F8A">
        <w:rPr>
          <w:rFonts w:ascii="Times New Roman" w:eastAsia="Times New Roman" w:hAnsi="Times New Roman" w:cs="Times New Roman"/>
          <w:bCs/>
          <w:sz w:val="28"/>
          <w:szCs w:val="28"/>
          <w:lang w:val="ru-RU" w:eastAsia="ar-SA"/>
        </w:rPr>
        <w:t xml:space="preserve"> 11 класса получила «Знак Губернатора Саратовской области»</w:t>
      </w:r>
    </w:p>
    <w:p w:rsidR="00E65383" w:rsidRPr="004C5F8A" w:rsidRDefault="00E65383" w:rsidP="00B12952">
      <w:pPr>
        <w:tabs>
          <w:tab w:val="left" w:pos="284"/>
        </w:tabs>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Pr="004C5F8A">
        <w:rPr>
          <w:rFonts w:ascii="Times New Roman" w:eastAsia="Times New Roman" w:hAnsi="Times New Roman" w:cs="Times New Roman"/>
          <w:sz w:val="28"/>
          <w:szCs w:val="28"/>
          <w:lang w:val="ru-RU" w:eastAsia="ar-SA"/>
        </w:rPr>
        <w:t xml:space="preserve"> В</w:t>
      </w:r>
      <w:r w:rsidRPr="004C5F8A">
        <w:rPr>
          <w:rFonts w:ascii="Times New Roman" w:hAnsi="Times New Roman" w:cs="Times New Roman"/>
          <w:sz w:val="28"/>
          <w:szCs w:val="28"/>
          <w:lang w:val="ru-RU"/>
        </w:rPr>
        <w:t xml:space="preserve"> течение 1 </w:t>
      </w:r>
      <w:proofErr w:type="gramStart"/>
      <w:r w:rsidRPr="004C5F8A">
        <w:rPr>
          <w:rFonts w:ascii="Times New Roman" w:hAnsi="Times New Roman" w:cs="Times New Roman"/>
          <w:sz w:val="28"/>
          <w:szCs w:val="28"/>
          <w:lang w:val="ru-RU"/>
        </w:rPr>
        <w:t>полугодия  2024</w:t>
      </w:r>
      <w:proofErr w:type="gramEnd"/>
      <w:r w:rsidRPr="004C5F8A">
        <w:rPr>
          <w:rFonts w:ascii="Times New Roman" w:hAnsi="Times New Roman" w:cs="Times New Roman"/>
          <w:sz w:val="28"/>
          <w:szCs w:val="28"/>
          <w:lang w:val="ru-RU"/>
        </w:rPr>
        <w:t xml:space="preserve">/2025 учебного года обучается 253 школьника, с первого сентября 2024 года прибыло 4 человека.  В течение </w:t>
      </w:r>
      <w:r w:rsidRPr="004C5F8A">
        <w:rPr>
          <w:rFonts w:ascii="Times New Roman" w:hAnsi="Times New Roman" w:cs="Times New Roman"/>
          <w:b/>
          <w:sz w:val="28"/>
          <w:szCs w:val="28"/>
          <w:lang w:val="ru-RU"/>
        </w:rPr>
        <w:t>2024-2025</w:t>
      </w:r>
      <w:r w:rsidRPr="004C5F8A">
        <w:rPr>
          <w:rFonts w:ascii="Times New Roman" w:hAnsi="Times New Roman" w:cs="Times New Roman"/>
          <w:sz w:val="28"/>
          <w:szCs w:val="28"/>
          <w:lang w:val="ru-RU"/>
        </w:rPr>
        <w:t xml:space="preserve"> учебного года картина между полугодиями выглядит следующим образом:</w:t>
      </w:r>
    </w:p>
    <w:p w:rsidR="00E65383" w:rsidRPr="004C5F8A" w:rsidRDefault="00E65383" w:rsidP="00B12952">
      <w:pPr>
        <w:tabs>
          <w:tab w:val="left" w:pos="284"/>
        </w:tabs>
        <w:spacing w:before="0" w:beforeAutospacing="0" w:after="0" w:afterAutospacing="0"/>
        <w:ind w:firstLine="567"/>
        <w:jc w:val="both"/>
        <w:rPr>
          <w:rFonts w:ascii="Times New Roman" w:eastAsia="Times New Roman" w:hAnsi="Times New Roman" w:cs="Times New Roman"/>
          <w:sz w:val="28"/>
          <w:szCs w:val="28"/>
          <w:lang w:val="ru-RU" w:eastAsia="ar-SA"/>
        </w:rPr>
      </w:pPr>
    </w:p>
    <w:p w:rsidR="00E65383" w:rsidRPr="004C5F8A" w:rsidRDefault="00E65383" w:rsidP="00B12952">
      <w:pPr>
        <w:widowControl w:val="0"/>
        <w:tabs>
          <w:tab w:val="left" w:pos="1109"/>
          <w:tab w:val="left" w:pos="1110"/>
        </w:tabs>
        <w:autoSpaceDE w:val="0"/>
        <w:autoSpaceDN w:val="0"/>
        <w:spacing w:before="0" w:beforeAutospacing="0" w:after="0" w:afterAutospacing="0"/>
        <w:ind w:right="125"/>
        <w:jc w:val="both"/>
        <w:rPr>
          <w:rFonts w:ascii="Times New Roman" w:hAnsi="Times New Roman" w:cs="Times New Roman"/>
          <w:b/>
          <w:sz w:val="28"/>
          <w:szCs w:val="28"/>
          <w:lang w:val="ru-RU"/>
        </w:rPr>
      </w:pPr>
      <w:r w:rsidRPr="004C5F8A">
        <w:rPr>
          <w:rFonts w:ascii="Times New Roman" w:hAnsi="Times New Roman" w:cs="Times New Roman"/>
          <w:b/>
          <w:sz w:val="28"/>
          <w:szCs w:val="28"/>
          <w:lang w:val="ru-RU"/>
        </w:rPr>
        <w:t xml:space="preserve">Сведения по МОУ «СОШ </w:t>
      </w:r>
      <w:proofErr w:type="spellStart"/>
      <w:r w:rsidRPr="004C5F8A">
        <w:rPr>
          <w:rFonts w:ascii="Times New Roman" w:hAnsi="Times New Roman" w:cs="Times New Roman"/>
          <w:b/>
          <w:sz w:val="28"/>
          <w:szCs w:val="28"/>
          <w:lang w:val="ru-RU"/>
        </w:rPr>
        <w:t>с.Воскресенское</w:t>
      </w:r>
      <w:proofErr w:type="spellEnd"/>
      <w:r w:rsidRPr="004C5F8A">
        <w:rPr>
          <w:rFonts w:ascii="Times New Roman" w:hAnsi="Times New Roman" w:cs="Times New Roman"/>
          <w:b/>
          <w:sz w:val="28"/>
          <w:szCs w:val="28"/>
          <w:lang w:val="ru-RU"/>
        </w:rPr>
        <w:t>» на 30.12.2024</w:t>
      </w:r>
    </w:p>
    <w:tbl>
      <w:tblPr>
        <w:tblW w:w="94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2160"/>
        <w:gridCol w:w="1800"/>
        <w:gridCol w:w="2161"/>
        <w:gridCol w:w="1491"/>
      </w:tblGrid>
      <w:tr w:rsidR="00E65383" w:rsidRPr="004C5F8A" w:rsidTr="008A0F8A">
        <w:trPr>
          <w:trHeight w:val="551"/>
        </w:trPr>
        <w:tc>
          <w:tcPr>
            <w:tcW w:w="1872" w:type="dxa"/>
          </w:tcPr>
          <w:p w:rsidR="00E65383" w:rsidRPr="004C5F8A" w:rsidRDefault="00E65383" w:rsidP="00B12952">
            <w:pPr>
              <w:pStyle w:val="TableParagraph"/>
              <w:ind w:right="-21"/>
              <w:jc w:val="center"/>
              <w:rPr>
                <w:sz w:val="28"/>
                <w:szCs w:val="28"/>
              </w:rPr>
            </w:pPr>
            <w:r w:rsidRPr="004C5F8A">
              <w:rPr>
                <w:sz w:val="28"/>
                <w:szCs w:val="28"/>
              </w:rPr>
              <w:t>Сроки</w:t>
            </w:r>
          </w:p>
        </w:tc>
        <w:tc>
          <w:tcPr>
            <w:tcW w:w="2160" w:type="dxa"/>
          </w:tcPr>
          <w:p w:rsidR="00E65383" w:rsidRPr="004C5F8A" w:rsidRDefault="00E65383" w:rsidP="00B12952">
            <w:pPr>
              <w:pStyle w:val="TableParagraph"/>
              <w:spacing w:before="2"/>
              <w:ind w:right="-21"/>
              <w:rPr>
                <w:sz w:val="28"/>
                <w:szCs w:val="28"/>
              </w:rPr>
            </w:pPr>
            <w:r w:rsidRPr="004C5F8A">
              <w:rPr>
                <w:sz w:val="28"/>
                <w:szCs w:val="28"/>
              </w:rPr>
              <w:t>Количество обучающихся</w:t>
            </w:r>
          </w:p>
        </w:tc>
        <w:tc>
          <w:tcPr>
            <w:tcW w:w="1800" w:type="dxa"/>
          </w:tcPr>
          <w:p w:rsidR="00E65383" w:rsidRPr="004C5F8A" w:rsidRDefault="00E65383" w:rsidP="00B12952">
            <w:pPr>
              <w:pStyle w:val="TableParagraph"/>
              <w:spacing w:before="2"/>
              <w:ind w:right="-21"/>
              <w:rPr>
                <w:sz w:val="28"/>
                <w:szCs w:val="28"/>
              </w:rPr>
            </w:pPr>
            <w:r w:rsidRPr="004C5F8A">
              <w:rPr>
                <w:sz w:val="28"/>
                <w:szCs w:val="28"/>
              </w:rPr>
              <w:t>Качество знаний</w:t>
            </w:r>
          </w:p>
        </w:tc>
        <w:tc>
          <w:tcPr>
            <w:tcW w:w="2161" w:type="dxa"/>
          </w:tcPr>
          <w:p w:rsidR="00E65383" w:rsidRPr="004C5F8A" w:rsidRDefault="00E65383" w:rsidP="00B12952">
            <w:pPr>
              <w:pStyle w:val="TableParagraph"/>
              <w:ind w:right="-21"/>
              <w:jc w:val="center"/>
              <w:rPr>
                <w:sz w:val="28"/>
                <w:szCs w:val="28"/>
              </w:rPr>
            </w:pPr>
            <w:r w:rsidRPr="004C5F8A">
              <w:rPr>
                <w:sz w:val="28"/>
                <w:szCs w:val="28"/>
              </w:rPr>
              <w:t>Учатся на «5»</w:t>
            </w:r>
          </w:p>
        </w:tc>
        <w:tc>
          <w:tcPr>
            <w:tcW w:w="1491" w:type="dxa"/>
          </w:tcPr>
          <w:p w:rsidR="00E65383" w:rsidRPr="004C5F8A" w:rsidRDefault="00E65383" w:rsidP="00B12952">
            <w:pPr>
              <w:pStyle w:val="TableParagraph"/>
              <w:ind w:right="-21"/>
              <w:rPr>
                <w:sz w:val="28"/>
                <w:szCs w:val="28"/>
              </w:rPr>
            </w:pPr>
            <w:r w:rsidRPr="004C5F8A">
              <w:rPr>
                <w:sz w:val="28"/>
                <w:szCs w:val="28"/>
              </w:rPr>
              <w:t>Учатся на</w:t>
            </w:r>
          </w:p>
          <w:p w:rsidR="00E65383" w:rsidRPr="004C5F8A" w:rsidRDefault="00E65383" w:rsidP="00B12952">
            <w:pPr>
              <w:pStyle w:val="TableParagraph"/>
              <w:ind w:right="-21"/>
              <w:rPr>
                <w:sz w:val="28"/>
                <w:szCs w:val="28"/>
              </w:rPr>
            </w:pPr>
            <w:r w:rsidRPr="004C5F8A">
              <w:rPr>
                <w:sz w:val="28"/>
                <w:szCs w:val="28"/>
              </w:rPr>
              <w:t>«4» и «5»</w:t>
            </w:r>
          </w:p>
        </w:tc>
      </w:tr>
      <w:tr w:rsidR="00E65383" w:rsidRPr="004C5F8A" w:rsidTr="008A0F8A">
        <w:trPr>
          <w:trHeight w:val="321"/>
        </w:trPr>
        <w:tc>
          <w:tcPr>
            <w:tcW w:w="1872" w:type="dxa"/>
          </w:tcPr>
          <w:p w:rsidR="00E65383" w:rsidRPr="004C5F8A" w:rsidRDefault="00E65383" w:rsidP="00B12952">
            <w:pPr>
              <w:pStyle w:val="TableParagraph"/>
              <w:ind w:right="-21"/>
              <w:jc w:val="center"/>
              <w:rPr>
                <w:b/>
                <w:sz w:val="28"/>
                <w:szCs w:val="28"/>
              </w:rPr>
            </w:pPr>
            <w:r w:rsidRPr="004C5F8A">
              <w:rPr>
                <w:b/>
                <w:sz w:val="28"/>
                <w:szCs w:val="28"/>
              </w:rPr>
              <w:t>1 четверть</w:t>
            </w:r>
          </w:p>
        </w:tc>
        <w:tc>
          <w:tcPr>
            <w:tcW w:w="2160" w:type="dxa"/>
          </w:tcPr>
          <w:p w:rsidR="00E65383" w:rsidRPr="004C5F8A" w:rsidRDefault="00E65383" w:rsidP="00B12952">
            <w:pPr>
              <w:pStyle w:val="TableParagraph"/>
              <w:ind w:right="-21"/>
              <w:rPr>
                <w:sz w:val="28"/>
                <w:szCs w:val="28"/>
              </w:rPr>
            </w:pPr>
            <w:r w:rsidRPr="004C5F8A">
              <w:rPr>
                <w:sz w:val="28"/>
                <w:szCs w:val="28"/>
              </w:rPr>
              <w:t>259</w:t>
            </w:r>
          </w:p>
        </w:tc>
        <w:tc>
          <w:tcPr>
            <w:tcW w:w="1800" w:type="dxa"/>
          </w:tcPr>
          <w:p w:rsidR="00E65383" w:rsidRPr="004C5F8A" w:rsidRDefault="00E65383" w:rsidP="00B12952">
            <w:pPr>
              <w:pStyle w:val="TableParagraph"/>
              <w:ind w:right="-21"/>
              <w:rPr>
                <w:sz w:val="28"/>
                <w:szCs w:val="28"/>
              </w:rPr>
            </w:pPr>
            <w:r w:rsidRPr="004C5F8A">
              <w:rPr>
                <w:sz w:val="28"/>
                <w:szCs w:val="28"/>
              </w:rPr>
              <w:t>40%</w:t>
            </w:r>
          </w:p>
        </w:tc>
        <w:tc>
          <w:tcPr>
            <w:tcW w:w="2161" w:type="dxa"/>
          </w:tcPr>
          <w:p w:rsidR="00E65383" w:rsidRPr="004C5F8A" w:rsidRDefault="00E65383" w:rsidP="00B12952">
            <w:pPr>
              <w:pStyle w:val="TableParagraph"/>
              <w:ind w:right="-21"/>
              <w:jc w:val="center"/>
              <w:rPr>
                <w:sz w:val="28"/>
                <w:szCs w:val="28"/>
              </w:rPr>
            </w:pPr>
            <w:r w:rsidRPr="004C5F8A">
              <w:rPr>
                <w:sz w:val="28"/>
                <w:szCs w:val="28"/>
              </w:rPr>
              <w:t>19чел.</w:t>
            </w:r>
          </w:p>
        </w:tc>
        <w:tc>
          <w:tcPr>
            <w:tcW w:w="1491" w:type="dxa"/>
          </w:tcPr>
          <w:p w:rsidR="00E65383" w:rsidRPr="004C5F8A" w:rsidRDefault="00E65383" w:rsidP="00B12952">
            <w:pPr>
              <w:pStyle w:val="TableParagraph"/>
              <w:ind w:right="-21"/>
              <w:jc w:val="center"/>
              <w:rPr>
                <w:sz w:val="28"/>
                <w:szCs w:val="28"/>
              </w:rPr>
            </w:pPr>
            <w:r w:rsidRPr="004C5F8A">
              <w:rPr>
                <w:sz w:val="28"/>
                <w:szCs w:val="28"/>
              </w:rPr>
              <w:t>84 чел.</w:t>
            </w:r>
          </w:p>
        </w:tc>
      </w:tr>
      <w:tr w:rsidR="00E65383" w:rsidRPr="004C5F8A" w:rsidTr="008A0F8A">
        <w:trPr>
          <w:trHeight w:val="323"/>
        </w:trPr>
        <w:tc>
          <w:tcPr>
            <w:tcW w:w="1872" w:type="dxa"/>
          </w:tcPr>
          <w:p w:rsidR="00E65383" w:rsidRPr="004C5F8A" w:rsidRDefault="00E65383" w:rsidP="00B12952">
            <w:pPr>
              <w:pStyle w:val="TableParagraph"/>
              <w:ind w:right="-21"/>
              <w:jc w:val="center"/>
              <w:rPr>
                <w:b/>
                <w:sz w:val="28"/>
                <w:szCs w:val="28"/>
              </w:rPr>
            </w:pPr>
            <w:r w:rsidRPr="004C5F8A">
              <w:rPr>
                <w:b/>
                <w:sz w:val="28"/>
                <w:szCs w:val="28"/>
              </w:rPr>
              <w:t>2 четверть</w:t>
            </w:r>
          </w:p>
        </w:tc>
        <w:tc>
          <w:tcPr>
            <w:tcW w:w="2160" w:type="dxa"/>
          </w:tcPr>
          <w:p w:rsidR="00E65383" w:rsidRPr="004C5F8A" w:rsidRDefault="00E65383" w:rsidP="00B12952">
            <w:pPr>
              <w:pStyle w:val="TableParagraph"/>
              <w:ind w:right="-21"/>
              <w:rPr>
                <w:sz w:val="28"/>
                <w:szCs w:val="28"/>
              </w:rPr>
            </w:pPr>
            <w:r w:rsidRPr="004C5F8A">
              <w:rPr>
                <w:sz w:val="28"/>
                <w:szCs w:val="28"/>
              </w:rPr>
              <w:t>264</w:t>
            </w:r>
          </w:p>
        </w:tc>
        <w:tc>
          <w:tcPr>
            <w:tcW w:w="1800" w:type="dxa"/>
          </w:tcPr>
          <w:p w:rsidR="00E65383" w:rsidRPr="004C5F8A" w:rsidRDefault="00E65383" w:rsidP="00B12952">
            <w:pPr>
              <w:pStyle w:val="TableParagraph"/>
              <w:ind w:right="-21"/>
              <w:rPr>
                <w:sz w:val="28"/>
                <w:szCs w:val="28"/>
              </w:rPr>
            </w:pPr>
            <w:r w:rsidRPr="004C5F8A">
              <w:rPr>
                <w:sz w:val="28"/>
                <w:szCs w:val="28"/>
              </w:rPr>
              <w:t>44.7%</w:t>
            </w:r>
          </w:p>
        </w:tc>
        <w:tc>
          <w:tcPr>
            <w:tcW w:w="2161" w:type="dxa"/>
          </w:tcPr>
          <w:p w:rsidR="00E65383" w:rsidRPr="004C5F8A" w:rsidRDefault="00E65383" w:rsidP="00B12952">
            <w:pPr>
              <w:pStyle w:val="TableParagraph"/>
              <w:ind w:right="-21"/>
              <w:jc w:val="center"/>
              <w:rPr>
                <w:sz w:val="28"/>
                <w:szCs w:val="28"/>
              </w:rPr>
            </w:pPr>
            <w:r w:rsidRPr="004C5F8A">
              <w:rPr>
                <w:sz w:val="28"/>
                <w:szCs w:val="28"/>
              </w:rPr>
              <w:t>24 чел.</w:t>
            </w:r>
          </w:p>
        </w:tc>
        <w:tc>
          <w:tcPr>
            <w:tcW w:w="1491" w:type="dxa"/>
          </w:tcPr>
          <w:p w:rsidR="00E65383" w:rsidRPr="004C5F8A" w:rsidRDefault="00E65383" w:rsidP="00B12952">
            <w:pPr>
              <w:pStyle w:val="TableParagraph"/>
              <w:ind w:right="-21"/>
              <w:jc w:val="center"/>
              <w:rPr>
                <w:sz w:val="28"/>
                <w:szCs w:val="28"/>
              </w:rPr>
            </w:pPr>
            <w:r w:rsidRPr="004C5F8A">
              <w:rPr>
                <w:sz w:val="28"/>
                <w:szCs w:val="28"/>
              </w:rPr>
              <w:t>93 чел.</w:t>
            </w:r>
          </w:p>
        </w:tc>
      </w:tr>
    </w:tbl>
    <w:p w:rsidR="001D245D" w:rsidRDefault="00E65383" w:rsidP="001D245D">
      <w:pPr>
        <w:pStyle w:val="a7"/>
        <w:ind w:left="0"/>
        <w:jc w:val="both"/>
      </w:pPr>
      <w:r w:rsidRPr="004C5F8A">
        <w:t xml:space="preserve"> Присутствует динамика качества знаний и между четвертями, составляет 4.7%</w:t>
      </w:r>
    </w:p>
    <w:p w:rsidR="00E65383" w:rsidRPr="001D245D" w:rsidRDefault="00E65383" w:rsidP="001D245D">
      <w:pPr>
        <w:pStyle w:val="a7"/>
        <w:ind w:left="0"/>
        <w:jc w:val="both"/>
      </w:pPr>
      <w:r w:rsidRPr="004C5F8A">
        <w:rPr>
          <w:b/>
        </w:rPr>
        <w:t xml:space="preserve">  </w:t>
      </w:r>
    </w:p>
    <w:p w:rsidR="00E65383" w:rsidRPr="004C5F8A" w:rsidRDefault="00E65383" w:rsidP="00B12952">
      <w:pPr>
        <w:pStyle w:val="a7"/>
        <w:ind w:left="0"/>
        <w:rPr>
          <w:b/>
        </w:rPr>
      </w:pPr>
      <w:r w:rsidRPr="004C5F8A">
        <w:rPr>
          <w:b/>
          <w:bCs/>
        </w:rPr>
        <w:t>Результаты уровня и качества обученности за 3 года</w:t>
      </w:r>
    </w:p>
    <w:p w:rsidR="00E65383" w:rsidRPr="004C5F8A" w:rsidRDefault="00E65383" w:rsidP="00B12952">
      <w:pPr>
        <w:spacing w:before="0" w:beforeAutospacing="0" w:after="0" w:afterAutospacing="0"/>
        <w:rPr>
          <w:rFonts w:ascii="Times New Roman" w:hAnsi="Times New Roman" w:cs="Times New Roman"/>
          <w:sz w:val="28"/>
          <w:szCs w:val="28"/>
          <w:u w:val="single"/>
          <w:lang w:val="ru-RU"/>
        </w:rPr>
      </w:pPr>
      <w:r w:rsidRPr="004C5F8A">
        <w:rPr>
          <w:rFonts w:ascii="Times New Roman" w:hAnsi="Times New Roman" w:cs="Times New Roman"/>
          <w:bCs/>
          <w:sz w:val="28"/>
          <w:szCs w:val="28"/>
          <w:u w:val="single"/>
          <w:lang w:val="ru-RU"/>
        </w:rPr>
        <w:t xml:space="preserve">Качество знаний учащихся МОУ «СОШ </w:t>
      </w:r>
      <w:proofErr w:type="spellStart"/>
      <w:r w:rsidRPr="004C5F8A">
        <w:rPr>
          <w:rFonts w:ascii="Times New Roman" w:hAnsi="Times New Roman" w:cs="Times New Roman"/>
          <w:bCs/>
          <w:sz w:val="28"/>
          <w:szCs w:val="28"/>
          <w:u w:val="single"/>
          <w:lang w:val="ru-RU"/>
        </w:rPr>
        <w:t>с.Воскресенское</w:t>
      </w:r>
      <w:proofErr w:type="spellEnd"/>
      <w:r w:rsidRPr="004C5F8A">
        <w:rPr>
          <w:rFonts w:ascii="Times New Roman" w:hAnsi="Times New Roman" w:cs="Times New Roman"/>
          <w:bCs/>
          <w:sz w:val="28"/>
          <w:szCs w:val="28"/>
          <w:u w:val="single"/>
          <w:lang w:val="ru-RU"/>
        </w:rPr>
        <w:t>» за последние 3 года</w:t>
      </w:r>
    </w:p>
    <w:tbl>
      <w:tblPr>
        <w:tblW w:w="9710" w:type="dxa"/>
        <w:tblInd w:w="-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82"/>
      </w:tblGrid>
      <w:tr w:rsidR="00E65383" w:rsidRPr="004C5F8A" w:rsidTr="008A0F8A">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b/>
                <w:sz w:val="28"/>
                <w:szCs w:val="28"/>
              </w:rPr>
            </w:pPr>
            <w:r w:rsidRPr="004C5F8A">
              <w:rPr>
                <w:rFonts w:cs="Times New Roman"/>
                <w:b/>
                <w:sz w:val="28"/>
                <w:szCs w:val="28"/>
              </w:rPr>
              <w:t>Учебный год</w:t>
            </w:r>
          </w:p>
        </w:tc>
        <w:tc>
          <w:tcPr>
            <w:tcW w:w="2410"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b/>
                <w:sz w:val="28"/>
                <w:szCs w:val="28"/>
              </w:rPr>
            </w:pPr>
            <w:r w:rsidRPr="004C5F8A">
              <w:rPr>
                <w:rFonts w:cs="Times New Roman"/>
                <w:b/>
                <w:sz w:val="28"/>
                <w:szCs w:val="28"/>
              </w:rPr>
              <w:t>Начальное (%)</w:t>
            </w:r>
          </w:p>
        </w:tc>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b/>
                <w:sz w:val="28"/>
                <w:szCs w:val="28"/>
              </w:rPr>
            </w:pPr>
            <w:proofErr w:type="gramStart"/>
            <w:r w:rsidRPr="004C5F8A">
              <w:rPr>
                <w:rFonts w:cs="Times New Roman"/>
                <w:b/>
                <w:sz w:val="28"/>
                <w:szCs w:val="28"/>
              </w:rPr>
              <w:t>Основное(</w:t>
            </w:r>
            <w:proofErr w:type="gramEnd"/>
            <w:r w:rsidRPr="004C5F8A">
              <w:rPr>
                <w:rFonts w:cs="Times New Roman"/>
                <w:b/>
                <w:sz w:val="28"/>
                <w:szCs w:val="28"/>
              </w:rPr>
              <w:t>%)</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E65383" w:rsidRPr="004C5F8A" w:rsidRDefault="00E65383" w:rsidP="00B12952">
            <w:pPr>
              <w:pStyle w:val="ac"/>
              <w:jc w:val="center"/>
              <w:rPr>
                <w:rFonts w:cs="Times New Roman"/>
                <w:sz w:val="28"/>
                <w:szCs w:val="28"/>
              </w:rPr>
            </w:pPr>
            <w:proofErr w:type="gramStart"/>
            <w:r w:rsidRPr="004C5F8A">
              <w:rPr>
                <w:rFonts w:cs="Times New Roman"/>
                <w:b/>
                <w:sz w:val="28"/>
                <w:szCs w:val="28"/>
              </w:rPr>
              <w:t>Среднее(</w:t>
            </w:r>
            <w:proofErr w:type="gramEnd"/>
            <w:r w:rsidRPr="004C5F8A">
              <w:rPr>
                <w:rFonts w:cs="Times New Roman"/>
                <w:b/>
                <w:sz w:val="28"/>
                <w:szCs w:val="28"/>
              </w:rPr>
              <w:t>%)</w:t>
            </w:r>
          </w:p>
        </w:tc>
      </w:tr>
      <w:tr w:rsidR="00E65383" w:rsidRPr="004C5F8A" w:rsidTr="008A0F8A">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sz w:val="28"/>
                <w:szCs w:val="28"/>
              </w:rPr>
            </w:pPr>
            <w:r w:rsidRPr="004C5F8A">
              <w:rPr>
                <w:rFonts w:cs="Times New Roman"/>
                <w:sz w:val="28"/>
                <w:szCs w:val="28"/>
              </w:rPr>
              <w:t>2021/2022</w:t>
            </w:r>
          </w:p>
        </w:tc>
        <w:tc>
          <w:tcPr>
            <w:tcW w:w="2410"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51.6%</w:t>
            </w:r>
          </w:p>
        </w:tc>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43%</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44%</w:t>
            </w:r>
          </w:p>
        </w:tc>
      </w:tr>
      <w:tr w:rsidR="00E65383" w:rsidRPr="004C5F8A" w:rsidTr="008A0F8A">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sz w:val="28"/>
                <w:szCs w:val="28"/>
              </w:rPr>
            </w:pPr>
            <w:r w:rsidRPr="004C5F8A">
              <w:rPr>
                <w:rFonts w:cs="Times New Roman"/>
                <w:sz w:val="28"/>
                <w:szCs w:val="28"/>
              </w:rPr>
              <w:t>2022/2023</w:t>
            </w:r>
          </w:p>
        </w:tc>
        <w:tc>
          <w:tcPr>
            <w:tcW w:w="2410"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47%</w:t>
            </w:r>
          </w:p>
        </w:tc>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43%</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50%</w:t>
            </w:r>
          </w:p>
        </w:tc>
      </w:tr>
      <w:tr w:rsidR="00E65383" w:rsidRPr="004C5F8A" w:rsidTr="008A0F8A">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sz w:val="28"/>
                <w:szCs w:val="28"/>
              </w:rPr>
            </w:pPr>
            <w:r w:rsidRPr="004C5F8A">
              <w:rPr>
                <w:rFonts w:cs="Times New Roman"/>
                <w:sz w:val="28"/>
                <w:szCs w:val="28"/>
              </w:rPr>
              <w:t>2023/2024</w:t>
            </w:r>
          </w:p>
        </w:tc>
        <w:tc>
          <w:tcPr>
            <w:tcW w:w="2410"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55%</w:t>
            </w:r>
          </w:p>
        </w:tc>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44%</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65%</w:t>
            </w:r>
          </w:p>
        </w:tc>
      </w:tr>
    </w:tbl>
    <w:p w:rsidR="00E65383" w:rsidRPr="004C5F8A" w:rsidRDefault="00E65383" w:rsidP="00B12952">
      <w:pPr>
        <w:rPr>
          <w:rFonts w:ascii="Times New Roman" w:hAnsi="Times New Roman" w:cs="Times New Roman"/>
          <w:b/>
          <w:bCs/>
          <w:sz w:val="28"/>
          <w:szCs w:val="28"/>
          <w:u w:val="single"/>
          <w:lang w:val="ru-RU"/>
        </w:rPr>
      </w:pPr>
      <w:r w:rsidRPr="004C5F8A">
        <w:rPr>
          <w:rFonts w:ascii="Times New Roman" w:hAnsi="Times New Roman" w:cs="Times New Roman"/>
          <w:b/>
          <w:bCs/>
          <w:sz w:val="28"/>
          <w:szCs w:val="28"/>
          <w:u w:val="single"/>
          <w:lang w:val="ru-RU"/>
        </w:rPr>
        <w:t xml:space="preserve">Успеваемость знаний учащихся МОУ «СОШ </w:t>
      </w:r>
      <w:proofErr w:type="spellStart"/>
      <w:r w:rsidRPr="004C5F8A">
        <w:rPr>
          <w:rFonts w:ascii="Times New Roman" w:hAnsi="Times New Roman" w:cs="Times New Roman"/>
          <w:b/>
          <w:bCs/>
          <w:sz w:val="28"/>
          <w:szCs w:val="28"/>
          <w:u w:val="single"/>
          <w:lang w:val="ru-RU"/>
        </w:rPr>
        <w:t>с.Воскресенское</w:t>
      </w:r>
      <w:proofErr w:type="spellEnd"/>
      <w:r w:rsidRPr="004C5F8A">
        <w:rPr>
          <w:rFonts w:ascii="Times New Roman" w:hAnsi="Times New Roman" w:cs="Times New Roman"/>
          <w:b/>
          <w:bCs/>
          <w:sz w:val="28"/>
          <w:szCs w:val="28"/>
          <w:u w:val="single"/>
          <w:lang w:val="ru-RU"/>
        </w:rPr>
        <w:t>» за последние 3 года</w:t>
      </w:r>
    </w:p>
    <w:tbl>
      <w:tblPr>
        <w:tblW w:w="9710" w:type="dxa"/>
        <w:tblInd w:w="-5" w:type="dxa"/>
        <w:tblLayout w:type="fixed"/>
        <w:tblCellMar>
          <w:top w:w="55" w:type="dxa"/>
          <w:left w:w="55" w:type="dxa"/>
          <w:bottom w:w="55" w:type="dxa"/>
          <w:right w:w="55" w:type="dxa"/>
        </w:tblCellMar>
        <w:tblLook w:val="0000" w:firstRow="0" w:lastRow="0" w:firstColumn="0" w:lastColumn="0" w:noHBand="0" w:noVBand="0"/>
      </w:tblPr>
      <w:tblGrid>
        <w:gridCol w:w="2409"/>
        <w:gridCol w:w="2410"/>
        <w:gridCol w:w="2409"/>
        <w:gridCol w:w="2482"/>
      </w:tblGrid>
      <w:tr w:rsidR="00E65383" w:rsidRPr="004C5F8A" w:rsidTr="008A0F8A">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b/>
                <w:bCs/>
                <w:sz w:val="28"/>
                <w:szCs w:val="28"/>
              </w:rPr>
            </w:pPr>
            <w:r w:rsidRPr="004C5F8A">
              <w:rPr>
                <w:rFonts w:cs="Times New Roman"/>
                <w:b/>
                <w:bCs/>
                <w:sz w:val="28"/>
                <w:szCs w:val="28"/>
              </w:rPr>
              <w:t>Учебный год</w:t>
            </w:r>
          </w:p>
        </w:tc>
        <w:tc>
          <w:tcPr>
            <w:tcW w:w="2410"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b/>
                <w:bCs/>
                <w:sz w:val="28"/>
                <w:szCs w:val="28"/>
              </w:rPr>
            </w:pPr>
            <w:proofErr w:type="gramStart"/>
            <w:r w:rsidRPr="004C5F8A">
              <w:rPr>
                <w:rFonts w:cs="Times New Roman"/>
                <w:b/>
                <w:bCs/>
                <w:sz w:val="28"/>
                <w:szCs w:val="28"/>
              </w:rPr>
              <w:t>Начальное(</w:t>
            </w:r>
            <w:proofErr w:type="gramEnd"/>
            <w:r w:rsidRPr="004C5F8A">
              <w:rPr>
                <w:rFonts w:cs="Times New Roman"/>
                <w:b/>
                <w:bCs/>
                <w:sz w:val="28"/>
                <w:szCs w:val="28"/>
              </w:rPr>
              <w:t>%)</w:t>
            </w:r>
          </w:p>
        </w:tc>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b/>
                <w:bCs/>
                <w:sz w:val="28"/>
                <w:szCs w:val="28"/>
              </w:rPr>
            </w:pPr>
            <w:proofErr w:type="gramStart"/>
            <w:r w:rsidRPr="004C5F8A">
              <w:rPr>
                <w:rFonts w:cs="Times New Roman"/>
                <w:b/>
                <w:bCs/>
                <w:sz w:val="28"/>
                <w:szCs w:val="28"/>
              </w:rPr>
              <w:t>Основное(</w:t>
            </w:r>
            <w:proofErr w:type="gramEnd"/>
            <w:r w:rsidRPr="004C5F8A">
              <w:rPr>
                <w:rFonts w:cs="Times New Roman"/>
                <w:b/>
                <w:bCs/>
                <w:sz w:val="28"/>
                <w:szCs w:val="28"/>
              </w:rPr>
              <w:t>%)</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E65383" w:rsidRPr="004C5F8A" w:rsidRDefault="00E65383" w:rsidP="00B12952">
            <w:pPr>
              <w:pStyle w:val="ac"/>
              <w:jc w:val="center"/>
              <w:rPr>
                <w:rFonts w:cs="Times New Roman"/>
                <w:sz w:val="28"/>
                <w:szCs w:val="28"/>
              </w:rPr>
            </w:pPr>
            <w:proofErr w:type="gramStart"/>
            <w:r w:rsidRPr="004C5F8A">
              <w:rPr>
                <w:rFonts w:cs="Times New Roman"/>
                <w:b/>
                <w:bCs/>
                <w:sz w:val="28"/>
                <w:szCs w:val="28"/>
              </w:rPr>
              <w:t>Среднее(</w:t>
            </w:r>
            <w:proofErr w:type="gramEnd"/>
            <w:r w:rsidRPr="004C5F8A">
              <w:rPr>
                <w:rFonts w:cs="Times New Roman"/>
                <w:b/>
                <w:bCs/>
                <w:sz w:val="28"/>
                <w:szCs w:val="28"/>
              </w:rPr>
              <w:t>%)</w:t>
            </w:r>
          </w:p>
        </w:tc>
      </w:tr>
      <w:tr w:rsidR="00E65383" w:rsidRPr="004C5F8A" w:rsidTr="008A0F8A">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sz w:val="28"/>
                <w:szCs w:val="28"/>
              </w:rPr>
            </w:pPr>
            <w:r w:rsidRPr="004C5F8A">
              <w:rPr>
                <w:rFonts w:cs="Times New Roman"/>
                <w:sz w:val="28"/>
                <w:szCs w:val="28"/>
              </w:rPr>
              <w:t>2021/2022</w:t>
            </w:r>
          </w:p>
        </w:tc>
        <w:tc>
          <w:tcPr>
            <w:tcW w:w="2410"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100%</w:t>
            </w:r>
          </w:p>
        </w:tc>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99.7%</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100%</w:t>
            </w:r>
          </w:p>
        </w:tc>
      </w:tr>
      <w:tr w:rsidR="00E65383" w:rsidRPr="004C5F8A" w:rsidTr="008A0F8A">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sz w:val="28"/>
                <w:szCs w:val="28"/>
              </w:rPr>
            </w:pPr>
            <w:r w:rsidRPr="004C5F8A">
              <w:rPr>
                <w:rFonts w:cs="Times New Roman"/>
                <w:sz w:val="28"/>
                <w:szCs w:val="28"/>
              </w:rPr>
              <w:t>2022/2023</w:t>
            </w:r>
          </w:p>
        </w:tc>
        <w:tc>
          <w:tcPr>
            <w:tcW w:w="2410"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100%</w:t>
            </w:r>
          </w:p>
        </w:tc>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100%</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100%</w:t>
            </w:r>
          </w:p>
        </w:tc>
      </w:tr>
      <w:tr w:rsidR="00E65383" w:rsidRPr="004C5F8A" w:rsidTr="008A0F8A">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jc w:val="center"/>
              <w:rPr>
                <w:rFonts w:cs="Times New Roman"/>
                <w:sz w:val="28"/>
                <w:szCs w:val="28"/>
              </w:rPr>
            </w:pPr>
            <w:r w:rsidRPr="004C5F8A">
              <w:rPr>
                <w:rFonts w:cs="Times New Roman"/>
                <w:sz w:val="28"/>
                <w:szCs w:val="28"/>
              </w:rPr>
              <w:t>2023-2024</w:t>
            </w:r>
          </w:p>
        </w:tc>
        <w:tc>
          <w:tcPr>
            <w:tcW w:w="2410"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100%</w:t>
            </w:r>
          </w:p>
        </w:tc>
        <w:tc>
          <w:tcPr>
            <w:tcW w:w="2409" w:type="dxa"/>
            <w:tcBorders>
              <w:top w:val="single" w:sz="4" w:space="0" w:color="000000"/>
              <w:left w:val="single" w:sz="4" w:space="0" w:color="000000"/>
              <w:bottom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99.7%</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100%</w:t>
            </w:r>
          </w:p>
        </w:tc>
      </w:tr>
    </w:tbl>
    <w:p w:rsidR="00E65383" w:rsidRPr="004C5F8A" w:rsidRDefault="00E65383" w:rsidP="00B12952">
      <w:pPr>
        <w:pStyle w:val="110"/>
        <w:ind w:left="0"/>
      </w:pPr>
    </w:p>
    <w:p w:rsidR="00E65383" w:rsidRPr="004C5F8A" w:rsidRDefault="00E65383" w:rsidP="00B12952">
      <w:pPr>
        <w:pStyle w:val="110"/>
        <w:ind w:left="0" w:firstLine="567"/>
      </w:pPr>
      <w:r w:rsidRPr="004C5F8A">
        <w:t xml:space="preserve">Среднее качество </w:t>
      </w:r>
      <w:proofErr w:type="gramStart"/>
      <w:r w:rsidRPr="004C5F8A">
        <w:t>знаний  обучающихся</w:t>
      </w:r>
      <w:proofErr w:type="gramEnd"/>
      <w:r w:rsidRPr="004C5F8A">
        <w:t xml:space="preserve"> по предметам   на 30.12.202</w:t>
      </w:r>
      <w:r w:rsidR="00367A3B" w:rsidRPr="004C5F8A">
        <w:t>4</w:t>
      </w:r>
      <w:r w:rsidRPr="004C5F8A">
        <w:t>:</w:t>
      </w:r>
    </w:p>
    <w:p w:rsidR="00E65383" w:rsidRPr="004C5F8A" w:rsidRDefault="00E65383" w:rsidP="00B12952">
      <w:pPr>
        <w:pStyle w:val="110"/>
        <w:ind w:left="0" w:firstLine="567"/>
      </w:pPr>
    </w:p>
    <w:tbl>
      <w:tblPr>
        <w:tblW w:w="10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8"/>
        <w:gridCol w:w="3260"/>
        <w:gridCol w:w="1418"/>
        <w:gridCol w:w="1417"/>
        <w:gridCol w:w="1276"/>
      </w:tblGrid>
      <w:tr w:rsidR="00E65383" w:rsidRPr="004C5F8A" w:rsidTr="008A0F8A">
        <w:tc>
          <w:tcPr>
            <w:tcW w:w="540" w:type="dxa"/>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№п\п</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ФИО учителя</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предмет</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классы</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Качество знаний </w:t>
            </w:r>
            <w:proofErr w:type="gramStart"/>
            <w:r w:rsidRPr="004C5F8A">
              <w:rPr>
                <w:rFonts w:ascii="Times New Roman" w:eastAsia="Times New Roman" w:hAnsi="Times New Roman" w:cs="Times New Roman"/>
                <w:sz w:val="28"/>
                <w:szCs w:val="28"/>
                <w:lang w:val="ru-RU" w:eastAsia="ru-RU"/>
              </w:rPr>
              <w:t>за  1</w:t>
            </w:r>
            <w:proofErr w:type="gramEnd"/>
            <w:r w:rsidRPr="004C5F8A">
              <w:rPr>
                <w:rFonts w:ascii="Times New Roman" w:eastAsia="Times New Roman" w:hAnsi="Times New Roman" w:cs="Times New Roman"/>
                <w:sz w:val="28"/>
                <w:szCs w:val="28"/>
                <w:lang w:val="ru-RU" w:eastAsia="ru-RU"/>
              </w:rPr>
              <w:t xml:space="preserve"> четверть</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Качество знаний </w:t>
            </w:r>
            <w:proofErr w:type="gramStart"/>
            <w:r w:rsidRPr="004C5F8A">
              <w:rPr>
                <w:rFonts w:ascii="Times New Roman" w:eastAsia="Times New Roman" w:hAnsi="Times New Roman" w:cs="Times New Roman"/>
                <w:sz w:val="28"/>
                <w:szCs w:val="28"/>
                <w:lang w:val="ru-RU" w:eastAsia="ru-RU"/>
              </w:rPr>
              <w:t>за  2</w:t>
            </w:r>
            <w:proofErr w:type="gramEnd"/>
            <w:r w:rsidRPr="004C5F8A">
              <w:rPr>
                <w:rFonts w:ascii="Times New Roman" w:eastAsia="Times New Roman" w:hAnsi="Times New Roman" w:cs="Times New Roman"/>
                <w:sz w:val="28"/>
                <w:szCs w:val="28"/>
                <w:lang w:val="ru-RU" w:eastAsia="ru-RU"/>
              </w:rPr>
              <w:t xml:space="preserve"> четверть</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lastRenderedPageBreak/>
              <w:t>1</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Захарова О.В.</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 литература</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6аб,9,11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35%, 61%</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47%/65%</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spellStart"/>
            <w:r w:rsidRPr="004C5F8A">
              <w:rPr>
                <w:rFonts w:ascii="Times New Roman" w:eastAsia="Times New Roman" w:hAnsi="Times New Roman" w:cs="Times New Roman"/>
                <w:sz w:val="28"/>
                <w:szCs w:val="28"/>
                <w:lang w:val="ru-RU" w:eastAsia="ru-RU"/>
              </w:rPr>
              <w:t>Шаткова</w:t>
            </w:r>
            <w:proofErr w:type="spellEnd"/>
            <w:r w:rsidRPr="004C5F8A">
              <w:rPr>
                <w:rFonts w:ascii="Times New Roman" w:eastAsia="Times New Roman" w:hAnsi="Times New Roman" w:cs="Times New Roman"/>
                <w:sz w:val="28"/>
                <w:szCs w:val="28"/>
                <w:lang w:val="ru-RU" w:eastAsia="ru-RU"/>
              </w:rPr>
              <w:t xml:space="preserve"> Е.И</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 /литература</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5б,7,8,10</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46%\58%</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45.8%/67%</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Ермак И.В.</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язык/литература</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5аб</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80%</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83%</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Емельяненко А.А.</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физика </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76%</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75.8%</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информатика</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5-9</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83%</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84%</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Егоров В.А.</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физическая культура</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96%</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91%</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Березюк А.Д.</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биология</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5,8,9</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70.6%</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66.7%</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химия</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60.7%</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67.7%</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английский язык</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Березюк Артем Денис.</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биология</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6,7,10,11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78%</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84%</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Бакулина С.А.</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gramStart"/>
            <w:r w:rsidRPr="004C5F8A">
              <w:rPr>
                <w:rFonts w:ascii="Times New Roman" w:eastAsia="Times New Roman" w:hAnsi="Times New Roman" w:cs="Times New Roman"/>
                <w:sz w:val="28"/>
                <w:szCs w:val="28"/>
                <w:lang w:val="ru-RU" w:eastAsia="ru-RU"/>
              </w:rPr>
              <w:t>история ,</w:t>
            </w:r>
            <w:proofErr w:type="gramEnd"/>
            <w:r w:rsidRPr="004C5F8A">
              <w:rPr>
                <w:rFonts w:ascii="Times New Roman" w:eastAsia="Times New Roman" w:hAnsi="Times New Roman" w:cs="Times New Roman"/>
                <w:sz w:val="28"/>
                <w:szCs w:val="28"/>
                <w:lang w:val="ru-RU" w:eastAsia="ru-RU"/>
              </w:rPr>
              <w:t xml:space="preserve"> обществознание</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70%/76%</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70%/81%</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Богомолова О.Ю.</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английский язык \</w:t>
            </w:r>
            <w:proofErr w:type="spellStart"/>
            <w:proofErr w:type="gramStart"/>
            <w:r w:rsidRPr="004C5F8A">
              <w:rPr>
                <w:rFonts w:ascii="Times New Roman" w:eastAsia="Times New Roman" w:hAnsi="Times New Roman" w:cs="Times New Roman"/>
                <w:sz w:val="28"/>
                <w:szCs w:val="28"/>
                <w:lang w:val="ru-RU" w:eastAsia="ru-RU"/>
              </w:rPr>
              <w:t>нем.язык</w:t>
            </w:r>
            <w:proofErr w:type="spellEnd"/>
            <w:proofErr w:type="gramEnd"/>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62%</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63%</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Кривоногова Ю.Б.</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математика/ информатика</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5аб,6аб,10</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51%</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59%/98%</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11</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Потехина Е.Б.</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музыка</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1-8</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история, общество</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71%/50%</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64%/50%</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ОДНКНР</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5-9</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97%</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12</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Лёвкина Е.В.</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география</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77.6%</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79%</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история</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86%</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53.3%</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13</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spellStart"/>
            <w:r w:rsidRPr="004C5F8A">
              <w:rPr>
                <w:rFonts w:ascii="Times New Roman" w:eastAsia="Times New Roman" w:hAnsi="Times New Roman" w:cs="Times New Roman"/>
                <w:sz w:val="28"/>
                <w:szCs w:val="28"/>
                <w:lang w:val="ru-RU" w:eastAsia="ru-RU"/>
              </w:rPr>
              <w:t>Недогорская</w:t>
            </w:r>
            <w:proofErr w:type="spellEnd"/>
            <w:r w:rsidRPr="004C5F8A">
              <w:rPr>
                <w:rFonts w:ascii="Times New Roman" w:eastAsia="Times New Roman" w:hAnsi="Times New Roman" w:cs="Times New Roman"/>
                <w:sz w:val="28"/>
                <w:szCs w:val="28"/>
                <w:lang w:val="ru-RU" w:eastAsia="ru-RU"/>
              </w:rPr>
              <w:t xml:space="preserve"> Н.Л.</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английский язык</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59%</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62%</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14</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Фомичёва С.Ю.</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математика</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7,8,9,11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54.4%</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62.8%</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15</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Лёвкин А.Д.</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технология</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5-9</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92%</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92%</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ОБЖ</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7-11</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84%</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16</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spellStart"/>
            <w:r w:rsidRPr="004C5F8A">
              <w:rPr>
                <w:rFonts w:ascii="Times New Roman" w:eastAsia="Times New Roman" w:hAnsi="Times New Roman" w:cs="Times New Roman"/>
                <w:sz w:val="28"/>
                <w:szCs w:val="28"/>
                <w:lang w:val="ru-RU" w:eastAsia="ru-RU"/>
              </w:rPr>
              <w:t>Пономарёва</w:t>
            </w:r>
            <w:proofErr w:type="spellEnd"/>
            <w:r w:rsidRPr="004C5F8A">
              <w:rPr>
                <w:rFonts w:ascii="Times New Roman" w:eastAsia="Times New Roman" w:hAnsi="Times New Roman" w:cs="Times New Roman"/>
                <w:sz w:val="28"/>
                <w:szCs w:val="28"/>
                <w:lang w:val="ru-RU" w:eastAsia="ru-RU"/>
              </w:rPr>
              <w:t xml:space="preserve"> Д.О</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изобразительное искусство</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5-7</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98.8%</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технология</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5-9</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96%</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98%</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17</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Курочкина Е.А.</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начальные классы, физкультура</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1,2,3</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97%</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96.7%/100</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18</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Фадеева Л.В.</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начальные классы  </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4б</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57%</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64%</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19</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Кузьмина М.А.</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начальные классы  </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4а</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56%</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56%</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20</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Кравцова И.А.</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начальные классы  </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67%</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73%</w:t>
            </w:r>
          </w:p>
        </w:tc>
      </w:tr>
      <w:tr w:rsidR="00E65383" w:rsidRPr="004C5F8A" w:rsidTr="008A0F8A">
        <w:tc>
          <w:tcPr>
            <w:tcW w:w="54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21</w:t>
            </w:r>
          </w:p>
        </w:tc>
        <w:tc>
          <w:tcPr>
            <w:tcW w:w="243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spellStart"/>
            <w:r w:rsidRPr="004C5F8A">
              <w:rPr>
                <w:rFonts w:ascii="Times New Roman" w:eastAsia="Times New Roman" w:hAnsi="Times New Roman" w:cs="Times New Roman"/>
                <w:sz w:val="28"/>
                <w:szCs w:val="28"/>
                <w:lang w:val="ru-RU" w:eastAsia="ru-RU"/>
              </w:rPr>
              <w:t>Крючкова</w:t>
            </w:r>
            <w:proofErr w:type="spellEnd"/>
            <w:r w:rsidRPr="004C5F8A">
              <w:rPr>
                <w:rFonts w:ascii="Times New Roman" w:eastAsia="Times New Roman" w:hAnsi="Times New Roman" w:cs="Times New Roman"/>
                <w:sz w:val="28"/>
                <w:szCs w:val="28"/>
                <w:lang w:val="ru-RU" w:eastAsia="ru-RU"/>
              </w:rPr>
              <w:t xml:space="preserve"> Е.Н.</w:t>
            </w:r>
          </w:p>
        </w:tc>
        <w:tc>
          <w:tcPr>
            <w:tcW w:w="3260"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начальные классы  </w:t>
            </w:r>
          </w:p>
        </w:tc>
        <w:tc>
          <w:tcPr>
            <w:tcW w:w="1418"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w:t>
            </w:r>
          </w:p>
        </w:tc>
        <w:tc>
          <w:tcPr>
            <w:tcW w:w="1417"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75%</w:t>
            </w:r>
          </w:p>
        </w:tc>
        <w:tc>
          <w:tcPr>
            <w:tcW w:w="1276" w:type="dxa"/>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80%</w:t>
            </w:r>
          </w:p>
        </w:tc>
      </w:tr>
    </w:tbl>
    <w:p w:rsidR="00E65383" w:rsidRPr="004C5F8A" w:rsidRDefault="00E65383" w:rsidP="00B12952">
      <w:pPr>
        <w:pStyle w:val="110"/>
        <w:ind w:left="0"/>
      </w:pPr>
    </w:p>
    <w:p w:rsidR="00E65383" w:rsidRPr="004C5F8A" w:rsidRDefault="00E65383" w:rsidP="00B12952">
      <w:pPr>
        <w:pStyle w:val="110"/>
        <w:tabs>
          <w:tab w:val="left" w:pos="1204"/>
        </w:tabs>
        <w:ind w:left="0" w:right="126"/>
        <w:jc w:val="both"/>
        <w:rPr>
          <w:b w:val="0"/>
        </w:rPr>
      </w:pPr>
      <w:r w:rsidRPr="004C5F8A">
        <w:rPr>
          <w:b w:val="0"/>
        </w:rPr>
        <w:t>Вывод: Качество знаний по предметам повысили обучающихся по 14 предметам.</w:t>
      </w:r>
    </w:p>
    <w:p w:rsidR="001D245D" w:rsidRDefault="001D245D" w:rsidP="006628CB">
      <w:pPr>
        <w:rPr>
          <w:rFonts w:ascii="Times New Roman" w:hAnsi="Times New Roman" w:cs="Times New Roman"/>
          <w:b/>
          <w:sz w:val="28"/>
          <w:szCs w:val="28"/>
          <w:lang w:val="ru-RU"/>
        </w:rPr>
      </w:pPr>
    </w:p>
    <w:p w:rsidR="006628CB" w:rsidRPr="000317FD" w:rsidRDefault="006628CB" w:rsidP="006628CB">
      <w:pPr>
        <w:rPr>
          <w:rFonts w:ascii="Times New Roman" w:hAnsi="Times New Roman" w:cs="Times New Roman"/>
          <w:b/>
          <w:sz w:val="28"/>
          <w:szCs w:val="28"/>
          <w:lang w:val="ru-RU"/>
        </w:rPr>
      </w:pPr>
      <w:r w:rsidRPr="004A00F9">
        <w:rPr>
          <w:rFonts w:ascii="Times New Roman" w:hAnsi="Times New Roman" w:cs="Times New Roman"/>
          <w:b/>
          <w:sz w:val="28"/>
          <w:szCs w:val="28"/>
          <w:lang w:val="ru-RU"/>
        </w:rPr>
        <w:lastRenderedPageBreak/>
        <w:t>Сведения</w:t>
      </w:r>
      <w:r w:rsidRPr="004A00F9">
        <w:rPr>
          <w:rFonts w:ascii="Times New Roman" w:hAnsi="Times New Roman" w:cs="Times New Roman"/>
          <w:b/>
          <w:spacing w:val="-1"/>
          <w:sz w:val="28"/>
          <w:szCs w:val="28"/>
          <w:lang w:val="ru-RU"/>
        </w:rPr>
        <w:t xml:space="preserve"> </w:t>
      </w:r>
      <w:r w:rsidRPr="004A00F9">
        <w:rPr>
          <w:rFonts w:ascii="Times New Roman" w:hAnsi="Times New Roman" w:cs="Times New Roman"/>
          <w:b/>
          <w:sz w:val="28"/>
          <w:szCs w:val="28"/>
          <w:lang w:val="ru-RU"/>
        </w:rPr>
        <w:t>по филиалу</w:t>
      </w:r>
      <w:r w:rsidRPr="004A00F9">
        <w:rPr>
          <w:rFonts w:ascii="Times New Roman" w:hAnsi="Times New Roman" w:cs="Times New Roman"/>
          <w:b/>
          <w:spacing w:val="1"/>
          <w:sz w:val="28"/>
          <w:szCs w:val="28"/>
          <w:lang w:val="ru-RU"/>
        </w:rPr>
        <w:t xml:space="preserve"> </w:t>
      </w:r>
      <w:r w:rsidRPr="004A00F9">
        <w:rPr>
          <w:rFonts w:ascii="Times New Roman" w:hAnsi="Times New Roman" w:cs="Times New Roman"/>
          <w:b/>
          <w:sz w:val="28"/>
          <w:szCs w:val="28"/>
          <w:lang w:val="ru-RU"/>
        </w:rPr>
        <w:t>МОУ «СОШ с. Воскресенское»</w:t>
      </w:r>
      <w:r w:rsidRPr="004A00F9">
        <w:rPr>
          <w:rFonts w:ascii="Times New Roman" w:hAnsi="Times New Roman" w:cs="Times New Roman"/>
          <w:b/>
          <w:spacing w:val="3"/>
          <w:sz w:val="28"/>
          <w:szCs w:val="28"/>
          <w:lang w:val="ru-RU"/>
        </w:rPr>
        <w:t xml:space="preserve"> </w:t>
      </w:r>
      <w:r w:rsidRPr="004A00F9">
        <w:rPr>
          <w:rFonts w:ascii="Times New Roman" w:hAnsi="Times New Roman" w:cs="Times New Roman"/>
          <w:b/>
          <w:sz w:val="28"/>
          <w:szCs w:val="28"/>
          <w:lang w:val="ru-RU"/>
        </w:rPr>
        <w:t>на 30.12.2024</w:t>
      </w: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2160"/>
        <w:gridCol w:w="1800"/>
        <w:gridCol w:w="3241"/>
      </w:tblGrid>
      <w:tr w:rsidR="006628CB" w:rsidRPr="004A00F9" w:rsidTr="006628CB">
        <w:trPr>
          <w:trHeight w:val="553"/>
        </w:trPr>
        <w:tc>
          <w:tcPr>
            <w:tcW w:w="3147" w:type="dxa"/>
          </w:tcPr>
          <w:p w:rsidR="006628CB" w:rsidRPr="004A00F9" w:rsidRDefault="006628CB" w:rsidP="00425A4F">
            <w:pPr>
              <w:rPr>
                <w:rFonts w:ascii="Times New Roman" w:hAnsi="Times New Roman" w:cs="Times New Roman"/>
                <w:sz w:val="28"/>
                <w:szCs w:val="28"/>
              </w:rPr>
            </w:pPr>
            <w:proofErr w:type="spellStart"/>
            <w:r w:rsidRPr="004A00F9">
              <w:rPr>
                <w:rFonts w:ascii="Times New Roman" w:hAnsi="Times New Roman" w:cs="Times New Roman"/>
                <w:sz w:val="28"/>
                <w:szCs w:val="28"/>
              </w:rPr>
              <w:t>Сроки</w:t>
            </w:r>
            <w:proofErr w:type="spellEnd"/>
          </w:p>
        </w:tc>
        <w:tc>
          <w:tcPr>
            <w:tcW w:w="2160" w:type="dxa"/>
          </w:tcPr>
          <w:p w:rsidR="006628CB" w:rsidRPr="004A00F9" w:rsidRDefault="006628CB" w:rsidP="00425A4F">
            <w:pPr>
              <w:rPr>
                <w:rFonts w:ascii="Times New Roman" w:hAnsi="Times New Roman" w:cs="Times New Roman"/>
                <w:sz w:val="28"/>
                <w:szCs w:val="28"/>
              </w:rPr>
            </w:pPr>
            <w:proofErr w:type="spellStart"/>
            <w:r w:rsidRPr="004A00F9">
              <w:rPr>
                <w:rFonts w:ascii="Times New Roman" w:hAnsi="Times New Roman" w:cs="Times New Roman"/>
                <w:sz w:val="28"/>
                <w:szCs w:val="28"/>
              </w:rPr>
              <w:t>Количество</w:t>
            </w:r>
            <w:proofErr w:type="spellEnd"/>
            <w:r w:rsidRPr="004A00F9">
              <w:rPr>
                <w:rFonts w:ascii="Times New Roman" w:hAnsi="Times New Roman" w:cs="Times New Roman"/>
                <w:spacing w:val="1"/>
                <w:sz w:val="28"/>
                <w:szCs w:val="28"/>
              </w:rPr>
              <w:t xml:space="preserve"> </w:t>
            </w:r>
            <w:proofErr w:type="spellStart"/>
            <w:r w:rsidRPr="004A00F9">
              <w:rPr>
                <w:rFonts w:ascii="Times New Roman" w:hAnsi="Times New Roman" w:cs="Times New Roman"/>
                <w:sz w:val="28"/>
                <w:szCs w:val="28"/>
              </w:rPr>
              <w:t>обучающихся</w:t>
            </w:r>
            <w:proofErr w:type="spellEnd"/>
          </w:p>
        </w:tc>
        <w:tc>
          <w:tcPr>
            <w:tcW w:w="1800" w:type="dxa"/>
          </w:tcPr>
          <w:p w:rsidR="006628CB" w:rsidRPr="004A00F9" w:rsidRDefault="006628CB" w:rsidP="00425A4F">
            <w:pPr>
              <w:rPr>
                <w:rFonts w:ascii="Times New Roman" w:hAnsi="Times New Roman" w:cs="Times New Roman"/>
                <w:sz w:val="28"/>
                <w:szCs w:val="28"/>
              </w:rPr>
            </w:pPr>
            <w:proofErr w:type="spellStart"/>
            <w:r w:rsidRPr="004A00F9">
              <w:rPr>
                <w:rFonts w:ascii="Times New Roman" w:hAnsi="Times New Roman" w:cs="Times New Roman"/>
                <w:spacing w:val="-1"/>
                <w:sz w:val="28"/>
                <w:szCs w:val="28"/>
              </w:rPr>
              <w:t>Качество</w:t>
            </w:r>
            <w:proofErr w:type="spellEnd"/>
            <w:r w:rsidRPr="004A00F9">
              <w:rPr>
                <w:rFonts w:ascii="Times New Roman" w:hAnsi="Times New Roman" w:cs="Times New Roman"/>
                <w:spacing w:val="-57"/>
                <w:sz w:val="28"/>
                <w:szCs w:val="28"/>
              </w:rPr>
              <w:t xml:space="preserve"> </w:t>
            </w:r>
            <w:proofErr w:type="spellStart"/>
            <w:r w:rsidRPr="004A00F9">
              <w:rPr>
                <w:rFonts w:ascii="Times New Roman" w:hAnsi="Times New Roman" w:cs="Times New Roman"/>
                <w:sz w:val="28"/>
                <w:szCs w:val="28"/>
              </w:rPr>
              <w:t>знаний</w:t>
            </w:r>
            <w:proofErr w:type="spellEnd"/>
          </w:p>
        </w:tc>
        <w:tc>
          <w:tcPr>
            <w:tcW w:w="3241" w:type="dxa"/>
          </w:tcPr>
          <w:p w:rsidR="006628CB" w:rsidRPr="004A00F9" w:rsidRDefault="006628CB" w:rsidP="00425A4F">
            <w:pPr>
              <w:rPr>
                <w:rFonts w:ascii="Times New Roman" w:hAnsi="Times New Roman" w:cs="Times New Roman"/>
                <w:sz w:val="28"/>
                <w:szCs w:val="28"/>
              </w:rPr>
            </w:pPr>
            <w:proofErr w:type="spellStart"/>
            <w:r w:rsidRPr="004A00F9">
              <w:rPr>
                <w:rFonts w:ascii="Times New Roman" w:hAnsi="Times New Roman" w:cs="Times New Roman"/>
                <w:sz w:val="28"/>
                <w:szCs w:val="28"/>
              </w:rPr>
              <w:t>Учатся</w:t>
            </w:r>
            <w:proofErr w:type="spellEnd"/>
            <w:r w:rsidRPr="004A00F9">
              <w:rPr>
                <w:rFonts w:ascii="Times New Roman" w:hAnsi="Times New Roman" w:cs="Times New Roman"/>
                <w:spacing w:val="-1"/>
                <w:sz w:val="28"/>
                <w:szCs w:val="28"/>
              </w:rPr>
              <w:t xml:space="preserve"> </w:t>
            </w:r>
            <w:proofErr w:type="spellStart"/>
            <w:r w:rsidRPr="004A00F9">
              <w:rPr>
                <w:rFonts w:ascii="Times New Roman" w:hAnsi="Times New Roman" w:cs="Times New Roman"/>
                <w:sz w:val="28"/>
                <w:szCs w:val="28"/>
              </w:rPr>
              <w:t>на</w:t>
            </w:r>
            <w:proofErr w:type="spellEnd"/>
          </w:p>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«4»</w:t>
            </w:r>
            <w:r w:rsidRPr="004A00F9">
              <w:rPr>
                <w:rFonts w:ascii="Times New Roman" w:hAnsi="Times New Roman" w:cs="Times New Roman"/>
                <w:spacing w:val="-7"/>
                <w:sz w:val="28"/>
                <w:szCs w:val="28"/>
              </w:rPr>
              <w:t xml:space="preserve"> </w:t>
            </w:r>
            <w:r w:rsidRPr="004A00F9">
              <w:rPr>
                <w:rFonts w:ascii="Times New Roman" w:hAnsi="Times New Roman" w:cs="Times New Roman"/>
                <w:sz w:val="28"/>
                <w:szCs w:val="28"/>
              </w:rPr>
              <w:t>и</w:t>
            </w:r>
            <w:r w:rsidRPr="004A00F9">
              <w:rPr>
                <w:rFonts w:ascii="Times New Roman" w:hAnsi="Times New Roman" w:cs="Times New Roman"/>
                <w:spacing w:val="5"/>
                <w:sz w:val="28"/>
                <w:szCs w:val="28"/>
              </w:rPr>
              <w:t xml:space="preserve"> </w:t>
            </w:r>
            <w:r w:rsidRPr="004A00F9">
              <w:rPr>
                <w:rFonts w:ascii="Times New Roman" w:hAnsi="Times New Roman" w:cs="Times New Roman"/>
                <w:sz w:val="28"/>
                <w:szCs w:val="28"/>
              </w:rPr>
              <w:t>«5»</w:t>
            </w:r>
          </w:p>
        </w:tc>
      </w:tr>
      <w:tr w:rsidR="006628CB" w:rsidRPr="004A00F9" w:rsidTr="006628CB">
        <w:trPr>
          <w:trHeight w:val="321"/>
        </w:trPr>
        <w:tc>
          <w:tcPr>
            <w:tcW w:w="3147" w:type="dxa"/>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1</w:t>
            </w:r>
            <w:r w:rsidRPr="004A00F9">
              <w:rPr>
                <w:rFonts w:ascii="Times New Roman" w:hAnsi="Times New Roman" w:cs="Times New Roman"/>
                <w:spacing w:val="-2"/>
                <w:sz w:val="28"/>
                <w:szCs w:val="28"/>
              </w:rPr>
              <w:t xml:space="preserve"> </w:t>
            </w:r>
            <w:proofErr w:type="spellStart"/>
            <w:r w:rsidRPr="004A00F9">
              <w:rPr>
                <w:rFonts w:ascii="Times New Roman" w:hAnsi="Times New Roman" w:cs="Times New Roman"/>
                <w:sz w:val="28"/>
                <w:szCs w:val="28"/>
              </w:rPr>
              <w:t>четверть</w:t>
            </w:r>
            <w:proofErr w:type="spellEnd"/>
          </w:p>
        </w:tc>
        <w:tc>
          <w:tcPr>
            <w:tcW w:w="2160" w:type="dxa"/>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10</w:t>
            </w:r>
          </w:p>
        </w:tc>
        <w:tc>
          <w:tcPr>
            <w:tcW w:w="1800" w:type="dxa"/>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30%</w:t>
            </w:r>
          </w:p>
        </w:tc>
        <w:tc>
          <w:tcPr>
            <w:tcW w:w="3241" w:type="dxa"/>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3</w:t>
            </w:r>
            <w:r w:rsidRPr="004A00F9">
              <w:rPr>
                <w:rFonts w:ascii="Times New Roman" w:hAnsi="Times New Roman" w:cs="Times New Roman"/>
                <w:spacing w:val="-1"/>
                <w:sz w:val="28"/>
                <w:szCs w:val="28"/>
              </w:rPr>
              <w:t xml:space="preserve"> </w:t>
            </w:r>
            <w:proofErr w:type="spellStart"/>
            <w:r w:rsidRPr="004A00F9">
              <w:rPr>
                <w:rFonts w:ascii="Times New Roman" w:hAnsi="Times New Roman" w:cs="Times New Roman"/>
                <w:sz w:val="28"/>
                <w:szCs w:val="28"/>
              </w:rPr>
              <w:t>чел</w:t>
            </w:r>
            <w:proofErr w:type="spellEnd"/>
            <w:r w:rsidRPr="004A00F9">
              <w:rPr>
                <w:rFonts w:ascii="Times New Roman" w:hAnsi="Times New Roman" w:cs="Times New Roman"/>
                <w:sz w:val="28"/>
                <w:szCs w:val="28"/>
              </w:rPr>
              <w:t>.</w:t>
            </w:r>
          </w:p>
        </w:tc>
      </w:tr>
      <w:tr w:rsidR="006628CB" w:rsidRPr="004A00F9" w:rsidTr="006628CB">
        <w:trPr>
          <w:trHeight w:val="323"/>
        </w:trPr>
        <w:tc>
          <w:tcPr>
            <w:tcW w:w="3147" w:type="dxa"/>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2</w:t>
            </w:r>
            <w:r w:rsidRPr="004A00F9">
              <w:rPr>
                <w:rFonts w:ascii="Times New Roman" w:hAnsi="Times New Roman" w:cs="Times New Roman"/>
                <w:spacing w:val="-2"/>
                <w:sz w:val="28"/>
                <w:szCs w:val="28"/>
              </w:rPr>
              <w:t xml:space="preserve"> </w:t>
            </w:r>
            <w:proofErr w:type="spellStart"/>
            <w:r w:rsidRPr="004A00F9">
              <w:rPr>
                <w:rFonts w:ascii="Times New Roman" w:hAnsi="Times New Roman" w:cs="Times New Roman"/>
                <w:sz w:val="28"/>
                <w:szCs w:val="28"/>
              </w:rPr>
              <w:t>четверть</w:t>
            </w:r>
            <w:proofErr w:type="spellEnd"/>
          </w:p>
        </w:tc>
        <w:tc>
          <w:tcPr>
            <w:tcW w:w="2160" w:type="dxa"/>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10</w:t>
            </w:r>
          </w:p>
        </w:tc>
        <w:tc>
          <w:tcPr>
            <w:tcW w:w="1800" w:type="dxa"/>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30%</w:t>
            </w:r>
          </w:p>
        </w:tc>
        <w:tc>
          <w:tcPr>
            <w:tcW w:w="3241" w:type="dxa"/>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3</w:t>
            </w:r>
            <w:r w:rsidRPr="004A00F9">
              <w:rPr>
                <w:rFonts w:ascii="Times New Roman" w:hAnsi="Times New Roman" w:cs="Times New Roman"/>
                <w:spacing w:val="-1"/>
                <w:sz w:val="28"/>
                <w:szCs w:val="28"/>
              </w:rPr>
              <w:t xml:space="preserve"> </w:t>
            </w:r>
            <w:proofErr w:type="spellStart"/>
            <w:r w:rsidRPr="004A00F9">
              <w:rPr>
                <w:rFonts w:ascii="Times New Roman" w:hAnsi="Times New Roman" w:cs="Times New Roman"/>
                <w:sz w:val="28"/>
                <w:szCs w:val="28"/>
              </w:rPr>
              <w:t>чел</w:t>
            </w:r>
            <w:proofErr w:type="spellEnd"/>
            <w:r w:rsidRPr="004A00F9">
              <w:rPr>
                <w:rFonts w:ascii="Times New Roman" w:hAnsi="Times New Roman" w:cs="Times New Roman"/>
                <w:sz w:val="28"/>
                <w:szCs w:val="28"/>
              </w:rPr>
              <w:t>.</w:t>
            </w:r>
          </w:p>
        </w:tc>
      </w:tr>
    </w:tbl>
    <w:p w:rsidR="006628CB" w:rsidRPr="004A00F9" w:rsidRDefault="006628CB" w:rsidP="004A00F9">
      <w:pPr>
        <w:shd w:val="clear" w:color="auto" w:fill="FFFFFF"/>
        <w:jc w:val="center"/>
        <w:rPr>
          <w:rFonts w:ascii="Times New Roman" w:hAnsi="Times New Roman" w:cs="Times New Roman"/>
          <w:bCs/>
          <w:color w:val="000000"/>
          <w:sz w:val="28"/>
          <w:szCs w:val="28"/>
        </w:rPr>
      </w:pPr>
      <w:proofErr w:type="spellStart"/>
      <w:r w:rsidRPr="004A00F9">
        <w:rPr>
          <w:rFonts w:ascii="Times New Roman" w:hAnsi="Times New Roman" w:cs="Times New Roman"/>
          <w:bCs/>
          <w:color w:val="000000"/>
          <w:sz w:val="28"/>
          <w:szCs w:val="28"/>
        </w:rPr>
        <w:t>Начальная</w:t>
      </w:r>
      <w:proofErr w:type="spellEnd"/>
      <w:r w:rsidRPr="004A00F9">
        <w:rPr>
          <w:rFonts w:ascii="Times New Roman" w:hAnsi="Times New Roman" w:cs="Times New Roman"/>
          <w:bCs/>
          <w:color w:val="000000"/>
          <w:sz w:val="28"/>
          <w:szCs w:val="28"/>
        </w:rPr>
        <w:t xml:space="preserve"> </w:t>
      </w:r>
      <w:proofErr w:type="spellStart"/>
      <w:r w:rsidRPr="004A00F9">
        <w:rPr>
          <w:rFonts w:ascii="Times New Roman" w:hAnsi="Times New Roman" w:cs="Times New Roman"/>
          <w:bCs/>
          <w:color w:val="000000"/>
          <w:sz w:val="28"/>
          <w:szCs w:val="28"/>
        </w:rPr>
        <w:t>школа</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2009"/>
        <w:gridCol w:w="1396"/>
        <w:gridCol w:w="1891"/>
        <w:gridCol w:w="1514"/>
      </w:tblGrid>
      <w:tr w:rsidR="006628CB" w:rsidRPr="004A00F9" w:rsidTr="006628CB">
        <w:trPr>
          <w:trHeight w:val="270"/>
        </w:trPr>
        <w:tc>
          <w:tcPr>
            <w:tcW w:w="3386" w:type="dxa"/>
            <w:vMerge w:val="restart"/>
            <w:shd w:val="clear" w:color="auto" w:fill="auto"/>
          </w:tcPr>
          <w:p w:rsidR="006628CB" w:rsidRPr="004A00F9" w:rsidRDefault="006628CB" w:rsidP="00425A4F">
            <w:pPr>
              <w:jc w:val="center"/>
              <w:rPr>
                <w:rFonts w:ascii="Times New Roman" w:hAnsi="Times New Roman" w:cs="Times New Roman"/>
                <w:sz w:val="28"/>
                <w:szCs w:val="28"/>
              </w:rPr>
            </w:pPr>
            <w:proofErr w:type="spellStart"/>
            <w:r w:rsidRPr="004A00F9">
              <w:rPr>
                <w:rFonts w:ascii="Times New Roman" w:hAnsi="Times New Roman" w:cs="Times New Roman"/>
                <w:sz w:val="28"/>
                <w:szCs w:val="28"/>
              </w:rPr>
              <w:t>Класс</w:t>
            </w:r>
            <w:proofErr w:type="spellEnd"/>
          </w:p>
        </w:tc>
        <w:tc>
          <w:tcPr>
            <w:tcW w:w="3405" w:type="dxa"/>
            <w:gridSpan w:val="2"/>
            <w:tcBorders>
              <w:bottom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proofErr w:type="spellStart"/>
            <w:proofErr w:type="gramStart"/>
            <w:r w:rsidRPr="004A00F9">
              <w:rPr>
                <w:rFonts w:ascii="Times New Roman" w:hAnsi="Times New Roman" w:cs="Times New Roman"/>
                <w:sz w:val="28"/>
                <w:szCs w:val="28"/>
              </w:rPr>
              <w:t>Успеваемость</w:t>
            </w:r>
            <w:proofErr w:type="spellEnd"/>
            <w:r w:rsidRPr="004A00F9">
              <w:rPr>
                <w:rFonts w:ascii="Times New Roman" w:hAnsi="Times New Roman" w:cs="Times New Roman"/>
                <w:sz w:val="28"/>
                <w:szCs w:val="28"/>
              </w:rPr>
              <w:t>,%</w:t>
            </w:r>
            <w:proofErr w:type="gramEnd"/>
          </w:p>
        </w:tc>
        <w:tc>
          <w:tcPr>
            <w:tcW w:w="3405" w:type="dxa"/>
            <w:gridSpan w:val="2"/>
            <w:tcBorders>
              <w:bottom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proofErr w:type="spellStart"/>
            <w:r w:rsidRPr="004A00F9">
              <w:rPr>
                <w:rFonts w:ascii="Times New Roman" w:hAnsi="Times New Roman" w:cs="Times New Roman"/>
                <w:sz w:val="28"/>
                <w:szCs w:val="28"/>
              </w:rPr>
              <w:t>Качество</w:t>
            </w:r>
            <w:proofErr w:type="spellEnd"/>
            <w:r w:rsidRPr="004A00F9">
              <w:rPr>
                <w:rFonts w:ascii="Times New Roman" w:hAnsi="Times New Roman" w:cs="Times New Roman"/>
                <w:sz w:val="28"/>
                <w:szCs w:val="28"/>
              </w:rPr>
              <w:t xml:space="preserve"> </w:t>
            </w:r>
            <w:proofErr w:type="spellStart"/>
            <w:proofErr w:type="gramStart"/>
            <w:r w:rsidRPr="004A00F9">
              <w:rPr>
                <w:rFonts w:ascii="Times New Roman" w:hAnsi="Times New Roman" w:cs="Times New Roman"/>
                <w:sz w:val="28"/>
                <w:szCs w:val="28"/>
              </w:rPr>
              <w:t>знаний</w:t>
            </w:r>
            <w:proofErr w:type="spellEnd"/>
            <w:r w:rsidRPr="004A00F9">
              <w:rPr>
                <w:rFonts w:ascii="Times New Roman" w:hAnsi="Times New Roman" w:cs="Times New Roman"/>
                <w:sz w:val="28"/>
                <w:szCs w:val="28"/>
              </w:rPr>
              <w:t>,%</w:t>
            </w:r>
            <w:proofErr w:type="gramEnd"/>
          </w:p>
        </w:tc>
      </w:tr>
      <w:tr w:rsidR="006628CB" w:rsidRPr="004A00F9" w:rsidTr="006628CB">
        <w:trPr>
          <w:trHeight w:val="165"/>
        </w:trPr>
        <w:tc>
          <w:tcPr>
            <w:tcW w:w="3386" w:type="dxa"/>
            <w:vMerge/>
            <w:shd w:val="clear" w:color="auto" w:fill="auto"/>
          </w:tcPr>
          <w:p w:rsidR="006628CB" w:rsidRPr="004A00F9" w:rsidRDefault="006628CB" w:rsidP="00425A4F">
            <w:pPr>
              <w:jc w:val="center"/>
              <w:rPr>
                <w:rFonts w:ascii="Times New Roman" w:hAnsi="Times New Roman" w:cs="Times New Roman"/>
                <w:sz w:val="28"/>
                <w:szCs w:val="28"/>
              </w:rPr>
            </w:pPr>
          </w:p>
        </w:tc>
        <w:tc>
          <w:tcPr>
            <w:tcW w:w="2009" w:type="dxa"/>
            <w:tcBorders>
              <w:top w:val="single" w:sz="4" w:space="0" w:color="auto"/>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 xml:space="preserve">1 </w:t>
            </w:r>
            <w:proofErr w:type="spellStart"/>
            <w:r w:rsidRPr="004A00F9">
              <w:rPr>
                <w:rFonts w:ascii="Times New Roman" w:hAnsi="Times New Roman" w:cs="Times New Roman"/>
                <w:sz w:val="28"/>
                <w:szCs w:val="28"/>
              </w:rPr>
              <w:t>четверть</w:t>
            </w:r>
            <w:proofErr w:type="spellEnd"/>
          </w:p>
        </w:tc>
        <w:tc>
          <w:tcPr>
            <w:tcW w:w="1396" w:type="dxa"/>
            <w:tcBorders>
              <w:top w:val="single" w:sz="4" w:space="0" w:color="auto"/>
              <w:lef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 xml:space="preserve">2 </w:t>
            </w:r>
            <w:proofErr w:type="spellStart"/>
            <w:r w:rsidRPr="004A00F9">
              <w:rPr>
                <w:rFonts w:ascii="Times New Roman" w:hAnsi="Times New Roman" w:cs="Times New Roman"/>
                <w:sz w:val="28"/>
                <w:szCs w:val="28"/>
              </w:rPr>
              <w:t>четверть</w:t>
            </w:r>
            <w:proofErr w:type="spellEnd"/>
          </w:p>
        </w:tc>
        <w:tc>
          <w:tcPr>
            <w:tcW w:w="1891" w:type="dxa"/>
            <w:tcBorders>
              <w:top w:val="single" w:sz="4" w:space="0" w:color="auto"/>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 xml:space="preserve">1 </w:t>
            </w:r>
            <w:proofErr w:type="spellStart"/>
            <w:r w:rsidRPr="004A00F9">
              <w:rPr>
                <w:rFonts w:ascii="Times New Roman" w:hAnsi="Times New Roman" w:cs="Times New Roman"/>
                <w:sz w:val="28"/>
                <w:szCs w:val="28"/>
              </w:rPr>
              <w:t>четверть</w:t>
            </w:r>
            <w:proofErr w:type="spellEnd"/>
          </w:p>
        </w:tc>
        <w:tc>
          <w:tcPr>
            <w:tcW w:w="1514" w:type="dxa"/>
            <w:tcBorders>
              <w:top w:val="single" w:sz="4" w:space="0" w:color="auto"/>
              <w:lef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 xml:space="preserve">2 </w:t>
            </w:r>
            <w:proofErr w:type="spellStart"/>
            <w:r w:rsidRPr="004A00F9">
              <w:rPr>
                <w:rFonts w:ascii="Times New Roman" w:hAnsi="Times New Roman" w:cs="Times New Roman"/>
                <w:sz w:val="28"/>
                <w:szCs w:val="28"/>
              </w:rPr>
              <w:t>четверть</w:t>
            </w:r>
            <w:proofErr w:type="spellEnd"/>
          </w:p>
        </w:tc>
      </w:tr>
      <w:tr w:rsidR="006628CB" w:rsidRPr="004A00F9" w:rsidTr="006628CB">
        <w:tc>
          <w:tcPr>
            <w:tcW w:w="3386" w:type="dxa"/>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2</w:t>
            </w:r>
          </w:p>
        </w:tc>
        <w:tc>
          <w:tcPr>
            <w:tcW w:w="2009" w:type="dxa"/>
            <w:tcBorders>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100</w:t>
            </w:r>
          </w:p>
        </w:tc>
        <w:tc>
          <w:tcPr>
            <w:tcW w:w="1396" w:type="dxa"/>
            <w:tcBorders>
              <w:left w:val="single" w:sz="4" w:space="0" w:color="auto"/>
            </w:tcBorders>
            <w:shd w:val="clear" w:color="auto" w:fill="auto"/>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100</w:t>
            </w:r>
          </w:p>
        </w:tc>
        <w:tc>
          <w:tcPr>
            <w:tcW w:w="1891" w:type="dxa"/>
            <w:tcBorders>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0</w:t>
            </w:r>
          </w:p>
        </w:tc>
        <w:tc>
          <w:tcPr>
            <w:tcW w:w="1514" w:type="dxa"/>
            <w:tcBorders>
              <w:lef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0</w:t>
            </w:r>
          </w:p>
        </w:tc>
      </w:tr>
      <w:tr w:rsidR="006628CB" w:rsidRPr="004A00F9" w:rsidTr="006628CB">
        <w:tc>
          <w:tcPr>
            <w:tcW w:w="3386" w:type="dxa"/>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3</w:t>
            </w:r>
          </w:p>
        </w:tc>
        <w:tc>
          <w:tcPr>
            <w:tcW w:w="2009" w:type="dxa"/>
            <w:tcBorders>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100</w:t>
            </w:r>
          </w:p>
        </w:tc>
        <w:tc>
          <w:tcPr>
            <w:tcW w:w="1396" w:type="dxa"/>
            <w:tcBorders>
              <w:left w:val="single" w:sz="4" w:space="0" w:color="auto"/>
            </w:tcBorders>
            <w:shd w:val="clear" w:color="auto" w:fill="auto"/>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100</w:t>
            </w:r>
          </w:p>
        </w:tc>
        <w:tc>
          <w:tcPr>
            <w:tcW w:w="1891" w:type="dxa"/>
            <w:tcBorders>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50</w:t>
            </w:r>
          </w:p>
        </w:tc>
        <w:tc>
          <w:tcPr>
            <w:tcW w:w="1514" w:type="dxa"/>
            <w:tcBorders>
              <w:lef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50</w:t>
            </w:r>
          </w:p>
        </w:tc>
      </w:tr>
      <w:tr w:rsidR="006628CB" w:rsidRPr="004A00F9" w:rsidTr="006628CB">
        <w:tc>
          <w:tcPr>
            <w:tcW w:w="3386" w:type="dxa"/>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4</w:t>
            </w:r>
          </w:p>
        </w:tc>
        <w:tc>
          <w:tcPr>
            <w:tcW w:w="2009" w:type="dxa"/>
            <w:tcBorders>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100</w:t>
            </w:r>
          </w:p>
        </w:tc>
        <w:tc>
          <w:tcPr>
            <w:tcW w:w="1396" w:type="dxa"/>
            <w:tcBorders>
              <w:left w:val="single" w:sz="4" w:space="0" w:color="auto"/>
            </w:tcBorders>
            <w:shd w:val="clear" w:color="auto" w:fill="auto"/>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100</w:t>
            </w:r>
          </w:p>
        </w:tc>
        <w:tc>
          <w:tcPr>
            <w:tcW w:w="1891" w:type="dxa"/>
            <w:tcBorders>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30</w:t>
            </w:r>
          </w:p>
        </w:tc>
        <w:tc>
          <w:tcPr>
            <w:tcW w:w="1514" w:type="dxa"/>
            <w:tcBorders>
              <w:left w:val="single" w:sz="4" w:space="0" w:color="auto"/>
              <w:bottom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30</w:t>
            </w:r>
          </w:p>
        </w:tc>
      </w:tr>
      <w:tr w:rsidR="006628CB" w:rsidRPr="004A00F9" w:rsidTr="006628CB">
        <w:tc>
          <w:tcPr>
            <w:tcW w:w="3386" w:type="dxa"/>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ИТОГО</w:t>
            </w:r>
          </w:p>
        </w:tc>
        <w:tc>
          <w:tcPr>
            <w:tcW w:w="2009" w:type="dxa"/>
            <w:tcBorders>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100</w:t>
            </w:r>
          </w:p>
        </w:tc>
        <w:tc>
          <w:tcPr>
            <w:tcW w:w="1396" w:type="dxa"/>
            <w:tcBorders>
              <w:left w:val="single" w:sz="4" w:space="0" w:color="auto"/>
            </w:tcBorders>
            <w:shd w:val="clear" w:color="auto" w:fill="auto"/>
          </w:tcPr>
          <w:p w:rsidR="006628CB" w:rsidRPr="004A00F9" w:rsidRDefault="006628CB" w:rsidP="00425A4F">
            <w:pPr>
              <w:rPr>
                <w:rFonts w:ascii="Times New Roman" w:hAnsi="Times New Roman" w:cs="Times New Roman"/>
                <w:sz w:val="28"/>
                <w:szCs w:val="28"/>
              </w:rPr>
            </w:pPr>
            <w:r w:rsidRPr="004A00F9">
              <w:rPr>
                <w:rFonts w:ascii="Times New Roman" w:hAnsi="Times New Roman" w:cs="Times New Roman"/>
                <w:sz w:val="28"/>
                <w:szCs w:val="28"/>
              </w:rPr>
              <w:t>100</w:t>
            </w:r>
          </w:p>
        </w:tc>
        <w:tc>
          <w:tcPr>
            <w:tcW w:w="1891" w:type="dxa"/>
            <w:tcBorders>
              <w:righ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33</w:t>
            </w:r>
          </w:p>
        </w:tc>
        <w:tc>
          <w:tcPr>
            <w:tcW w:w="1514" w:type="dxa"/>
            <w:tcBorders>
              <w:left w:val="single" w:sz="4" w:space="0" w:color="auto"/>
            </w:tcBorders>
            <w:shd w:val="clear" w:color="auto" w:fill="auto"/>
          </w:tcPr>
          <w:p w:rsidR="006628CB" w:rsidRPr="004A00F9" w:rsidRDefault="006628CB" w:rsidP="00425A4F">
            <w:pPr>
              <w:jc w:val="center"/>
              <w:rPr>
                <w:rFonts w:ascii="Times New Roman" w:hAnsi="Times New Roman" w:cs="Times New Roman"/>
                <w:sz w:val="28"/>
                <w:szCs w:val="28"/>
              </w:rPr>
            </w:pPr>
            <w:r w:rsidRPr="004A00F9">
              <w:rPr>
                <w:rFonts w:ascii="Times New Roman" w:hAnsi="Times New Roman" w:cs="Times New Roman"/>
                <w:sz w:val="28"/>
                <w:szCs w:val="28"/>
              </w:rPr>
              <w:t>33</w:t>
            </w:r>
          </w:p>
        </w:tc>
      </w:tr>
    </w:tbl>
    <w:p w:rsidR="004A00F9" w:rsidRPr="004A00F9" w:rsidRDefault="004A00F9" w:rsidP="004A00F9">
      <w:pPr>
        <w:jc w:val="center"/>
        <w:rPr>
          <w:rFonts w:ascii="Times New Roman" w:hAnsi="Times New Roman" w:cs="Times New Roman"/>
          <w:spacing w:val="10"/>
          <w:sz w:val="28"/>
          <w:szCs w:val="28"/>
          <w:lang w:val="ru-RU"/>
        </w:rPr>
      </w:pPr>
      <w:r w:rsidRPr="004A00F9">
        <w:rPr>
          <w:rFonts w:ascii="Times New Roman" w:hAnsi="Times New Roman" w:cs="Times New Roman"/>
          <w:bCs/>
          <w:sz w:val="28"/>
          <w:szCs w:val="28"/>
          <w:lang w:val="ru-RU"/>
        </w:rPr>
        <w:t>Основная школа</w:t>
      </w:r>
      <w:r w:rsidRPr="004A00F9">
        <w:rPr>
          <w:rFonts w:ascii="Times New Roman" w:hAnsi="Times New Roman" w:cs="Times New Roman"/>
          <w:spacing w:val="10"/>
          <w:sz w:val="28"/>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0"/>
        <w:gridCol w:w="1774"/>
        <w:gridCol w:w="1634"/>
        <w:gridCol w:w="1759"/>
        <w:gridCol w:w="1649"/>
      </w:tblGrid>
      <w:tr w:rsidR="004A00F9" w:rsidRPr="006628CB" w:rsidTr="00425A4F">
        <w:trPr>
          <w:trHeight w:val="255"/>
        </w:trPr>
        <w:tc>
          <w:tcPr>
            <w:tcW w:w="3427" w:type="dxa"/>
            <w:vMerge w:val="restart"/>
            <w:shd w:val="clear" w:color="auto" w:fill="auto"/>
          </w:tcPr>
          <w:p w:rsidR="004A00F9" w:rsidRPr="006628CB" w:rsidRDefault="004A00F9" w:rsidP="00425A4F">
            <w:pPr>
              <w:jc w:val="center"/>
              <w:rPr>
                <w:rFonts w:ascii="Times New Roman" w:hAnsi="Times New Roman" w:cs="Times New Roman"/>
                <w:sz w:val="28"/>
                <w:szCs w:val="28"/>
              </w:rPr>
            </w:pPr>
            <w:proofErr w:type="spellStart"/>
            <w:r w:rsidRPr="006628CB">
              <w:rPr>
                <w:rFonts w:ascii="Times New Roman" w:hAnsi="Times New Roman" w:cs="Times New Roman"/>
                <w:sz w:val="28"/>
                <w:szCs w:val="28"/>
              </w:rPr>
              <w:t>Класс</w:t>
            </w:r>
            <w:proofErr w:type="spellEnd"/>
          </w:p>
        </w:tc>
        <w:tc>
          <w:tcPr>
            <w:tcW w:w="3427" w:type="dxa"/>
            <w:gridSpan w:val="2"/>
            <w:tcBorders>
              <w:bottom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proofErr w:type="spellStart"/>
            <w:proofErr w:type="gramStart"/>
            <w:r w:rsidRPr="006628CB">
              <w:rPr>
                <w:rFonts w:ascii="Times New Roman" w:hAnsi="Times New Roman" w:cs="Times New Roman"/>
                <w:sz w:val="28"/>
                <w:szCs w:val="28"/>
              </w:rPr>
              <w:t>Успеваемость</w:t>
            </w:r>
            <w:proofErr w:type="spellEnd"/>
            <w:r w:rsidRPr="006628CB">
              <w:rPr>
                <w:rFonts w:ascii="Times New Roman" w:hAnsi="Times New Roman" w:cs="Times New Roman"/>
                <w:sz w:val="28"/>
                <w:szCs w:val="28"/>
              </w:rPr>
              <w:t>,%</w:t>
            </w:r>
            <w:proofErr w:type="gramEnd"/>
          </w:p>
        </w:tc>
        <w:tc>
          <w:tcPr>
            <w:tcW w:w="3427" w:type="dxa"/>
            <w:gridSpan w:val="2"/>
            <w:tcBorders>
              <w:bottom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proofErr w:type="spellStart"/>
            <w:r w:rsidRPr="006628CB">
              <w:rPr>
                <w:rFonts w:ascii="Times New Roman" w:hAnsi="Times New Roman" w:cs="Times New Roman"/>
                <w:sz w:val="28"/>
                <w:szCs w:val="28"/>
              </w:rPr>
              <w:t>Качество</w:t>
            </w:r>
            <w:proofErr w:type="spellEnd"/>
            <w:r w:rsidRPr="006628CB">
              <w:rPr>
                <w:rFonts w:ascii="Times New Roman" w:hAnsi="Times New Roman" w:cs="Times New Roman"/>
                <w:sz w:val="28"/>
                <w:szCs w:val="28"/>
              </w:rPr>
              <w:t xml:space="preserve"> </w:t>
            </w:r>
            <w:proofErr w:type="spellStart"/>
            <w:proofErr w:type="gramStart"/>
            <w:r w:rsidRPr="006628CB">
              <w:rPr>
                <w:rFonts w:ascii="Times New Roman" w:hAnsi="Times New Roman" w:cs="Times New Roman"/>
                <w:sz w:val="28"/>
                <w:szCs w:val="28"/>
              </w:rPr>
              <w:t>знаний</w:t>
            </w:r>
            <w:proofErr w:type="spellEnd"/>
            <w:r w:rsidRPr="006628CB">
              <w:rPr>
                <w:rFonts w:ascii="Times New Roman" w:hAnsi="Times New Roman" w:cs="Times New Roman"/>
                <w:sz w:val="28"/>
                <w:szCs w:val="28"/>
              </w:rPr>
              <w:t>,%</w:t>
            </w:r>
            <w:proofErr w:type="gramEnd"/>
          </w:p>
        </w:tc>
      </w:tr>
      <w:tr w:rsidR="004A00F9" w:rsidRPr="006628CB" w:rsidTr="00425A4F">
        <w:trPr>
          <w:trHeight w:val="180"/>
        </w:trPr>
        <w:tc>
          <w:tcPr>
            <w:tcW w:w="3427" w:type="dxa"/>
            <w:vMerge/>
            <w:shd w:val="clear" w:color="auto" w:fill="auto"/>
          </w:tcPr>
          <w:p w:rsidR="004A00F9" w:rsidRPr="006628CB" w:rsidRDefault="004A00F9" w:rsidP="00425A4F">
            <w:pPr>
              <w:jc w:val="center"/>
              <w:rPr>
                <w:rFonts w:ascii="Times New Roman" w:hAnsi="Times New Roman" w:cs="Times New Roman"/>
                <w:sz w:val="28"/>
                <w:szCs w:val="28"/>
              </w:rPr>
            </w:pPr>
          </w:p>
        </w:tc>
        <w:tc>
          <w:tcPr>
            <w:tcW w:w="1785" w:type="dxa"/>
            <w:tcBorders>
              <w:top w:val="single" w:sz="4" w:space="0" w:color="auto"/>
              <w:righ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1 </w:t>
            </w:r>
            <w:proofErr w:type="spellStart"/>
            <w:r w:rsidRPr="006628CB">
              <w:rPr>
                <w:rFonts w:ascii="Times New Roman" w:hAnsi="Times New Roman" w:cs="Times New Roman"/>
                <w:sz w:val="28"/>
                <w:szCs w:val="28"/>
              </w:rPr>
              <w:t>четверть</w:t>
            </w:r>
            <w:proofErr w:type="spellEnd"/>
          </w:p>
        </w:tc>
        <w:tc>
          <w:tcPr>
            <w:tcW w:w="1642" w:type="dxa"/>
            <w:tcBorders>
              <w:top w:val="single" w:sz="4" w:space="0" w:color="auto"/>
              <w:lef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2 </w:t>
            </w:r>
            <w:proofErr w:type="spellStart"/>
            <w:r w:rsidRPr="006628CB">
              <w:rPr>
                <w:rFonts w:ascii="Times New Roman" w:hAnsi="Times New Roman" w:cs="Times New Roman"/>
                <w:sz w:val="28"/>
                <w:szCs w:val="28"/>
              </w:rPr>
              <w:t>четверть</w:t>
            </w:r>
            <w:proofErr w:type="spellEnd"/>
          </w:p>
        </w:tc>
        <w:tc>
          <w:tcPr>
            <w:tcW w:w="1770" w:type="dxa"/>
            <w:tcBorders>
              <w:top w:val="single" w:sz="4" w:space="0" w:color="auto"/>
              <w:righ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1 </w:t>
            </w:r>
            <w:proofErr w:type="spellStart"/>
            <w:r w:rsidRPr="006628CB">
              <w:rPr>
                <w:rFonts w:ascii="Times New Roman" w:hAnsi="Times New Roman" w:cs="Times New Roman"/>
                <w:sz w:val="28"/>
                <w:szCs w:val="28"/>
              </w:rPr>
              <w:t>четверть</w:t>
            </w:r>
            <w:proofErr w:type="spellEnd"/>
          </w:p>
        </w:tc>
        <w:tc>
          <w:tcPr>
            <w:tcW w:w="1657" w:type="dxa"/>
            <w:tcBorders>
              <w:top w:val="single" w:sz="4" w:space="0" w:color="auto"/>
              <w:lef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2 </w:t>
            </w:r>
            <w:proofErr w:type="spellStart"/>
            <w:r w:rsidRPr="006628CB">
              <w:rPr>
                <w:rFonts w:ascii="Times New Roman" w:hAnsi="Times New Roman" w:cs="Times New Roman"/>
                <w:sz w:val="28"/>
                <w:szCs w:val="28"/>
              </w:rPr>
              <w:t>четверть</w:t>
            </w:r>
            <w:proofErr w:type="spellEnd"/>
          </w:p>
        </w:tc>
      </w:tr>
      <w:tr w:rsidR="004A00F9" w:rsidRPr="006628CB" w:rsidTr="00425A4F">
        <w:tc>
          <w:tcPr>
            <w:tcW w:w="3427" w:type="dxa"/>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6</w:t>
            </w:r>
          </w:p>
        </w:tc>
        <w:tc>
          <w:tcPr>
            <w:tcW w:w="1785" w:type="dxa"/>
            <w:tcBorders>
              <w:righ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642" w:type="dxa"/>
            <w:tcBorders>
              <w:lef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p>
        </w:tc>
        <w:tc>
          <w:tcPr>
            <w:tcW w:w="1770" w:type="dxa"/>
            <w:tcBorders>
              <w:righ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657" w:type="dxa"/>
            <w:tcBorders>
              <w:lef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p>
        </w:tc>
      </w:tr>
      <w:tr w:rsidR="004A00F9" w:rsidRPr="006628CB" w:rsidTr="00425A4F">
        <w:tc>
          <w:tcPr>
            <w:tcW w:w="3427" w:type="dxa"/>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9</w:t>
            </w:r>
          </w:p>
        </w:tc>
        <w:tc>
          <w:tcPr>
            <w:tcW w:w="1785" w:type="dxa"/>
            <w:tcBorders>
              <w:righ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642" w:type="dxa"/>
            <w:tcBorders>
              <w:lef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p>
        </w:tc>
        <w:tc>
          <w:tcPr>
            <w:tcW w:w="1770" w:type="dxa"/>
            <w:tcBorders>
              <w:righ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1657" w:type="dxa"/>
            <w:tcBorders>
              <w:lef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p>
        </w:tc>
      </w:tr>
      <w:tr w:rsidR="004A00F9" w:rsidRPr="006628CB" w:rsidTr="00425A4F">
        <w:tc>
          <w:tcPr>
            <w:tcW w:w="3427" w:type="dxa"/>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ИТОГО</w:t>
            </w:r>
          </w:p>
        </w:tc>
        <w:tc>
          <w:tcPr>
            <w:tcW w:w="1785" w:type="dxa"/>
            <w:tcBorders>
              <w:righ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642" w:type="dxa"/>
            <w:tcBorders>
              <w:lef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p>
        </w:tc>
        <w:tc>
          <w:tcPr>
            <w:tcW w:w="1770" w:type="dxa"/>
            <w:tcBorders>
              <w:righ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r w:rsidRPr="006628CB">
              <w:rPr>
                <w:rFonts w:ascii="Times New Roman" w:hAnsi="Times New Roman" w:cs="Times New Roman"/>
                <w:sz w:val="28"/>
                <w:szCs w:val="28"/>
              </w:rPr>
              <w:t>25</w:t>
            </w:r>
          </w:p>
        </w:tc>
        <w:tc>
          <w:tcPr>
            <w:tcW w:w="1657" w:type="dxa"/>
            <w:tcBorders>
              <w:left w:val="single" w:sz="4" w:space="0" w:color="auto"/>
            </w:tcBorders>
            <w:shd w:val="clear" w:color="auto" w:fill="auto"/>
          </w:tcPr>
          <w:p w:rsidR="004A00F9" w:rsidRPr="006628CB" w:rsidRDefault="004A00F9" w:rsidP="00425A4F">
            <w:pPr>
              <w:jc w:val="center"/>
              <w:rPr>
                <w:rFonts w:ascii="Times New Roman" w:hAnsi="Times New Roman" w:cs="Times New Roman"/>
                <w:sz w:val="28"/>
                <w:szCs w:val="28"/>
              </w:rPr>
            </w:pPr>
          </w:p>
        </w:tc>
      </w:tr>
    </w:tbl>
    <w:p w:rsidR="00AE6F01" w:rsidRPr="006628CB" w:rsidRDefault="006628CB" w:rsidP="00AE6F01">
      <w:pPr>
        <w:jc w:val="center"/>
        <w:rPr>
          <w:rFonts w:ascii="Times New Roman" w:hAnsi="Times New Roman" w:cs="Times New Roman"/>
          <w:spacing w:val="10"/>
          <w:sz w:val="28"/>
          <w:szCs w:val="28"/>
          <w:lang w:val="ru-RU"/>
        </w:rPr>
      </w:pPr>
      <w:r w:rsidRPr="006628CB">
        <w:rPr>
          <w:rFonts w:ascii="Times New Roman" w:hAnsi="Times New Roman" w:cs="Times New Roman"/>
          <w:spacing w:val="10"/>
          <w:sz w:val="28"/>
          <w:szCs w:val="28"/>
          <w:lang w:val="ru-RU"/>
        </w:rPr>
        <w:t xml:space="preserve">Качество знаний по предметам </w:t>
      </w:r>
      <w:r w:rsidR="004A00F9">
        <w:rPr>
          <w:rFonts w:ascii="Times New Roman" w:hAnsi="Times New Roman" w:cs="Times New Roman"/>
          <w:spacing w:val="10"/>
          <w:sz w:val="28"/>
          <w:szCs w:val="28"/>
          <w:lang w:val="ru-RU"/>
        </w:rPr>
        <w:t xml:space="preserve">в начальных классах </w:t>
      </w:r>
      <w:r w:rsidRPr="006628CB">
        <w:rPr>
          <w:rFonts w:ascii="Times New Roman" w:hAnsi="Times New Roman" w:cs="Times New Roman"/>
          <w:spacing w:val="10"/>
          <w:sz w:val="28"/>
          <w:szCs w:val="28"/>
          <w:lang w:val="ru-RU"/>
        </w:rPr>
        <w:t>филиала МОУ «СОШ с.</w:t>
      </w:r>
      <w:r>
        <w:rPr>
          <w:rFonts w:ascii="Times New Roman" w:hAnsi="Times New Roman" w:cs="Times New Roman"/>
          <w:spacing w:val="10"/>
          <w:sz w:val="28"/>
          <w:szCs w:val="28"/>
          <w:lang w:val="ru-RU"/>
        </w:rPr>
        <w:t xml:space="preserve"> </w:t>
      </w:r>
      <w:r w:rsidRPr="006628CB">
        <w:rPr>
          <w:rFonts w:ascii="Times New Roman" w:hAnsi="Times New Roman" w:cs="Times New Roman"/>
          <w:spacing w:val="10"/>
          <w:sz w:val="28"/>
          <w:szCs w:val="28"/>
          <w:lang w:val="ru-RU"/>
        </w:rPr>
        <w:t>Воскресенское» в с.</w:t>
      </w:r>
      <w:r>
        <w:rPr>
          <w:rFonts w:ascii="Times New Roman" w:hAnsi="Times New Roman" w:cs="Times New Roman"/>
          <w:spacing w:val="10"/>
          <w:sz w:val="28"/>
          <w:szCs w:val="28"/>
          <w:lang w:val="ru-RU"/>
        </w:rPr>
        <w:t xml:space="preserve"> </w:t>
      </w:r>
      <w:r w:rsidRPr="006628CB">
        <w:rPr>
          <w:rFonts w:ascii="Times New Roman" w:hAnsi="Times New Roman" w:cs="Times New Roman"/>
          <w:spacing w:val="10"/>
          <w:sz w:val="28"/>
          <w:szCs w:val="28"/>
          <w:lang w:val="ru-RU"/>
        </w:rPr>
        <w:t>Березняки на 30.12.2024</w:t>
      </w:r>
    </w:p>
    <w:tbl>
      <w:tblPr>
        <w:tblW w:w="10348"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709"/>
        <w:gridCol w:w="1985"/>
        <w:gridCol w:w="1134"/>
        <w:gridCol w:w="1134"/>
        <w:gridCol w:w="1134"/>
        <w:gridCol w:w="1559"/>
        <w:gridCol w:w="1276"/>
        <w:gridCol w:w="1417"/>
      </w:tblGrid>
      <w:tr w:rsidR="00AE6F01" w:rsidRPr="006628CB" w:rsidTr="006628CB">
        <w:trPr>
          <w:trHeight w:val="377"/>
        </w:trPr>
        <w:tc>
          <w:tcPr>
            <w:tcW w:w="709"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r w:rsidRPr="006628CB">
              <w:rPr>
                <w:rFonts w:ascii="Times New Roman" w:hAnsi="Times New Roman" w:cs="Times New Roman"/>
                <w:b/>
                <w:i/>
                <w:sz w:val="28"/>
                <w:szCs w:val="28"/>
              </w:rPr>
              <w:t>№</w:t>
            </w:r>
          </w:p>
        </w:tc>
        <w:tc>
          <w:tcPr>
            <w:tcW w:w="1985" w:type="dxa"/>
            <w:vMerge w:val="restart"/>
            <w:tcBorders>
              <w:top w:val="single" w:sz="8" w:space="0" w:color="000000"/>
              <w:left w:val="nil"/>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proofErr w:type="spellStart"/>
            <w:r w:rsidRPr="006628CB">
              <w:rPr>
                <w:rFonts w:ascii="Times New Roman" w:hAnsi="Times New Roman" w:cs="Times New Roman"/>
                <w:b/>
                <w:i/>
                <w:sz w:val="28"/>
                <w:szCs w:val="28"/>
              </w:rPr>
              <w:t>Предмет</w:t>
            </w:r>
            <w:proofErr w:type="spellEnd"/>
          </w:p>
        </w:tc>
        <w:tc>
          <w:tcPr>
            <w:tcW w:w="2268" w:type="dxa"/>
            <w:gridSpan w:val="2"/>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r w:rsidRPr="006628CB">
              <w:rPr>
                <w:rFonts w:ascii="Times New Roman" w:hAnsi="Times New Roman" w:cs="Times New Roman"/>
                <w:b/>
                <w:i/>
                <w:sz w:val="28"/>
                <w:szCs w:val="28"/>
              </w:rPr>
              <w:t>2</w:t>
            </w:r>
          </w:p>
        </w:tc>
        <w:tc>
          <w:tcPr>
            <w:tcW w:w="2693" w:type="dxa"/>
            <w:gridSpan w:val="2"/>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right="-248"/>
              <w:jc w:val="center"/>
              <w:rPr>
                <w:rFonts w:ascii="Times New Roman" w:hAnsi="Times New Roman" w:cs="Times New Roman"/>
                <w:b/>
                <w:i/>
                <w:sz w:val="28"/>
                <w:szCs w:val="28"/>
              </w:rPr>
            </w:pPr>
            <w:r w:rsidRPr="006628CB">
              <w:rPr>
                <w:rFonts w:ascii="Times New Roman" w:hAnsi="Times New Roman" w:cs="Times New Roman"/>
                <w:b/>
                <w:i/>
                <w:sz w:val="28"/>
                <w:szCs w:val="28"/>
              </w:rPr>
              <w:t>3</w:t>
            </w:r>
          </w:p>
        </w:tc>
        <w:tc>
          <w:tcPr>
            <w:tcW w:w="2693" w:type="dxa"/>
            <w:gridSpan w:val="2"/>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r w:rsidRPr="006628CB">
              <w:rPr>
                <w:rFonts w:ascii="Times New Roman" w:hAnsi="Times New Roman" w:cs="Times New Roman"/>
                <w:b/>
                <w:i/>
                <w:sz w:val="28"/>
                <w:szCs w:val="28"/>
              </w:rPr>
              <w:t>4</w:t>
            </w:r>
          </w:p>
        </w:tc>
      </w:tr>
      <w:tr w:rsidR="006628CB" w:rsidRPr="006628CB" w:rsidTr="006628CB">
        <w:trPr>
          <w:trHeight w:val="203"/>
        </w:trPr>
        <w:tc>
          <w:tcPr>
            <w:tcW w:w="70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p>
        </w:tc>
        <w:tc>
          <w:tcPr>
            <w:tcW w:w="1985" w:type="dxa"/>
            <w:vMerge/>
            <w:tcBorders>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p>
        </w:tc>
        <w:tc>
          <w:tcPr>
            <w:tcW w:w="1134" w:type="dxa"/>
            <w:tcBorders>
              <w:top w:val="single" w:sz="4" w:space="0" w:color="auto"/>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1 </w:t>
            </w:r>
            <w:proofErr w:type="spellStart"/>
            <w:r w:rsidRPr="006628CB">
              <w:rPr>
                <w:rFonts w:ascii="Times New Roman" w:hAnsi="Times New Roman" w:cs="Times New Roman"/>
                <w:sz w:val="28"/>
                <w:szCs w:val="28"/>
              </w:rPr>
              <w:t>четверть</w:t>
            </w:r>
            <w:proofErr w:type="spellEnd"/>
          </w:p>
        </w:tc>
        <w:tc>
          <w:tcPr>
            <w:tcW w:w="1134" w:type="dxa"/>
            <w:tcBorders>
              <w:top w:val="single" w:sz="4" w:space="0" w:color="auto"/>
              <w:left w:val="single" w:sz="4" w:space="0" w:color="auto"/>
              <w:bottom w:val="single" w:sz="8" w:space="0" w:color="000000"/>
              <w:right w:val="single" w:sz="8" w:space="0" w:color="000000"/>
            </w:tcBorders>
          </w:tcPr>
          <w:p w:rsidR="00AE6F01" w:rsidRPr="006628CB" w:rsidRDefault="00AE6F01"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2 </w:t>
            </w:r>
            <w:proofErr w:type="spellStart"/>
            <w:r w:rsidRPr="006628CB">
              <w:rPr>
                <w:rFonts w:ascii="Times New Roman" w:hAnsi="Times New Roman" w:cs="Times New Roman"/>
                <w:sz w:val="28"/>
                <w:szCs w:val="28"/>
              </w:rPr>
              <w:t>четверть</w:t>
            </w:r>
            <w:proofErr w:type="spellEnd"/>
          </w:p>
        </w:tc>
        <w:tc>
          <w:tcPr>
            <w:tcW w:w="1134" w:type="dxa"/>
            <w:tcBorders>
              <w:top w:val="single" w:sz="4" w:space="0" w:color="auto"/>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1 </w:t>
            </w:r>
            <w:proofErr w:type="spellStart"/>
            <w:r w:rsidRPr="006628CB">
              <w:rPr>
                <w:rFonts w:ascii="Times New Roman" w:hAnsi="Times New Roman" w:cs="Times New Roman"/>
                <w:sz w:val="28"/>
                <w:szCs w:val="28"/>
              </w:rPr>
              <w:t>четверть</w:t>
            </w:r>
            <w:proofErr w:type="spellEnd"/>
          </w:p>
        </w:tc>
        <w:tc>
          <w:tcPr>
            <w:tcW w:w="1559" w:type="dxa"/>
            <w:tcBorders>
              <w:top w:val="single" w:sz="4" w:space="0" w:color="auto"/>
              <w:left w:val="single" w:sz="4" w:space="0" w:color="auto"/>
              <w:bottom w:val="single" w:sz="8" w:space="0" w:color="000000"/>
              <w:right w:val="single" w:sz="8" w:space="0" w:color="000000"/>
            </w:tcBorders>
          </w:tcPr>
          <w:p w:rsidR="00AE6F01" w:rsidRPr="006628CB" w:rsidRDefault="00AE6F01"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2 </w:t>
            </w:r>
            <w:proofErr w:type="spellStart"/>
            <w:r w:rsidRPr="006628CB">
              <w:rPr>
                <w:rFonts w:ascii="Times New Roman" w:hAnsi="Times New Roman" w:cs="Times New Roman"/>
                <w:sz w:val="28"/>
                <w:szCs w:val="28"/>
              </w:rPr>
              <w:t>четверть</w:t>
            </w:r>
            <w:proofErr w:type="spellEnd"/>
          </w:p>
        </w:tc>
        <w:tc>
          <w:tcPr>
            <w:tcW w:w="1276" w:type="dxa"/>
            <w:tcBorders>
              <w:top w:val="single" w:sz="4" w:space="0" w:color="auto"/>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1 </w:t>
            </w:r>
            <w:proofErr w:type="spellStart"/>
            <w:r w:rsidRPr="006628CB">
              <w:rPr>
                <w:rFonts w:ascii="Times New Roman" w:hAnsi="Times New Roman" w:cs="Times New Roman"/>
                <w:sz w:val="28"/>
                <w:szCs w:val="28"/>
              </w:rPr>
              <w:t>четверть</w:t>
            </w:r>
            <w:proofErr w:type="spellEnd"/>
          </w:p>
        </w:tc>
        <w:tc>
          <w:tcPr>
            <w:tcW w:w="1417" w:type="dxa"/>
            <w:tcBorders>
              <w:top w:val="single" w:sz="4" w:space="0" w:color="auto"/>
              <w:left w:val="single" w:sz="4" w:space="0" w:color="auto"/>
              <w:bottom w:val="single" w:sz="8" w:space="0" w:color="000000"/>
              <w:right w:val="single" w:sz="8" w:space="0" w:color="000000"/>
            </w:tcBorders>
          </w:tcPr>
          <w:p w:rsidR="00AE6F01" w:rsidRPr="006628CB" w:rsidRDefault="00AE6F01" w:rsidP="00111010">
            <w:pPr>
              <w:ind w:right="745"/>
              <w:jc w:val="center"/>
              <w:rPr>
                <w:rFonts w:ascii="Times New Roman" w:hAnsi="Times New Roman" w:cs="Times New Roman"/>
                <w:sz w:val="28"/>
                <w:szCs w:val="28"/>
              </w:rPr>
            </w:pPr>
            <w:r w:rsidRPr="006628CB">
              <w:rPr>
                <w:rFonts w:ascii="Times New Roman" w:hAnsi="Times New Roman" w:cs="Times New Roman"/>
                <w:sz w:val="28"/>
                <w:szCs w:val="28"/>
              </w:rPr>
              <w:t xml:space="preserve">2 </w:t>
            </w:r>
            <w:proofErr w:type="spellStart"/>
            <w:r w:rsidRPr="006628CB">
              <w:rPr>
                <w:rFonts w:ascii="Times New Roman" w:hAnsi="Times New Roman" w:cs="Times New Roman"/>
                <w:sz w:val="28"/>
                <w:szCs w:val="28"/>
              </w:rPr>
              <w:t>четрть</w:t>
            </w:r>
            <w:proofErr w:type="spellEnd"/>
          </w:p>
        </w:tc>
      </w:tr>
      <w:tr w:rsidR="006628CB" w:rsidRPr="006628CB" w:rsidTr="006628CB">
        <w:trPr>
          <w:trHeight w:val="22"/>
        </w:trPr>
        <w:tc>
          <w:tcPr>
            <w:tcW w:w="7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r w:rsidRPr="006628CB">
              <w:rPr>
                <w:rFonts w:ascii="Times New Roman" w:hAnsi="Times New Roman" w:cs="Times New Roman"/>
                <w:sz w:val="28"/>
                <w:szCs w:val="28"/>
              </w:rPr>
              <w:t>ИЗО</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559"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276"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66%</w:t>
            </w:r>
          </w:p>
        </w:tc>
        <w:tc>
          <w:tcPr>
            <w:tcW w:w="1417"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r>
      <w:tr w:rsidR="006628CB" w:rsidRPr="006628CB" w:rsidTr="006628CB">
        <w:trPr>
          <w:trHeight w:val="22"/>
        </w:trPr>
        <w:tc>
          <w:tcPr>
            <w:tcW w:w="7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2</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Лит</w:t>
            </w:r>
            <w:proofErr w:type="spellEnd"/>
            <w:r w:rsidR="000317FD">
              <w:rPr>
                <w:rFonts w:ascii="Times New Roman" w:hAnsi="Times New Roman" w:cs="Times New Roman"/>
                <w:sz w:val="28"/>
                <w:szCs w:val="28"/>
                <w:lang w:val="ru-RU"/>
              </w:rPr>
              <w:t>.</w:t>
            </w:r>
            <w:r w:rsidRPr="006628CB">
              <w:rPr>
                <w:rFonts w:ascii="Times New Roman" w:hAnsi="Times New Roman" w:cs="Times New Roman"/>
                <w:sz w:val="28"/>
                <w:szCs w:val="28"/>
              </w:rPr>
              <w:t xml:space="preserve"> </w:t>
            </w:r>
            <w:proofErr w:type="spellStart"/>
            <w:r w:rsidRPr="006628CB">
              <w:rPr>
                <w:rFonts w:ascii="Times New Roman" w:hAnsi="Times New Roman" w:cs="Times New Roman"/>
                <w:sz w:val="28"/>
                <w:szCs w:val="28"/>
              </w:rPr>
              <w:t>чтение</w:t>
            </w:r>
            <w:proofErr w:type="spellEnd"/>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1134"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0%</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559"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276"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33%</w:t>
            </w:r>
          </w:p>
        </w:tc>
        <w:tc>
          <w:tcPr>
            <w:tcW w:w="1417"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66%</w:t>
            </w:r>
          </w:p>
        </w:tc>
      </w:tr>
      <w:tr w:rsidR="006628CB" w:rsidRPr="006628CB" w:rsidTr="006628CB">
        <w:trPr>
          <w:trHeight w:val="22"/>
        </w:trPr>
        <w:tc>
          <w:tcPr>
            <w:tcW w:w="7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3</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Математика</w:t>
            </w:r>
            <w:proofErr w:type="spellEnd"/>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1134"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0%</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559"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276"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66%</w:t>
            </w:r>
          </w:p>
        </w:tc>
        <w:tc>
          <w:tcPr>
            <w:tcW w:w="1417"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66%</w:t>
            </w:r>
          </w:p>
        </w:tc>
      </w:tr>
      <w:tr w:rsidR="006628CB" w:rsidRPr="006628CB" w:rsidTr="006628CB">
        <w:trPr>
          <w:trHeight w:val="22"/>
        </w:trPr>
        <w:tc>
          <w:tcPr>
            <w:tcW w:w="7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4</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Музыка</w:t>
            </w:r>
            <w:proofErr w:type="spellEnd"/>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559"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276"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r>
      <w:tr w:rsidR="006628CB" w:rsidRPr="006628CB" w:rsidTr="006628CB">
        <w:trPr>
          <w:trHeight w:val="22"/>
        </w:trPr>
        <w:tc>
          <w:tcPr>
            <w:tcW w:w="7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5</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Немецкий</w:t>
            </w:r>
            <w:proofErr w:type="spellEnd"/>
            <w:r w:rsidRPr="006628CB">
              <w:rPr>
                <w:rFonts w:ascii="Times New Roman" w:hAnsi="Times New Roman" w:cs="Times New Roman"/>
                <w:sz w:val="28"/>
                <w:szCs w:val="28"/>
              </w:rPr>
              <w:t xml:space="preserve"> </w:t>
            </w:r>
            <w:proofErr w:type="spellStart"/>
            <w:r w:rsidRPr="006628CB">
              <w:rPr>
                <w:rFonts w:ascii="Times New Roman" w:hAnsi="Times New Roman" w:cs="Times New Roman"/>
                <w:sz w:val="28"/>
                <w:szCs w:val="28"/>
              </w:rPr>
              <w:t>язык</w:t>
            </w:r>
            <w:proofErr w:type="spellEnd"/>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1134"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559"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276"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33%</w:t>
            </w:r>
          </w:p>
        </w:tc>
        <w:tc>
          <w:tcPr>
            <w:tcW w:w="1417"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33%</w:t>
            </w:r>
          </w:p>
        </w:tc>
      </w:tr>
      <w:tr w:rsidR="006628CB" w:rsidRPr="006628CB" w:rsidTr="006628CB">
        <w:trPr>
          <w:trHeight w:val="22"/>
        </w:trPr>
        <w:tc>
          <w:tcPr>
            <w:tcW w:w="7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lastRenderedPageBreak/>
              <w:t>6</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Окруж</w:t>
            </w:r>
            <w:proofErr w:type="spellEnd"/>
            <w:r w:rsidR="000317FD">
              <w:rPr>
                <w:rFonts w:ascii="Times New Roman" w:hAnsi="Times New Roman" w:cs="Times New Roman"/>
                <w:sz w:val="28"/>
                <w:szCs w:val="28"/>
                <w:lang w:val="ru-RU"/>
              </w:rPr>
              <w:t>.</w:t>
            </w:r>
            <w:r w:rsidRPr="006628CB">
              <w:rPr>
                <w:rFonts w:ascii="Times New Roman" w:hAnsi="Times New Roman" w:cs="Times New Roman"/>
                <w:sz w:val="28"/>
                <w:szCs w:val="28"/>
              </w:rPr>
              <w:t xml:space="preserve"> </w:t>
            </w:r>
            <w:proofErr w:type="spellStart"/>
            <w:r w:rsidRPr="006628CB">
              <w:rPr>
                <w:rFonts w:ascii="Times New Roman" w:hAnsi="Times New Roman" w:cs="Times New Roman"/>
                <w:sz w:val="28"/>
                <w:szCs w:val="28"/>
              </w:rPr>
              <w:t>мир</w:t>
            </w:r>
            <w:proofErr w:type="spellEnd"/>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559"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276"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33%</w:t>
            </w:r>
          </w:p>
        </w:tc>
        <w:tc>
          <w:tcPr>
            <w:tcW w:w="1417"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33%</w:t>
            </w:r>
          </w:p>
        </w:tc>
      </w:tr>
      <w:tr w:rsidR="006628CB" w:rsidRPr="006628CB" w:rsidTr="006628CB">
        <w:trPr>
          <w:trHeight w:val="22"/>
        </w:trPr>
        <w:tc>
          <w:tcPr>
            <w:tcW w:w="7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7</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Русский</w:t>
            </w:r>
            <w:proofErr w:type="spellEnd"/>
            <w:r w:rsidRPr="006628CB">
              <w:rPr>
                <w:rFonts w:ascii="Times New Roman" w:hAnsi="Times New Roman" w:cs="Times New Roman"/>
                <w:sz w:val="28"/>
                <w:szCs w:val="28"/>
              </w:rPr>
              <w:t xml:space="preserve"> </w:t>
            </w:r>
            <w:proofErr w:type="spellStart"/>
            <w:r w:rsidRPr="006628CB">
              <w:rPr>
                <w:rFonts w:ascii="Times New Roman" w:hAnsi="Times New Roman" w:cs="Times New Roman"/>
                <w:sz w:val="28"/>
                <w:szCs w:val="28"/>
              </w:rPr>
              <w:t>язык</w:t>
            </w:r>
            <w:proofErr w:type="spellEnd"/>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1134"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559"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50%</w:t>
            </w:r>
          </w:p>
        </w:tc>
        <w:tc>
          <w:tcPr>
            <w:tcW w:w="1276"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33%</w:t>
            </w:r>
          </w:p>
        </w:tc>
        <w:tc>
          <w:tcPr>
            <w:tcW w:w="1417"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33%</w:t>
            </w:r>
          </w:p>
        </w:tc>
      </w:tr>
      <w:tr w:rsidR="006628CB" w:rsidRPr="006628CB" w:rsidTr="006628CB">
        <w:trPr>
          <w:trHeight w:val="22"/>
        </w:trPr>
        <w:tc>
          <w:tcPr>
            <w:tcW w:w="7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8</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Труд</w:t>
            </w:r>
            <w:proofErr w:type="spellEnd"/>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559"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276"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r>
      <w:tr w:rsidR="006628CB" w:rsidRPr="006628CB" w:rsidTr="006628CB">
        <w:trPr>
          <w:trHeight w:val="22"/>
        </w:trPr>
        <w:tc>
          <w:tcPr>
            <w:tcW w:w="7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9</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Физическая</w:t>
            </w:r>
            <w:proofErr w:type="spellEnd"/>
            <w:r w:rsidRPr="006628CB">
              <w:rPr>
                <w:rFonts w:ascii="Times New Roman" w:hAnsi="Times New Roman" w:cs="Times New Roman"/>
                <w:sz w:val="28"/>
                <w:szCs w:val="28"/>
              </w:rPr>
              <w:t xml:space="preserve"> </w:t>
            </w:r>
            <w:proofErr w:type="spellStart"/>
            <w:r w:rsidRPr="006628CB">
              <w:rPr>
                <w:rFonts w:ascii="Times New Roman" w:hAnsi="Times New Roman" w:cs="Times New Roman"/>
                <w:sz w:val="28"/>
                <w:szCs w:val="28"/>
              </w:rPr>
              <w:t>культура</w:t>
            </w:r>
            <w:proofErr w:type="spellEnd"/>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134"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559"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276"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r>
    </w:tbl>
    <w:p w:rsidR="00AE6F01" w:rsidRPr="0056662B" w:rsidRDefault="00AE6F01" w:rsidP="009C51ED">
      <w:pPr>
        <w:jc w:val="center"/>
        <w:rPr>
          <w:rFonts w:ascii="Times New Roman" w:hAnsi="Times New Roman" w:cs="Times New Roman"/>
          <w:spacing w:val="10"/>
          <w:sz w:val="28"/>
          <w:szCs w:val="28"/>
          <w:lang w:val="ru-RU"/>
        </w:rPr>
      </w:pPr>
      <w:r w:rsidRPr="0056662B">
        <w:rPr>
          <w:rFonts w:ascii="Times New Roman" w:hAnsi="Times New Roman" w:cs="Times New Roman"/>
          <w:spacing w:val="10"/>
          <w:sz w:val="28"/>
          <w:szCs w:val="28"/>
          <w:lang w:val="ru-RU"/>
        </w:rPr>
        <w:t>Качество знаний по предметам</w:t>
      </w:r>
      <w:r w:rsidR="0056662B">
        <w:rPr>
          <w:rFonts w:ascii="Times New Roman" w:hAnsi="Times New Roman" w:cs="Times New Roman"/>
          <w:spacing w:val="10"/>
          <w:sz w:val="28"/>
          <w:szCs w:val="28"/>
          <w:lang w:val="ru-RU"/>
        </w:rPr>
        <w:t xml:space="preserve"> </w:t>
      </w:r>
      <w:r w:rsidR="0056662B" w:rsidRPr="006628CB">
        <w:rPr>
          <w:rFonts w:ascii="Times New Roman" w:hAnsi="Times New Roman" w:cs="Times New Roman"/>
          <w:spacing w:val="10"/>
          <w:sz w:val="28"/>
          <w:szCs w:val="28"/>
          <w:lang w:val="ru-RU"/>
        </w:rPr>
        <w:t>филиала МОУ «СОШ с.</w:t>
      </w:r>
      <w:r w:rsidR="0056662B">
        <w:rPr>
          <w:rFonts w:ascii="Times New Roman" w:hAnsi="Times New Roman" w:cs="Times New Roman"/>
          <w:spacing w:val="10"/>
          <w:sz w:val="28"/>
          <w:szCs w:val="28"/>
          <w:lang w:val="ru-RU"/>
        </w:rPr>
        <w:t xml:space="preserve"> </w:t>
      </w:r>
      <w:r w:rsidR="0056662B" w:rsidRPr="006628CB">
        <w:rPr>
          <w:rFonts w:ascii="Times New Roman" w:hAnsi="Times New Roman" w:cs="Times New Roman"/>
          <w:spacing w:val="10"/>
          <w:sz w:val="28"/>
          <w:szCs w:val="28"/>
          <w:lang w:val="ru-RU"/>
        </w:rPr>
        <w:t>Воскресенское» в с.</w:t>
      </w:r>
      <w:r w:rsidR="0056662B">
        <w:rPr>
          <w:rFonts w:ascii="Times New Roman" w:hAnsi="Times New Roman" w:cs="Times New Roman"/>
          <w:spacing w:val="10"/>
          <w:sz w:val="28"/>
          <w:szCs w:val="28"/>
          <w:lang w:val="ru-RU"/>
        </w:rPr>
        <w:t xml:space="preserve"> </w:t>
      </w:r>
      <w:r w:rsidR="0056662B" w:rsidRPr="006628CB">
        <w:rPr>
          <w:rFonts w:ascii="Times New Roman" w:hAnsi="Times New Roman" w:cs="Times New Roman"/>
          <w:spacing w:val="10"/>
          <w:sz w:val="28"/>
          <w:szCs w:val="28"/>
          <w:lang w:val="ru-RU"/>
        </w:rPr>
        <w:t>Березняки на 30.12.2024</w:t>
      </w:r>
    </w:p>
    <w:tbl>
      <w:tblPr>
        <w:tblW w:w="10348" w:type="dxa"/>
        <w:tblInd w:w="-152" w:type="dxa"/>
        <w:tblBorders>
          <w:top w:val="nil"/>
          <w:left w:val="nil"/>
          <w:bottom w:val="nil"/>
          <w:right w:val="nil"/>
          <w:insideH w:val="nil"/>
          <w:insideV w:val="nil"/>
        </w:tblBorders>
        <w:tblLayout w:type="fixed"/>
        <w:tblLook w:val="0600" w:firstRow="0" w:lastRow="0" w:firstColumn="0" w:lastColumn="0" w:noHBand="1" w:noVBand="1"/>
      </w:tblPr>
      <w:tblGrid>
        <w:gridCol w:w="851"/>
        <w:gridCol w:w="4253"/>
        <w:gridCol w:w="1417"/>
        <w:gridCol w:w="1418"/>
        <w:gridCol w:w="1417"/>
        <w:gridCol w:w="992"/>
      </w:tblGrid>
      <w:tr w:rsidR="00AE6F01" w:rsidRPr="006628CB" w:rsidTr="000317FD">
        <w:trPr>
          <w:trHeight w:val="285"/>
        </w:trPr>
        <w:tc>
          <w:tcPr>
            <w:tcW w:w="85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r w:rsidRPr="006628CB">
              <w:rPr>
                <w:rFonts w:ascii="Times New Roman" w:hAnsi="Times New Roman" w:cs="Times New Roman"/>
                <w:b/>
                <w:i/>
                <w:sz w:val="28"/>
                <w:szCs w:val="28"/>
              </w:rPr>
              <w:t>№</w:t>
            </w:r>
          </w:p>
        </w:tc>
        <w:tc>
          <w:tcPr>
            <w:tcW w:w="4253" w:type="dxa"/>
            <w:vMerge w:val="restart"/>
            <w:tcBorders>
              <w:top w:val="single" w:sz="8" w:space="0" w:color="000000"/>
              <w:left w:val="nil"/>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proofErr w:type="spellStart"/>
            <w:r w:rsidRPr="006628CB">
              <w:rPr>
                <w:rFonts w:ascii="Times New Roman" w:hAnsi="Times New Roman" w:cs="Times New Roman"/>
                <w:b/>
                <w:i/>
                <w:sz w:val="28"/>
                <w:szCs w:val="28"/>
              </w:rPr>
              <w:t>Предмет</w:t>
            </w:r>
            <w:proofErr w:type="spellEnd"/>
          </w:p>
        </w:tc>
        <w:tc>
          <w:tcPr>
            <w:tcW w:w="2835" w:type="dxa"/>
            <w:gridSpan w:val="2"/>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AE6F01" w:rsidRPr="004A00F9" w:rsidRDefault="00AE6F01" w:rsidP="00425A4F">
            <w:pPr>
              <w:spacing w:line="20" w:lineRule="atLeast"/>
              <w:ind w:left="-5" w:right="-248"/>
              <w:jc w:val="center"/>
              <w:rPr>
                <w:rFonts w:ascii="Times New Roman" w:hAnsi="Times New Roman" w:cs="Times New Roman"/>
                <w:b/>
                <w:i/>
                <w:sz w:val="28"/>
                <w:szCs w:val="28"/>
                <w:lang w:val="ru-RU"/>
              </w:rPr>
            </w:pPr>
            <w:r w:rsidRPr="006628CB">
              <w:rPr>
                <w:rFonts w:ascii="Times New Roman" w:hAnsi="Times New Roman" w:cs="Times New Roman"/>
                <w:b/>
                <w:i/>
                <w:sz w:val="28"/>
                <w:szCs w:val="28"/>
              </w:rPr>
              <w:t>6</w:t>
            </w:r>
            <w:r w:rsidR="004A00F9">
              <w:rPr>
                <w:rFonts w:ascii="Times New Roman" w:hAnsi="Times New Roman" w:cs="Times New Roman"/>
                <w:b/>
                <w:i/>
                <w:sz w:val="28"/>
                <w:szCs w:val="28"/>
                <w:lang w:val="ru-RU"/>
              </w:rPr>
              <w:t xml:space="preserve"> класс</w:t>
            </w:r>
          </w:p>
        </w:tc>
        <w:tc>
          <w:tcPr>
            <w:tcW w:w="2409" w:type="dxa"/>
            <w:gridSpan w:val="2"/>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AE6F01" w:rsidRPr="004A00F9" w:rsidRDefault="00AE6F01" w:rsidP="00425A4F">
            <w:pPr>
              <w:spacing w:line="20" w:lineRule="atLeast"/>
              <w:ind w:left="-5" w:right="-248"/>
              <w:jc w:val="center"/>
              <w:rPr>
                <w:rFonts w:ascii="Times New Roman" w:hAnsi="Times New Roman" w:cs="Times New Roman"/>
                <w:b/>
                <w:i/>
                <w:sz w:val="28"/>
                <w:szCs w:val="28"/>
                <w:lang w:val="ru-RU"/>
              </w:rPr>
            </w:pPr>
            <w:r w:rsidRPr="006628CB">
              <w:rPr>
                <w:rFonts w:ascii="Times New Roman" w:hAnsi="Times New Roman" w:cs="Times New Roman"/>
                <w:b/>
                <w:i/>
                <w:sz w:val="28"/>
                <w:szCs w:val="28"/>
              </w:rPr>
              <w:t>9</w:t>
            </w:r>
            <w:r w:rsidR="004A00F9">
              <w:rPr>
                <w:rFonts w:ascii="Times New Roman" w:hAnsi="Times New Roman" w:cs="Times New Roman"/>
                <w:b/>
                <w:i/>
                <w:sz w:val="28"/>
                <w:szCs w:val="28"/>
                <w:lang w:val="ru-RU"/>
              </w:rPr>
              <w:t xml:space="preserve"> класс</w:t>
            </w:r>
          </w:p>
        </w:tc>
      </w:tr>
      <w:tr w:rsidR="00AE6F01" w:rsidRPr="006628CB" w:rsidTr="000317FD">
        <w:trPr>
          <w:trHeight w:val="968"/>
        </w:trPr>
        <w:tc>
          <w:tcPr>
            <w:tcW w:w="851"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p>
        </w:tc>
        <w:tc>
          <w:tcPr>
            <w:tcW w:w="4253" w:type="dxa"/>
            <w:vMerge/>
            <w:tcBorders>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5" w:right="-248"/>
              <w:jc w:val="center"/>
              <w:rPr>
                <w:rFonts w:ascii="Times New Roman" w:hAnsi="Times New Roman" w:cs="Times New Roman"/>
                <w:b/>
                <w:i/>
                <w:sz w:val="28"/>
                <w:szCs w:val="28"/>
              </w:rPr>
            </w:pPr>
          </w:p>
        </w:tc>
        <w:tc>
          <w:tcPr>
            <w:tcW w:w="1417" w:type="dxa"/>
            <w:tcBorders>
              <w:top w:val="single" w:sz="4" w:space="0" w:color="auto"/>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1 </w:t>
            </w:r>
            <w:proofErr w:type="spellStart"/>
            <w:r w:rsidRPr="006628CB">
              <w:rPr>
                <w:rFonts w:ascii="Times New Roman" w:hAnsi="Times New Roman" w:cs="Times New Roman"/>
                <w:sz w:val="28"/>
                <w:szCs w:val="28"/>
              </w:rPr>
              <w:t>четверть</w:t>
            </w:r>
            <w:proofErr w:type="spellEnd"/>
          </w:p>
        </w:tc>
        <w:tc>
          <w:tcPr>
            <w:tcW w:w="1418" w:type="dxa"/>
            <w:tcBorders>
              <w:top w:val="single" w:sz="4" w:space="0" w:color="auto"/>
              <w:left w:val="single" w:sz="4" w:space="0" w:color="auto"/>
              <w:bottom w:val="single" w:sz="8" w:space="0" w:color="000000"/>
              <w:right w:val="single" w:sz="8" w:space="0" w:color="000000"/>
            </w:tcBorders>
          </w:tcPr>
          <w:p w:rsidR="00AE6F01" w:rsidRPr="006628CB" w:rsidRDefault="00AE6F01"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2 </w:t>
            </w:r>
            <w:proofErr w:type="spellStart"/>
            <w:r w:rsidRPr="006628CB">
              <w:rPr>
                <w:rFonts w:ascii="Times New Roman" w:hAnsi="Times New Roman" w:cs="Times New Roman"/>
                <w:sz w:val="28"/>
                <w:szCs w:val="28"/>
              </w:rPr>
              <w:t>четверть</w:t>
            </w:r>
            <w:proofErr w:type="spellEnd"/>
          </w:p>
        </w:tc>
        <w:tc>
          <w:tcPr>
            <w:tcW w:w="1417" w:type="dxa"/>
            <w:tcBorders>
              <w:top w:val="single" w:sz="4" w:space="0" w:color="auto"/>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1 </w:t>
            </w:r>
            <w:proofErr w:type="spellStart"/>
            <w:r w:rsidRPr="006628CB">
              <w:rPr>
                <w:rFonts w:ascii="Times New Roman" w:hAnsi="Times New Roman" w:cs="Times New Roman"/>
                <w:sz w:val="28"/>
                <w:szCs w:val="28"/>
              </w:rPr>
              <w:t>четверть</w:t>
            </w:r>
            <w:proofErr w:type="spellEnd"/>
          </w:p>
        </w:tc>
        <w:tc>
          <w:tcPr>
            <w:tcW w:w="992" w:type="dxa"/>
            <w:tcBorders>
              <w:top w:val="single" w:sz="4" w:space="0" w:color="auto"/>
              <w:left w:val="single" w:sz="4" w:space="0" w:color="auto"/>
              <w:bottom w:val="single" w:sz="8" w:space="0" w:color="000000"/>
              <w:right w:val="single" w:sz="8" w:space="0" w:color="000000"/>
            </w:tcBorders>
          </w:tcPr>
          <w:p w:rsidR="00AE6F01" w:rsidRPr="006628CB" w:rsidRDefault="00AE6F01" w:rsidP="00425A4F">
            <w:pPr>
              <w:jc w:val="center"/>
              <w:rPr>
                <w:rFonts w:ascii="Times New Roman" w:hAnsi="Times New Roman" w:cs="Times New Roman"/>
                <w:sz w:val="28"/>
                <w:szCs w:val="28"/>
              </w:rPr>
            </w:pPr>
            <w:r w:rsidRPr="006628CB">
              <w:rPr>
                <w:rFonts w:ascii="Times New Roman" w:hAnsi="Times New Roman" w:cs="Times New Roman"/>
                <w:sz w:val="28"/>
                <w:szCs w:val="28"/>
              </w:rPr>
              <w:t xml:space="preserve">2 </w:t>
            </w:r>
            <w:proofErr w:type="spellStart"/>
            <w:r w:rsidRPr="006628CB">
              <w:rPr>
                <w:rFonts w:ascii="Times New Roman" w:hAnsi="Times New Roman" w:cs="Times New Roman"/>
                <w:sz w:val="28"/>
                <w:szCs w:val="28"/>
              </w:rPr>
              <w:t>четверть</w:t>
            </w:r>
            <w:proofErr w:type="spellEnd"/>
          </w:p>
        </w:tc>
      </w:tr>
      <w:tr w:rsidR="00AE6F01" w:rsidRPr="006628CB" w:rsidTr="000317FD">
        <w:trPr>
          <w:trHeight w:val="215"/>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Биология</w:t>
            </w:r>
            <w:proofErr w:type="spellEnd"/>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418"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50%</w:t>
            </w:r>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992"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50%</w:t>
            </w:r>
          </w:p>
        </w:tc>
      </w:tr>
      <w:tr w:rsidR="00AE6F01" w:rsidRPr="006628CB" w:rsidTr="000317FD">
        <w:trPr>
          <w:trHeight w:val="265"/>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2</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География</w:t>
            </w:r>
            <w:proofErr w:type="spellEnd"/>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418"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50%</w:t>
            </w:r>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992"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50%</w:t>
            </w:r>
          </w:p>
        </w:tc>
      </w:tr>
      <w:tr w:rsidR="00AE6F01" w:rsidRPr="006628CB" w:rsidTr="000317FD">
        <w:trPr>
          <w:trHeight w:val="2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3</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r w:rsidRPr="006628CB">
              <w:rPr>
                <w:rFonts w:ascii="Times New Roman" w:hAnsi="Times New Roman" w:cs="Times New Roman"/>
                <w:sz w:val="28"/>
                <w:szCs w:val="28"/>
              </w:rPr>
              <w:t>ИЗО</w:t>
            </w:r>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8"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992"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r>
      <w:tr w:rsidR="00AE6F01" w:rsidRPr="006628CB" w:rsidTr="000317FD">
        <w:trPr>
          <w:trHeight w:val="2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4</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Информатика</w:t>
            </w:r>
            <w:proofErr w:type="spellEnd"/>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8"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992"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r>
      <w:tr w:rsidR="00AE6F01" w:rsidRPr="006628CB" w:rsidTr="000317FD">
        <w:trPr>
          <w:trHeight w:val="2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5</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История</w:t>
            </w:r>
            <w:proofErr w:type="spellEnd"/>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418"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50%</w:t>
            </w:r>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992"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r>
      <w:tr w:rsidR="00AE6F01" w:rsidRPr="006628CB" w:rsidTr="000317FD">
        <w:trPr>
          <w:trHeight w:val="2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6</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Литература</w:t>
            </w:r>
            <w:proofErr w:type="spellEnd"/>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418"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50%</w:t>
            </w:r>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992"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r>
      <w:tr w:rsidR="00AE6F01" w:rsidRPr="006628CB" w:rsidTr="000317FD">
        <w:trPr>
          <w:trHeight w:val="2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7</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Математика</w:t>
            </w:r>
            <w:proofErr w:type="spellEnd"/>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8"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992"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r>
      <w:tr w:rsidR="00AE6F01" w:rsidRPr="006628CB" w:rsidTr="000317FD">
        <w:trPr>
          <w:trHeight w:val="23"/>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8</w:t>
            </w:r>
          </w:p>
        </w:tc>
        <w:tc>
          <w:tcPr>
            <w:tcW w:w="4253" w:type="dxa"/>
            <w:tcBorders>
              <w:top w:val="nil"/>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141"/>
              <w:rPr>
                <w:rFonts w:ascii="Times New Roman" w:hAnsi="Times New Roman" w:cs="Times New Roman"/>
                <w:sz w:val="28"/>
                <w:szCs w:val="28"/>
              </w:rPr>
            </w:pPr>
            <w:proofErr w:type="spellStart"/>
            <w:r w:rsidRPr="006628CB">
              <w:rPr>
                <w:rFonts w:ascii="Times New Roman" w:hAnsi="Times New Roman" w:cs="Times New Roman"/>
                <w:sz w:val="28"/>
                <w:szCs w:val="28"/>
              </w:rPr>
              <w:t>Музыка</w:t>
            </w:r>
            <w:proofErr w:type="spellEnd"/>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8" w:type="dxa"/>
            <w:tcBorders>
              <w:top w:val="nil"/>
              <w:left w:val="single" w:sz="4" w:space="0" w:color="auto"/>
              <w:bottom w:val="single" w:sz="8" w:space="0" w:color="000000"/>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nil"/>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992" w:type="dxa"/>
            <w:tcBorders>
              <w:top w:val="nil"/>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r>
      <w:tr w:rsidR="00AE6F01" w:rsidRPr="006628CB" w:rsidTr="000317FD">
        <w:trPr>
          <w:trHeight w:val="23"/>
        </w:trPr>
        <w:tc>
          <w:tcPr>
            <w:tcW w:w="85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9</w:t>
            </w:r>
          </w:p>
        </w:tc>
        <w:tc>
          <w:tcPr>
            <w:tcW w:w="4253" w:type="dxa"/>
            <w:tcBorders>
              <w:top w:val="nil"/>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Немецкий</w:t>
            </w:r>
            <w:proofErr w:type="spellEnd"/>
            <w:r w:rsidRPr="006628CB">
              <w:rPr>
                <w:rFonts w:ascii="Times New Roman" w:hAnsi="Times New Roman" w:cs="Times New Roman"/>
                <w:sz w:val="28"/>
                <w:szCs w:val="28"/>
              </w:rPr>
              <w:t xml:space="preserve"> </w:t>
            </w:r>
            <w:proofErr w:type="spellStart"/>
            <w:r w:rsidRPr="006628CB">
              <w:rPr>
                <w:rFonts w:ascii="Times New Roman" w:hAnsi="Times New Roman" w:cs="Times New Roman"/>
                <w:sz w:val="28"/>
                <w:szCs w:val="28"/>
              </w:rPr>
              <w:t>язык</w:t>
            </w:r>
            <w:proofErr w:type="spellEnd"/>
            <w:r w:rsidRPr="006628CB">
              <w:rPr>
                <w:rFonts w:ascii="Times New Roman" w:hAnsi="Times New Roman" w:cs="Times New Roman"/>
                <w:sz w:val="28"/>
                <w:szCs w:val="28"/>
              </w:rPr>
              <w:t>/</w:t>
            </w:r>
            <w:proofErr w:type="spellStart"/>
            <w:r w:rsidRPr="006628CB">
              <w:rPr>
                <w:rFonts w:ascii="Times New Roman" w:hAnsi="Times New Roman" w:cs="Times New Roman"/>
                <w:sz w:val="28"/>
                <w:szCs w:val="28"/>
              </w:rPr>
              <w:t>Английский</w:t>
            </w:r>
            <w:proofErr w:type="spellEnd"/>
          </w:p>
        </w:tc>
        <w:tc>
          <w:tcPr>
            <w:tcW w:w="1417" w:type="dxa"/>
            <w:tcBorders>
              <w:top w:val="nil"/>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8" w:type="dxa"/>
            <w:tcBorders>
              <w:top w:val="nil"/>
              <w:left w:val="single" w:sz="4" w:space="0" w:color="auto"/>
              <w:bottom w:val="single" w:sz="4" w:space="0" w:color="auto"/>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nil"/>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992" w:type="dxa"/>
            <w:tcBorders>
              <w:top w:val="nil"/>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10</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Обществознание</w:t>
            </w:r>
            <w:proofErr w:type="spellEnd"/>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11</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r w:rsidRPr="006628CB">
              <w:rPr>
                <w:rFonts w:ascii="Times New Roman" w:hAnsi="Times New Roman" w:cs="Times New Roman"/>
                <w:sz w:val="28"/>
                <w:szCs w:val="28"/>
              </w:rPr>
              <w:t>ОДНКНР</w:t>
            </w: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12</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Русский</w:t>
            </w:r>
            <w:proofErr w:type="spellEnd"/>
            <w:r w:rsidRPr="006628CB">
              <w:rPr>
                <w:rFonts w:ascii="Times New Roman" w:hAnsi="Times New Roman" w:cs="Times New Roman"/>
                <w:sz w:val="28"/>
                <w:szCs w:val="28"/>
              </w:rPr>
              <w:t xml:space="preserve"> </w:t>
            </w:r>
            <w:proofErr w:type="spellStart"/>
            <w:r w:rsidRPr="006628CB">
              <w:rPr>
                <w:rFonts w:ascii="Times New Roman" w:hAnsi="Times New Roman" w:cs="Times New Roman"/>
                <w:sz w:val="28"/>
                <w:szCs w:val="28"/>
              </w:rPr>
              <w:t>язык</w:t>
            </w:r>
            <w:proofErr w:type="spellEnd"/>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13</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Труд</w:t>
            </w:r>
            <w:proofErr w:type="spellEnd"/>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14</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Физическая</w:t>
            </w:r>
            <w:proofErr w:type="spellEnd"/>
            <w:r w:rsidRPr="006628CB">
              <w:rPr>
                <w:rFonts w:ascii="Times New Roman" w:hAnsi="Times New Roman" w:cs="Times New Roman"/>
                <w:sz w:val="28"/>
                <w:szCs w:val="28"/>
              </w:rPr>
              <w:t xml:space="preserve"> </w:t>
            </w:r>
            <w:proofErr w:type="spellStart"/>
            <w:r w:rsidRPr="006628CB">
              <w:rPr>
                <w:rFonts w:ascii="Times New Roman" w:hAnsi="Times New Roman" w:cs="Times New Roman"/>
                <w:sz w:val="28"/>
                <w:szCs w:val="28"/>
              </w:rPr>
              <w:t>культура</w:t>
            </w:r>
            <w:proofErr w:type="spellEnd"/>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15</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Алгебра</w:t>
            </w:r>
            <w:proofErr w:type="spellEnd"/>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50%</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16</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Геометрия</w:t>
            </w:r>
            <w:proofErr w:type="spellEnd"/>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rPr>
                <w:rFonts w:ascii="Times New Roman" w:hAnsi="Times New Roman" w:cs="Times New Roman"/>
                <w:sz w:val="28"/>
                <w:szCs w:val="28"/>
              </w:rPr>
            </w:pPr>
            <w:r w:rsidRPr="006628CB">
              <w:rPr>
                <w:rFonts w:ascii="Times New Roman" w:hAnsi="Times New Roman" w:cs="Times New Roman"/>
                <w:sz w:val="28"/>
                <w:szCs w:val="28"/>
              </w:rPr>
              <w:t>50%</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lastRenderedPageBreak/>
              <w:t>17</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Вероятность</w:t>
            </w:r>
            <w:proofErr w:type="spellEnd"/>
            <w:r w:rsidRPr="006628CB">
              <w:rPr>
                <w:rFonts w:ascii="Times New Roman" w:hAnsi="Times New Roman" w:cs="Times New Roman"/>
                <w:sz w:val="28"/>
                <w:szCs w:val="28"/>
              </w:rPr>
              <w:t xml:space="preserve"> и </w:t>
            </w:r>
            <w:proofErr w:type="spellStart"/>
            <w:r w:rsidRPr="006628CB">
              <w:rPr>
                <w:rFonts w:ascii="Times New Roman" w:hAnsi="Times New Roman" w:cs="Times New Roman"/>
                <w:sz w:val="28"/>
                <w:szCs w:val="28"/>
              </w:rPr>
              <w:t>статистика</w:t>
            </w:r>
            <w:proofErr w:type="spellEnd"/>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18</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Физика</w:t>
            </w:r>
            <w:proofErr w:type="spellEnd"/>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0%</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r>
      <w:tr w:rsidR="00AE6F01" w:rsidRPr="006628CB" w:rsidTr="000317FD">
        <w:trPr>
          <w:trHeight w:val="23"/>
        </w:trPr>
        <w:tc>
          <w:tcPr>
            <w:tcW w:w="851"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19.</w:t>
            </w:r>
          </w:p>
        </w:tc>
        <w:tc>
          <w:tcPr>
            <w:tcW w:w="4253"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proofErr w:type="spellStart"/>
            <w:r w:rsidRPr="006628CB">
              <w:rPr>
                <w:rFonts w:ascii="Times New Roman" w:hAnsi="Times New Roman" w:cs="Times New Roman"/>
                <w:sz w:val="28"/>
                <w:szCs w:val="28"/>
              </w:rPr>
              <w:t>Химия</w:t>
            </w:r>
            <w:proofErr w:type="spellEnd"/>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c>
          <w:tcPr>
            <w:tcW w:w="992" w:type="dxa"/>
            <w:tcBorders>
              <w:top w:val="single" w:sz="4" w:space="0" w:color="auto"/>
              <w:left w:val="single" w:sz="4" w:space="0" w:color="auto"/>
              <w:bottom w:val="single" w:sz="4" w:space="0" w:color="auto"/>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50%</w:t>
            </w:r>
          </w:p>
        </w:tc>
      </w:tr>
      <w:tr w:rsidR="00AE6F01" w:rsidRPr="006628CB" w:rsidTr="000317FD">
        <w:trPr>
          <w:trHeight w:val="23"/>
        </w:trPr>
        <w:tc>
          <w:tcPr>
            <w:tcW w:w="85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ind w:left="-260"/>
              <w:jc w:val="center"/>
              <w:rPr>
                <w:rFonts w:ascii="Times New Roman" w:hAnsi="Times New Roman" w:cs="Times New Roman"/>
                <w:sz w:val="28"/>
                <w:szCs w:val="28"/>
              </w:rPr>
            </w:pPr>
            <w:r w:rsidRPr="006628CB">
              <w:rPr>
                <w:rFonts w:ascii="Times New Roman" w:hAnsi="Times New Roman" w:cs="Times New Roman"/>
                <w:sz w:val="28"/>
                <w:szCs w:val="28"/>
              </w:rPr>
              <w:t>20</w:t>
            </w:r>
          </w:p>
        </w:tc>
        <w:tc>
          <w:tcPr>
            <w:tcW w:w="425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AE6F01" w:rsidRPr="006628CB" w:rsidRDefault="00AE6F01" w:rsidP="00425A4F">
            <w:pPr>
              <w:spacing w:line="20" w:lineRule="atLeast"/>
              <w:rPr>
                <w:rFonts w:ascii="Times New Roman" w:hAnsi="Times New Roman" w:cs="Times New Roman"/>
                <w:sz w:val="28"/>
                <w:szCs w:val="28"/>
              </w:rPr>
            </w:pPr>
            <w:r w:rsidRPr="006628CB">
              <w:rPr>
                <w:rFonts w:ascii="Times New Roman" w:hAnsi="Times New Roman" w:cs="Times New Roman"/>
                <w:sz w:val="28"/>
                <w:szCs w:val="28"/>
              </w:rPr>
              <w:t>ОБЗР</w:t>
            </w:r>
          </w:p>
        </w:tc>
        <w:tc>
          <w:tcPr>
            <w:tcW w:w="1417" w:type="dxa"/>
            <w:tcBorders>
              <w:top w:val="single" w:sz="4" w:space="0" w:color="auto"/>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w:t>
            </w:r>
          </w:p>
        </w:tc>
        <w:tc>
          <w:tcPr>
            <w:tcW w:w="1418" w:type="dxa"/>
            <w:tcBorders>
              <w:top w:val="single" w:sz="4" w:space="0" w:color="auto"/>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p>
        </w:tc>
        <w:tc>
          <w:tcPr>
            <w:tcW w:w="1417" w:type="dxa"/>
            <w:tcBorders>
              <w:top w:val="single" w:sz="4" w:space="0" w:color="auto"/>
              <w:left w:val="nil"/>
              <w:bottom w:val="single" w:sz="8" w:space="0" w:color="000000"/>
              <w:right w:val="single" w:sz="4" w:space="0" w:color="auto"/>
            </w:tcBorders>
            <w:tcMar>
              <w:top w:w="100" w:type="dxa"/>
              <w:left w:w="100" w:type="dxa"/>
              <w:bottom w:w="100" w:type="dxa"/>
              <w:right w:w="100" w:type="dxa"/>
            </w:tcMar>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c>
          <w:tcPr>
            <w:tcW w:w="992" w:type="dxa"/>
            <w:tcBorders>
              <w:top w:val="single" w:sz="4" w:space="0" w:color="auto"/>
              <w:left w:val="single" w:sz="4" w:space="0" w:color="auto"/>
              <w:bottom w:val="single" w:sz="8" w:space="0" w:color="000000"/>
              <w:right w:val="single" w:sz="8" w:space="0" w:color="000000"/>
            </w:tcBorders>
          </w:tcPr>
          <w:p w:rsidR="00AE6F01" w:rsidRPr="006628CB" w:rsidRDefault="00AE6F01" w:rsidP="00425A4F">
            <w:pPr>
              <w:spacing w:line="20" w:lineRule="atLeast"/>
              <w:jc w:val="center"/>
              <w:rPr>
                <w:rFonts w:ascii="Times New Roman" w:hAnsi="Times New Roman" w:cs="Times New Roman"/>
                <w:sz w:val="28"/>
                <w:szCs w:val="28"/>
              </w:rPr>
            </w:pPr>
            <w:r w:rsidRPr="006628CB">
              <w:rPr>
                <w:rFonts w:ascii="Times New Roman" w:hAnsi="Times New Roman" w:cs="Times New Roman"/>
                <w:sz w:val="28"/>
                <w:szCs w:val="28"/>
              </w:rPr>
              <w:t>100%</w:t>
            </w:r>
          </w:p>
        </w:tc>
      </w:tr>
    </w:tbl>
    <w:p w:rsidR="00A770EC" w:rsidRDefault="00A770EC" w:rsidP="00111010">
      <w:pPr>
        <w:pStyle w:val="110"/>
        <w:tabs>
          <w:tab w:val="left" w:pos="1204"/>
        </w:tabs>
        <w:ind w:left="142" w:right="126" w:firstLine="425"/>
        <w:jc w:val="both"/>
      </w:pPr>
    </w:p>
    <w:p w:rsidR="00E65383" w:rsidRPr="004C5F8A" w:rsidRDefault="00E65383" w:rsidP="00111010">
      <w:pPr>
        <w:pStyle w:val="110"/>
        <w:tabs>
          <w:tab w:val="left" w:pos="1204"/>
        </w:tabs>
        <w:ind w:left="142" w:right="126" w:firstLine="425"/>
        <w:jc w:val="both"/>
      </w:pPr>
      <w:r w:rsidRPr="004C5F8A">
        <w:t>Сведения об участии выпускников в государственной итоговой аттестации в 2023-2024 учебном</w:t>
      </w:r>
      <w:r w:rsidRPr="004C5F8A">
        <w:rPr>
          <w:spacing w:val="-3"/>
        </w:rPr>
        <w:t xml:space="preserve"> </w:t>
      </w:r>
      <w:r w:rsidRPr="004C5F8A">
        <w:t>году</w:t>
      </w:r>
    </w:p>
    <w:p w:rsidR="00E65383" w:rsidRPr="004C5F8A" w:rsidRDefault="00E65383" w:rsidP="00B12952">
      <w:pPr>
        <w:pStyle w:val="a7"/>
        <w:ind w:left="0" w:firstLine="567"/>
        <w:jc w:val="both"/>
      </w:pPr>
      <w:r w:rsidRPr="004C5F8A">
        <w:t>При</w:t>
      </w:r>
      <w:r w:rsidRPr="004C5F8A">
        <w:rPr>
          <w:spacing w:val="-4"/>
        </w:rPr>
        <w:t xml:space="preserve"> </w:t>
      </w:r>
      <w:r w:rsidRPr="004C5F8A">
        <w:t>подготовке</w:t>
      </w:r>
      <w:r w:rsidRPr="004C5F8A">
        <w:rPr>
          <w:spacing w:val="-4"/>
        </w:rPr>
        <w:t xml:space="preserve"> </w:t>
      </w:r>
      <w:r w:rsidRPr="004C5F8A">
        <w:t>и</w:t>
      </w:r>
      <w:r w:rsidRPr="004C5F8A">
        <w:rPr>
          <w:spacing w:val="-4"/>
        </w:rPr>
        <w:t xml:space="preserve"> </w:t>
      </w:r>
      <w:r w:rsidRPr="004C5F8A">
        <w:t>проведении</w:t>
      </w:r>
      <w:r w:rsidRPr="004C5F8A">
        <w:rPr>
          <w:spacing w:val="-4"/>
        </w:rPr>
        <w:t xml:space="preserve"> </w:t>
      </w:r>
      <w:r w:rsidRPr="004C5F8A">
        <w:t>государственной</w:t>
      </w:r>
      <w:r w:rsidRPr="004C5F8A">
        <w:rPr>
          <w:spacing w:val="-7"/>
        </w:rPr>
        <w:t xml:space="preserve"> </w:t>
      </w:r>
      <w:r w:rsidRPr="004C5F8A">
        <w:t>итоговой</w:t>
      </w:r>
      <w:r w:rsidRPr="004C5F8A">
        <w:rPr>
          <w:spacing w:val="-6"/>
        </w:rPr>
        <w:t xml:space="preserve"> </w:t>
      </w:r>
      <w:r w:rsidRPr="004C5F8A">
        <w:t>аттестации</w:t>
      </w:r>
      <w:r w:rsidRPr="004C5F8A">
        <w:rPr>
          <w:spacing w:val="-67"/>
        </w:rPr>
        <w:t xml:space="preserve"> </w:t>
      </w:r>
      <w:r w:rsidRPr="004C5F8A">
        <w:t>выпускников</w:t>
      </w:r>
      <w:r w:rsidRPr="004C5F8A">
        <w:rPr>
          <w:spacing w:val="-5"/>
        </w:rPr>
        <w:t xml:space="preserve"> </w:t>
      </w:r>
      <w:r w:rsidRPr="004C5F8A">
        <w:t>9</w:t>
      </w:r>
      <w:r w:rsidRPr="004C5F8A">
        <w:rPr>
          <w:spacing w:val="1"/>
        </w:rPr>
        <w:t xml:space="preserve"> </w:t>
      </w:r>
      <w:r w:rsidRPr="004C5F8A">
        <w:t>и</w:t>
      </w:r>
      <w:r w:rsidRPr="004C5F8A">
        <w:rPr>
          <w:spacing w:val="-3"/>
        </w:rPr>
        <w:t xml:space="preserve"> </w:t>
      </w:r>
      <w:r w:rsidRPr="004C5F8A">
        <w:t>11классах школа руководствовалась:</w:t>
      </w:r>
    </w:p>
    <w:p w:rsidR="00E65383" w:rsidRPr="004C5F8A" w:rsidRDefault="00E65383" w:rsidP="00B12952">
      <w:pPr>
        <w:pStyle w:val="a6"/>
        <w:tabs>
          <w:tab w:val="left" w:pos="0"/>
          <w:tab w:val="left" w:pos="9498"/>
          <w:tab w:val="left" w:pos="9929"/>
        </w:tabs>
        <w:spacing w:before="0" w:beforeAutospacing="0" w:after="0" w:afterAutospacing="0"/>
        <w:ind w:left="0"/>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1.Порядком проведения ГИА </w:t>
      </w:r>
      <w:proofErr w:type="gramStart"/>
      <w:r w:rsidRPr="004C5F8A">
        <w:rPr>
          <w:rFonts w:ascii="Times New Roman" w:hAnsi="Times New Roman" w:cs="Times New Roman"/>
          <w:spacing w:val="-2"/>
          <w:sz w:val="28"/>
          <w:szCs w:val="28"/>
          <w:lang w:val="ru-RU"/>
        </w:rPr>
        <w:t xml:space="preserve">по </w:t>
      </w:r>
      <w:r w:rsidRPr="004C5F8A">
        <w:rPr>
          <w:rFonts w:ascii="Times New Roman" w:hAnsi="Times New Roman" w:cs="Times New Roman"/>
          <w:spacing w:val="-67"/>
          <w:sz w:val="28"/>
          <w:szCs w:val="28"/>
          <w:lang w:val="ru-RU"/>
        </w:rPr>
        <w:t xml:space="preserve"> </w:t>
      </w:r>
      <w:r w:rsidRPr="004C5F8A">
        <w:rPr>
          <w:rFonts w:ascii="Times New Roman" w:hAnsi="Times New Roman" w:cs="Times New Roman"/>
          <w:sz w:val="28"/>
          <w:szCs w:val="28"/>
          <w:lang w:val="ru-RU"/>
        </w:rPr>
        <w:t>образовательным</w:t>
      </w:r>
      <w:proofErr w:type="gramEnd"/>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программам</w:t>
      </w:r>
      <w:r w:rsidRPr="004C5F8A">
        <w:rPr>
          <w:rFonts w:ascii="Times New Roman" w:hAnsi="Times New Roman" w:cs="Times New Roman"/>
          <w:spacing w:val="-4"/>
          <w:sz w:val="28"/>
          <w:szCs w:val="28"/>
          <w:lang w:val="ru-RU"/>
        </w:rPr>
        <w:t xml:space="preserve"> ООО</w:t>
      </w:r>
    </w:p>
    <w:p w:rsidR="00E65383" w:rsidRPr="004C5F8A" w:rsidRDefault="00E65383" w:rsidP="00B12952">
      <w:pPr>
        <w:pStyle w:val="a6"/>
        <w:tabs>
          <w:tab w:val="left" w:pos="0"/>
          <w:tab w:val="left" w:pos="4403"/>
          <w:tab w:val="left" w:pos="9356"/>
          <w:tab w:val="left" w:pos="9498"/>
          <w:tab w:val="left" w:pos="9928"/>
        </w:tabs>
        <w:spacing w:before="0" w:beforeAutospacing="0" w:after="0" w:afterAutospacing="0"/>
        <w:ind w:left="0"/>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2.Порядком проведения ГИА </w:t>
      </w:r>
      <w:proofErr w:type="gramStart"/>
      <w:r w:rsidRPr="004C5F8A">
        <w:rPr>
          <w:rFonts w:ascii="Times New Roman" w:hAnsi="Times New Roman" w:cs="Times New Roman"/>
          <w:spacing w:val="-2"/>
          <w:sz w:val="28"/>
          <w:szCs w:val="28"/>
          <w:lang w:val="ru-RU"/>
        </w:rPr>
        <w:t xml:space="preserve">по </w:t>
      </w:r>
      <w:r w:rsidRPr="004C5F8A">
        <w:rPr>
          <w:rFonts w:ascii="Times New Roman" w:hAnsi="Times New Roman" w:cs="Times New Roman"/>
          <w:spacing w:val="-67"/>
          <w:sz w:val="28"/>
          <w:szCs w:val="28"/>
          <w:lang w:val="ru-RU"/>
        </w:rPr>
        <w:t xml:space="preserve"> </w:t>
      </w:r>
      <w:r w:rsidRPr="004C5F8A">
        <w:rPr>
          <w:rFonts w:ascii="Times New Roman" w:hAnsi="Times New Roman" w:cs="Times New Roman"/>
          <w:sz w:val="28"/>
          <w:szCs w:val="28"/>
          <w:lang w:val="ru-RU"/>
        </w:rPr>
        <w:t>образовательным</w:t>
      </w:r>
      <w:proofErr w:type="gramEnd"/>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программам</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СОО</w:t>
      </w:r>
    </w:p>
    <w:p w:rsidR="00E65383" w:rsidRPr="004C5F8A" w:rsidRDefault="00E65383" w:rsidP="00B12952">
      <w:pPr>
        <w:pStyle w:val="a6"/>
        <w:tabs>
          <w:tab w:val="left" w:pos="0"/>
          <w:tab w:val="left" w:pos="1033"/>
          <w:tab w:val="left" w:pos="9639"/>
        </w:tabs>
        <w:spacing w:before="0" w:beforeAutospacing="0" w:after="0" w:afterAutospacing="0"/>
        <w:ind w:left="0"/>
        <w:rPr>
          <w:rFonts w:ascii="Times New Roman" w:hAnsi="Times New Roman" w:cs="Times New Roman"/>
          <w:sz w:val="28"/>
          <w:szCs w:val="28"/>
          <w:lang w:val="ru-RU"/>
        </w:rPr>
      </w:pPr>
      <w:r w:rsidRPr="004C5F8A">
        <w:rPr>
          <w:rFonts w:ascii="Times New Roman" w:hAnsi="Times New Roman" w:cs="Times New Roman"/>
          <w:sz w:val="28"/>
          <w:szCs w:val="28"/>
          <w:lang w:val="ru-RU"/>
        </w:rPr>
        <w:t>3.Планом</w:t>
      </w:r>
      <w:r w:rsidRPr="004C5F8A">
        <w:rPr>
          <w:rFonts w:ascii="Times New Roman" w:hAnsi="Times New Roman" w:cs="Times New Roman"/>
          <w:spacing w:val="45"/>
          <w:sz w:val="28"/>
          <w:szCs w:val="28"/>
          <w:lang w:val="ru-RU"/>
        </w:rPr>
        <w:t xml:space="preserve"> </w:t>
      </w:r>
      <w:r w:rsidRPr="004C5F8A">
        <w:rPr>
          <w:rFonts w:ascii="Times New Roman" w:hAnsi="Times New Roman" w:cs="Times New Roman"/>
          <w:sz w:val="28"/>
          <w:szCs w:val="28"/>
          <w:lang w:val="ru-RU"/>
        </w:rPr>
        <w:t>работы</w:t>
      </w:r>
      <w:r w:rsidRPr="004C5F8A">
        <w:rPr>
          <w:rFonts w:ascii="Times New Roman" w:hAnsi="Times New Roman" w:cs="Times New Roman"/>
          <w:spacing w:val="46"/>
          <w:sz w:val="28"/>
          <w:szCs w:val="28"/>
          <w:lang w:val="ru-RU"/>
        </w:rPr>
        <w:t xml:space="preserve"> </w:t>
      </w:r>
      <w:r w:rsidRPr="004C5F8A">
        <w:rPr>
          <w:rFonts w:ascii="Times New Roman" w:hAnsi="Times New Roman" w:cs="Times New Roman"/>
          <w:sz w:val="28"/>
          <w:szCs w:val="28"/>
          <w:lang w:val="ru-RU"/>
        </w:rPr>
        <w:t>школы</w:t>
      </w:r>
      <w:r w:rsidRPr="004C5F8A">
        <w:rPr>
          <w:rFonts w:ascii="Times New Roman" w:hAnsi="Times New Roman" w:cs="Times New Roman"/>
          <w:spacing w:val="44"/>
          <w:sz w:val="28"/>
          <w:szCs w:val="28"/>
          <w:lang w:val="ru-RU"/>
        </w:rPr>
        <w:t xml:space="preserve"> </w:t>
      </w:r>
      <w:r w:rsidRPr="004C5F8A">
        <w:rPr>
          <w:rFonts w:ascii="Times New Roman" w:hAnsi="Times New Roman" w:cs="Times New Roman"/>
          <w:sz w:val="28"/>
          <w:szCs w:val="28"/>
          <w:lang w:val="ru-RU"/>
        </w:rPr>
        <w:t>по</w:t>
      </w:r>
      <w:r w:rsidRPr="004C5F8A">
        <w:rPr>
          <w:rFonts w:ascii="Times New Roman" w:hAnsi="Times New Roman" w:cs="Times New Roman"/>
          <w:spacing w:val="46"/>
          <w:sz w:val="28"/>
          <w:szCs w:val="28"/>
          <w:lang w:val="ru-RU"/>
        </w:rPr>
        <w:t xml:space="preserve"> </w:t>
      </w:r>
      <w:r w:rsidRPr="004C5F8A">
        <w:rPr>
          <w:rFonts w:ascii="Times New Roman" w:hAnsi="Times New Roman" w:cs="Times New Roman"/>
          <w:sz w:val="28"/>
          <w:szCs w:val="28"/>
          <w:lang w:val="ru-RU"/>
        </w:rPr>
        <w:t>подготовке</w:t>
      </w:r>
      <w:r w:rsidRPr="004C5F8A">
        <w:rPr>
          <w:rFonts w:ascii="Times New Roman" w:hAnsi="Times New Roman" w:cs="Times New Roman"/>
          <w:spacing w:val="51"/>
          <w:sz w:val="28"/>
          <w:szCs w:val="28"/>
          <w:lang w:val="ru-RU"/>
        </w:rPr>
        <w:t xml:space="preserve"> </w:t>
      </w:r>
      <w:r w:rsidRPr="004C5F8A">
        <w:rPr>
          <w:rFonts w:ascii="Times New Roman" w:hAnsi="Times New Roman" w:cs="Times New Roman"/>
          <w:sz w:val="28"/>
          <w:szCs w:val="28"/>
          <w:lang w:val="ru-RU"/>
        </w:rPr>
        <w:t>и</w:t>
      </w:r>
      <w:r w:rsidRPr="004C5F8A">
        <w:rPr>
          <w:rFonts w:ascii="Times New Roman" w:hAnsi="Times New Roman" w:cs="Times New Roman"/>
          <w:spacing w:val="46"/>
          <w:sz w:val="28"/>
          <w:szCs w:val="28"/>
          <w:lang w:val="ru-RU"/>
        </w:rPr>
        <w:t xml:space="preserve"> </w:t>
      </w:r>
      <w:r w:rsidRPr="004C5F8A">
        <w:rPr>
          <w:rFonts w:ascii="Times New Roman" w:hAnsi="Times New Roman" w:cs="Times New Roman"/>
          <w:sz w:val="28"/>
          <w:szCs w:val="28"/>
          <w:lang w:val="ru-RU"/>
        </w:rPr>
        <w:t>проведению</w:t>
      </w:r>
      <w:r w:rsidRPr="004C5F8A">
        <w:rPr>
          <w:rFonts w:ascii="Times New Roman" w:hAnsi="Times New Roman" w:cs="Times New Roman"/>
          <w:spacing w:val="42"/>
          <w:sz w:val="28"/>
          <w:szCs w:val="28"/>
          <w:lang w:val="ru-RU"/>
        </w:rPr>
        <w:t xml:space="preserve"> </w:t>
      </w:r>
      <w:r w:rsidRPr="004C5F8A">
        <w:rPr>
          <w:rFonts w:ascii="Times New Roman" w:hAnsi="Times New Roman" w:cs="Times New Roman"/>
          <w:sz w:val="28"/>
          <w:szCs w:val="28"/>
          <w:lang w:val="ru-RU"/>
        </w:rPr>
        <w:t>ГИА в</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2023/224</w:t>
      </w:r>
      <w:r w:rsidRPr="004C5F8A">
        <w:rPr>
          <w:rFonts w:ascii="Times New Roman" w:hAnsi="Times New Roman" w:cs="Times New Roman"/>
          <w:spacing w:val="2"/>
          <w:sz w:val="28"/>
          <w:szCs w:val="28"/>
          <w:lang w:val="ru-RU"/>
        </w:rPr>
        <w:t xml:space="preserve"> </w:t>
      </w:r>
      <w:r w:rsidRPr="004C5F8A">
        <w:rPr>
          <w:rFonts w:ascii="Times New Roman" w:hAnsi="Times New Roman" w:cs="Times New Roman"/>
          <w:sz w:val="28"/>
          <w:szCs w:val="28"/>
          <w:lang w:val="ru-RU"/>
        </w:rPr>
        <w:t>учебном</w:t>
      </w:r>
      <w:r w:rsidRPr="004C5F8A">
        <w:rPr>
          <w:rFonts w:ascii="Times New Roman" w:hAnsi="Times New Roman" w:cs="Times New Roman"/>
          <w:spacing w:val="-3"/>
          <w:sz w:val="28"/>
          <w:szCs w:val="28"/>
          <w:lang w:val="ru-RU"/>
        </w:rPr>
        <w:t xml:space="preserve"> </w:t>
      </w:r>
      <w:r w:rsidRPr="004C5F8A">
        <w:rPr>
          <w:rFonts w:ascii="Times New Roman" w:hAnsi="Times New Roman" w:cs="Times New Roman"/>
          <w:sz w:val="28"/>
          <w:szCs w:val="28"/>
          <w:lang w:val="ru-RU"/>
        </w:rPr>
        <w:t>году.</w:t>
      </w:r>
    </w:p>
    <w:p w:rsidR="00E65383" w:rsidRPr="004C5F8A" w:rsidRDefault="00E65383" w:rsidP="00B12952">
      <w:pPr>
        <w:pStyle w:val="a7"/>
        <w:ind w:left="0" w:right="232" w:firstLine="567"/>
        <w:jc w:val="both"/>
      </w:pPr>
      <w:r w:rsidRPr="004C5F8A">
        <w:t>Согласно плану работы школы по подготовке и проведению государственной</w:t>
      </w:r>
      <w:r w:rsidRPr="004C5F8A">
        <w:rPr>
          <w:spacing w:val="1"/>
        </w:rPr>
        <w:t xml:space="preserve"> </w:t>
      </w:r>
      <w:r w:rsidRPr="004C5F8A">
        <w:t>итоговой</w:t>
      </w:r>
      <w:r w:rsidRPr="004C5F8A">
        <w:rPr>
          <w:spacing w:val="1"/>
        </w:rPr>
        <w:t xml:space="preserve"> </w:t>
      </w:r>
      <w:r w:rsidRPr="004C5F8A">
        <w:t>аттестации</w:t>
      </w:r>
      <w:r w:rsidRPr="004C5F8A">
        <w:rPr>
          <w:spacing w:val="1"/>
        </w:rPr>
        <w:t xml:space="preserve"> </w:t>
      </w:r>
      <w:r w:rsidRPr="004C5F8A">
        <w:t>в</w:t>
      </w:r>
      <w:r w:rsidRPr="004C5F8A">
        <w:rPr>
          <w:spacing w:val="1"/>
        </w:rPr>
        <w:t xml:space="preserve"> </w:t>
      </w:r>
      <w:r w:rsidRPr="004C5F8A">
        <w:t>2024</w:t>
      </w:r>
      <w:r w:rsidRPr="004C5F8A">
        <w:rPr>
          <w:spacing w:val="1"/>
        </w:rPr>
        <w:t xml:space="preserve"> </w:t>
      </w:r>
      <w:r w:rsidRPr="004C5F8A">
        <w:t>году</w:t>
      </w:r>
      <w:r w:rsidRPr="004C5F8A">
        <w:rPr>
          <w:spacing w:val="1"/>
        </w:rPr>
        <w:t xml:space="preserve"> </w:t>
      </w:r>
      <w:r w:rsidRPr="004C5F8A">
        <w:t>учащиеся,</w:t>
      </w:r>
      <w:r w:rsidRPr="004C5F8A">
        <w:rPr>
          <w:spacing w:val="71"/>
        </w:rPr>
        <w:t xml:space="preserve"> </w:t>
      </w:r>
      <w:r w:rsidRPr="004C5F8A">
        <w:t>родители,</w:t>
      </w:r>
      <w:r w:rsidRPr="004C5F8A">
        <w:rPr>
          <w:spacing w:val="1"/>
        </w:rPr>
        <w:t xml:space="preserve"> </w:t>
      </w:r>
      <w:r w:rsidRPr="004C5F8A">
        <w:t>педагогический</w:t>
      </w:r>
      <w:r w:rsidRPr="004C5F8A">
        <w:rPr>
          <w:spacing w:val="1"/>
        </w:rPr>
        <w:t xml:space="preserve"> </w:t>
      </w:r>
      <w:r w:rsidRPr="004C5F8A">
        <w:t>коллектив</w:t>
      </w:r>
      <w:r w:rsidRPr="004C5F8A">
        <w:rPr>
          <w:spacing w:val="1"/>
        </w:rPr>
        <w:t xml:space="preserve"> </w:t>
      </w:r>
      <w:r w:rsidRPr="004C5F8A">
        <w:t>были</w:t>
      </w:r>
      <w:r w:rsidRPr="004C5F8A">
        <w:rPr>
          <w:spacing w:val="1"/>
        </w:rPr>
        <w:t xml:space="preserve"> </w:t>
      </w:r>
      <w:r w:rsidRPr="004C5F8A">
        <w:t>ознакомлены</w:t>
      </w:r>
      <w:r w:rsidRPr="004C5F8A">
        <w:rPr>
          <w:spacing w:val="1"/>
        </w:rPr>
        <w:t xml:space="preserve"> </w:t>
      </w:r>
      <w:r w:rsidRPr="004C5F8A">
        <w:t>с</w:t>
      </w:r>
      <w:r w:rsidRPr="004C5F8A">
        <w:rPr>
          <w:spacing w:val="1"/>
        </w:rPr>
        <w:t xml:space="preserve"> </w:t>
      </w:r>
      <w:r w:rsidRPr="004C5F8A">
        <w:t>нормативно-правовой</w:t>
      </w:r>
      <w:r w:rsidRPr="004C5F8A">
        <w:rPr>
          <w:spacing w:val="1"/>
        </w:rPr>
        <w:t xml:space="preserve"> </w:t>
      </w:r>
      <w:r w:rsidRPr="004C5F8A">
        <w:t>базой,</w:t>
      </w:r>
      <w:r w:rsidRPr="004C5F8A">
        <w:rPr>
          <w:spacing w:val="1"/>
        </w:rPr>
        <w:t xml:space="preserve"> </w:t>
      </w:r>
      <w:r w:rsidRPr="004C5F8A">
        <w:t>порядком</w:t>
      </w:r>
      <w:r w:rsidRPr="004C5F8A">
        <w:rPr>
          <w:spacing w:val="1"/>
        </w:rPr>
        <w:t xml:space="preserve"> </w:t>
      </w:r>
      <w:r w:rsidRPr="004C5F8A">
        <w:t>проведения</w:t>
      </w:r>
      <w:r w:rsidRPr="004C5F8A">
        <w:rPr>
          <w:spacing w:val="1"/>
        </w:rPr>
        <w:t xml:space="preserve"> </w:t>
      </w:r>
      <w:r w:rsidRPr="004C5F8A">
        <w:t>экзаменов</w:t>
      </w:r>
      <w:r w:rsidRPr="004C5F8A">
        <w:rPr>
          <w:spacing w:val="1"/>
        </w:rPr>
        <w:t xml:space="preserve"> </w:t>
      </w:r>
      <w:r w:rsidRPr="004C5F8A">
        <w:t>в</w:t>
      </w:r>
      <w:r w:rsidRPr="004C5F8A">
        <w:rPr>
          <w:spacing w:val="1"/>
        </w:rPr>
        <w:t xml:space="preserve"> </w:t>
      </w:r>
      <w:r w:rsidRPr="004C5F8A">
        <w:t>форме</w:t>
      </w:r>
      <w:r w:rsidRPr="004C5F8A">
        <w:rPr>
          <w:spacing w:val="1"/>
        </w:rPr>
        <w:t xml:space="preserve"> </w:t>
      </w:r>
      <w:r w:rsidRPr="004C5F8A">
        <w:t>единого</w:t>
      </w:r>
      <w:r w:rsidRPr="004C5F8A">
        <w:rPr>
          <w:spacing w:val="1"/>
        </w:rPr>
        <w:t xml:space="preserve"> </w:t>
      </w:r>
      <w:r w:rsidRPr="004C5F8A">
        <w:t>государственного</w:t>
      </w:r>
      <w:r w:rsidRPr="004C5F8A">
        <w:rPr>
          <w:spacing w:val="1"/>
        </w:rPr>
        <w:t xml:space="preserve"> </w:t>
      </w:r>
      <w:r w:rsidRPr="004C5F8A">
        <w:t>экзамена</w:t>
      </w:r>
      <w:r w:rsidRPr="004C5F8A">
        <w:rPr>
          <w:spacing w:val="-67"/>
        </w:rPr>
        <w:t xml:space="preserve"> </w:t>
      </w:r>
      <w:r w:rsidRPr="004C5F8A">
        <w:t>(ЕГЭ)</w:t>
      </w:r>
      <w:r w:rsidRPr="004C5F8A">
        <w:rPr>
          <w:spacing w:val="1"/>
        </w:rPr>
        <w:t xml:space="preserve"> </w:t>
      </w:r>
      <w:r w:rsidRPr="004C5F8A">
        <w:t>и</w:t>
      </w:r>
      <w:r w:rsidRPr="004C5F8A">
        <w:rPr>
          <w:spacing w:val="1"/>
        </w:rPr>
        <w:t xml:space="preserve"> </w:t>
      </w:r>
      <w:r w:rsidRPr="004C5F8A">
        <w:t>основного</w:t>
      </w:r>
      <w:r w:rsidRPr="004C5F8A">
        <w:rPr>
          <w:spacing w:val="1"/>
        </w:rPr>
        <w:t xml:space="preserve"> </w:t>
      </w:r>
      <w:r w:rsidRPr="004C5F8A">
        <w:t>государственного</w:t>
      </w:r>
      <w:r w:rsidRPr="004C5F8A">
        <w:rPr>
          <w:spacing w:val="1"/>
        </w:rPr>
        <w:t xml:space="preserve"> </w:t>
      </w:r>
      <w:r w:rsidRPr="004C5F8A">
        <w:t>экзамена</w:t>
      </w:r>
      <w:r w:rsidRPr="004C5F8A">
        <w:rPr>
          <w:spacing w:val="1"/>
        </w:rPr>
        <w:t xml:space="preserve"> </w:t>
      </w:r>
      <w:r w:rsidRPr="004C5F8A">
        <w:t>(ОГЭ)</w:t>
      </w:r>
      <w:r w:rsidRPr="004C5F8A">
        <w:rPr>
          <w:spacing w:val="1"/>
        </w:rPr>
        <w:t xml:space="preserve"> </w:t>
      </w:r>
      <w:r w:rsidRPr="004C5F8A">
        <w:t>на</w:t>
      </w:r>
      <w:r w:rsidRPr="004C5F8A">
        <w:rPr>
          <w:spacing w:val="1"/>
        </w:rPr>
        <w:t xml:space="preserve"> </w:t>
      </w:r>
      <w:r w:rsidRPr="004C5F8A">
        <w:t>инструктивно-</w:t>
      </w:r>
      <w:r w:rsidRPr="004C5F8A">
        <w:rPr>
          <w:spacing w:val="1"/>
        </w:rPr>
        <w:t xml:space="preserve"> </w:t>
      </w:r>
      <w:r w:rsidRPr="004C5F8A">
        <w:t>методических</w:t>
      </w:r>
      <w:r w:rsidRPr="004C5F8A">
        <w:rPr>
          <w:spacing w:val="1"/>
        </w:rPr>
        <w:t xml:space="preserve"> </w:t>
      </w:r>
      <w:r w:rsidRPr="004C5F8A">
        <w:t>совещаниях,</w:t>
      </w:r>
      <w:r w:rsidRPr="004C5F8A">
        <w:rPr>
          <w:spacing w:val="1"/>
        </w:rPr>
        <w:t xml:space="preserve"> </w:t>
      </w:r>
      <w:r w:rsidRPr="004C5F8A">
        <w:t>родительских</w:t>
      </w:r>
      <w:r w:rsidRPr="004C5F8A">
        <w:rPr>
          <w:spacing w:val="1"/>
        </w:rPr>
        <w:t xml:space="preserve"> </w:t>
      </w:r>
      <w:r w:rsidRPr="004C5F8A">
        <w:t>собраниях,</w:t>
      </w:r>
      <w:r w:rsidRPr="004C5F8A">
        <w:rPr>
          <w:spacing w:val="1"/>
        </w:rPr>
        <w:t xml:space="preserve"> </w:t>
      </w:r>
      <w:r w:rsidRPr="004C5F8A">
        <w:t>индивидуальных</w:t>
      </w:r>
      <w:r w:rsidRPr="004C5F8A">
        <w:rPr>
          <w:spacing w:val="1"/>
        </w:rPr>
        <w:t xml:space="preserve"> </w:t>
      </w:r>
      <w:r w:rsidRPr="004C5F8A">
        <w:t>консультациях</w:t>
      </w:r>
      <w:r w:rsidRPr="004C5F8A">
        <w:rPr>
          <w:spacing w:val="-3"/>
        </w:rPr>
        <w:t xml:space="preserve"> </w:t>
      </w:r>
      <w:r w:rsidRPr="004C5F8A">
        <w:t>и классных</w:t>
      </w:r>
      <w:r w:rsidRPr="004C5F8A">
        <w:rPr>
          <w:spacing w:val="-3"/>
        </w:rPr>
        <w:t xml:space="preserve"> </w:t>
      </w:r>
      <w:r w:rsidRPr="004C5F8A">
        <w:t>часах.</w:t>
      </w:r>
    </w:p>
    <w:p w:rsidR="00E65383" w:rsidRPr="004C5F8A" w:rsidRDefault="00E65383" w:rsidP="00B12952">
      <w:pPr>
        <w:pStyle w:val="a7"/>
        <w:ind w:left="0" w:right="234" w:firstLine="567"/>
        <w:jc w:val="both"/>
      </w:pPr>
      <w:r w:rsidRPr="004C5F8A">
        <w:t>В школе была создана информационная среда по подготовке и проведению</w:t>
      </w:r>
      <w:r w:rsidRPr="004C5F8A">
        <w:rPr>
          <w:spacing w:val="1"/>
        </w:rPr>
        <w:t xml:space="preserve"> </w:t>
      </w:r>
      <w:r w:rsidRPr="004C5F8A">
        <w:t>ГИА, оформлены стенды для родителей и учащихся «ГИА – 2024». На</w:t>
      </w:r>
      <w:r w:rsidRPr="004C5F8A">
        <w:rPr>
          <w:spacing w:val="1"/>
        </w:rPr>
        <w:t xml:space="preserve"> </w:t>
      </w:r>
      <w:r w:rsidRPr="004C5F8A">
        <w:t>сайте</w:t>
      </w:r>
      <w:r w:rsidRPr="004C5F8A">
        <w:rPr>
          <w:spacing w:val="1"/>
        </w:rPr>
        <w:t xml:space="preserve"> </w:t>
      </w:r>
      <w:r w:rsidRPr="004C5F8A">
        <w:t>образовательного</w:t>
      </w:r>
      <w:r w:rsidRPr="004C5F8A">
        <w:rPr>
          <w:spacing w:val="1"/>
        </w:rPr>
        <w:t xml:space="preserve"> </w:t>
      </w:r>
      <w:r w:rsidRPr="004C5F8A">
        <w:t>учреждения</w:t>
      </w:r>
      <w:r w:rsidRPr="004C5F8A">
        <w:rPr>
          <w:spacing w:val="1"/>
        </w:rPr>
        <w:t xml:space="preserve"> </w:t>
      </w:r>
      <w:r w:rsidRPr="004C5F8A">
        <w:t>размещены</w:t>
      </w:r>
      <w:r w:rsidRPr="004C5F8A">
        <w:rPr>
          <w:spacing w:val="1"/>
        </w:rPr>
        <w:t xml:space="preserve"> </w:t>
      </w:r>
      <w:r w:rsidRPr="004C5F8A">
        <w:t>документы</w:t>
      </w:r>
      <w:r w:rsidRPr="004C5F8A">
        <w:rPr>
          <w:spacing w:val="1"/>
        </w:rPr>
        <w:t xml:space="preserve"> </w:t>
      </w:r>
      <w:r w:rsidRPr="004C5F8A">
        <w:t>о</w:t>
      </w:r>
      <w:r w:rsidRPr="004C5F8A">
        <w:rPr>
          <w:spacing w:val="1"/>
        </w:rPr>
        <w:t xml:space="preserve"> </w:t>
      </w:r>
      <w:r w:rsidRPr="004C5F8A">
        <w:t>порядке</w:t>
      </w:r>
      <w:r w:rsidRPr="004C5F8A">
        <w:rPr>
          <w:spacing w:val="70"/>
        </w:rPr>
        <w:t xml:space="preserve"> </w:t>
      </w:r>
      <w:r w:rsidRPr="004C5F8A">
        <w:t>и</w:t>
      </w:r>
      <w:r w:rsidRPr="004C5F8A">
        <w:rPr>
          <w:spacing w:val="1"/>
        </w:rPr>
        <w:t xml:space="preserve"> </w:t>
      </w:r>
      <w:r w:rsidRPr="004C5F8A">
        <w:t>сроках проведения</w:t>
      </w:r>
      <w:r w:rsidRPr="004C5F8A">
        <w:rPr>
          <w:spacing w:val="-3"/>
        </w:rPr>
        <w:t xml:space="preserve"> </w:t>
      </w:r>
      <w:r w:rsidRPr="004C5F8A">
        <w:t>ГИА.</w:t>
      </w:r>
    </w:p>
    <w:p w:rsidR="00E65383" w:rsidRPr="004C5F8A" w:rsidRDefault="00E65383" w:rsidP="00B12952">
      <w:pPr>
        <w:pStyle w:val="a7"/>
        <w:ind w:left="0" w:right="233" w:firstLine="567"/>
        <w:jc w:val="both"/>
      </w:pPr>
      <w:r w:rsidRPr="004C5F8A">
        <w:t>В течение учебного года осуществлялось консультирование (индивидуальное и</w:t>
      </w:r>
      <w:r w:rsidRPr="004C5F8A">
        <w:rPr>
          <w:spacing w:val="-67"/>
        </w:rPr>
        <w:t xml:space="preserve"> </w:t>
      </w:r>
      <w:r w:rsidRPr="004C5F8A">
        <w:t>групповое) по предметам, выбранными учащимися для прохождения ГИА. При</w:t>
      </w:r>
      <w:r w:rsidRPr="004C5F8A">
        <w:rPr>
          <w:spacing w:val="1"/>
        </w:rPr>
        <w:t xml:space="preserve"> </w:t>
      </w:r>
      <w:r w:rsidRPr="004C5F8A">
        <w:t>этом активно использовались INTERNET-ресурсы. Учителями – предметниками</w:t>
      </w:r>
      <w:r w:rsidRPr="004C5F8A">
        <w:rPr>
          <w:spacing w:val="1"/>
        </w:rPr>
        <w:t xml:space="preserve"> </w:t>
      </w:r>
      <w:r w:rsidRPr="004C5F8A">
        <w:t>школы были проведены пробные ОГЭ и ЕГЭ по предметам, регулярно проводился</w:t>
      </w:r>
      <w:r w:rsidRPr="004C5F8A">
        <w:rPr>
          <w:spacing w:val="1"/>
        </w:rPr>
        <w:t xml:space="preserve"> </w:t>
      </w:r>
      <w:r w:rsidRPr="004C5F8A">
        <w:t>анализ</w:t>
      </w:r>
      <w:r w:rsidRPr="004C5F8A">
        <w:rPr>
          <w:spacing w:val="1"/>
        </w:rPr>
        <w:t xml:space="preserve"> </w:t>
      </w:r>
      <w:r w:rsidRPr="004C5F8A">
        <w:t>ошибок,</w:t>
      </w:r>
      <w:r w:rsidRPr="004C5F8A">
        <w:rPr>
          <w:spacing w:val="1"/>
        </w:rPr>
        <w:t xml:space="preserve"> </w:t>
      </w:r>
      <w:r w:rsidRPr="004C5F8A">
        <w:t>допущенных</w:t>
      </w:r>
      <w:r w:rsidRPr="004C5F8A">
        <w:rPr>
          <w:spacing w:val="1"/>
        </w:rPr>
        <w:t xml:space="preserve"> </w:t>
      </w:r>
      <w:r w:rsidRPr="004C5F8A">
        <w:t>учащимися,</w:t>
      </w:r>
      <w:r w:rsidRPr="004C5F8A">
        <w:rPr>
          <w:spacing w:val="1"/>
        </w:rPr>
        <w:t xml:space="preserve"> </w:t>
      </w:r>
      <w:r w:rsidRPr="004C5F8A">
        <w:t>реализовались</w:t>
      </w:r>
      <w:r w:rsidRPr="004C5F8A">
        <w:rPr>
          <w:spacing w:val="1"/>
        </w:rPr>
        <w:t xml:space="preserve"> </w:t>
      </w:r>
      <w:r w:rsidRPr="004C5F8A">
        <w:t>планы</w:t>
      </w:r>
      <w:r w:rsidRPr="004C5F8A">
        <w:rPr>
          <w:spacing w:val="1"/>
        </w:rPr>
        <w:t xml:space="preserve"> </w:t>
      </w:r>
      <w:r w:rsidRPr="004C5F8A">
        <w:t>ликвидации</w:t>
      </w:r>
      <w:r w:rsidRPr="004C5F8A">
        <w:rPr>
          <w:spacing w:val="1"/>
        </w:rPr>
        <w:t xml:space="preserve"> </w:t>
      </w:r>
      <w:r w:rsidRPr="004C5F8A">
        <w:t>пробелов</w:t>
      </w:r>
      <w:r w:rsidRPr="004C5F8A">
        <w:rPr>
          <w:spacing w:val="-2"/>
        </w:rPr>
        <w:t xml:space="preserve"> </w:t>
      </w:r>
      <w:r w:rsidRPr="004C5F8A">
        <w:t>в</w:t>
      </w:r>
      <w:r w:rsidRPr="004C5F8A">
        <w:rPr>
          <w:spacing w:val="-3"/>
        </w:rPr>
        <w:t xml:space="preserve"> </w:t>
      </w:r>
      <w:r w:rsidRPr="004C5F8A">
        <w:t>знаниях,</w:t>
      </w:r>
      <w:r w:rsidRPr="004C5F8A">
        <w:rPr>
          <w:spacing w:val="-4"/>
        </w:rPr>
        <w:t xml:space="preserve"> </w:t>
      </w:r>
      <w:r w:rsidRPr="004C5F8A">
        <w:t>выявленных</w:t>
      </w:r>
      <w:r w:rsidRPr="004C5F8A">
        <w:rPr>
          <w:spacing w:val="-1"/>
        </w:rPr>
        <w:t xml:space="preserve"> </w:t>
      </w:r>
      <w:r w:rsidRPr="004C5F8A">
        <w:t>на</w:t>
      </w:r>
      <w:r w:rsidRPr="004C5F8A">
        <w:rPr>
          <w:spacing w:val="-1"/>
        </w:rPr>
        <w:t xml:space="preserve"> </w:t>
      </w:r>
      <w:r w:rsidRPr="004C5F8A">
        <w:t>диагностических</w:t>
      </w:r>
      <w:r w:rsidRPr="004C5F8A">
        <w:rPr>
          <w:spacing w:val="-4"/>
        </w:rPr>
        <w:t xml:space="preserve"> </w:t>
      </w:r>
      <w:r w:rsidRPr="004C5F8A">
        <w:t>работах</w:t>
      </w:r>
      <w:r w:rsidRPr="004C5F8A">
        <w:rPr>
          <w:spacing w:val="-1"/>
        </w:rPr>
        <w:t xml:space="preserve"> </w:t>
      </w:r>
      <w:r w:rsidRPr="004C5F8A">
        <w:t>в</w:t>
      </w:r>
      <w:r w:rsidRPr="004C5F8A">
        <w:rPr>
          <w:spacing w:val="-2"/>
        </w:rPr>
        <w:t xml:space="preserve"> </w:t>
      </w:r>
      <w:r w:rsidRPr="004C5F8A">
        <w:t>форме</w:t>
      </w:r>
      <w:r w:rsidRPr="004C5F8A">
        <w:rPr>
          <w:spacing w:val="-1"/>
        </w:rPr>
        <w:t xml:space="preserve"> </w:t>
      </w:r>
      <w:r w:rsidRPr="004C5F8A">
        <w:t>ЕГЭ</w:t>
      </w:r>
      <w:r w:rsidRPr="004C5F8A">
        <w:rPr>
          <w:spacing w:val="-4"/>
        </w:rPr>
        <w:t xml:space="preserve"> </w:t>
      </w:r>
      <w:r w:rsidRPr="004C5F8A">
        <w:t>и</w:t>
      </w:r>
      <w:r w:rsidRPr="004C5F8A">
        <w:rPr>
          <w:spacing w:val="-1"/>
        </w:rPr>
        <w:t xml:space="preserve"> </w:t>
      </w:r>
      <w:r w:rsidRPr="004C5F8A">
        <w:t>ОГЭ (по материалам СТАТГРАДА).</w:t>
      </w:r>
    </w:p>
    <w:p w:rsidR="00E65383" w:rsidRPr="004C5F8A" w:rsidRDefault="00E65383" w:rsidP="00B12952">
      <w:pPr>
        <w:pStyle w:val="a7"/>
        <w:ind w:left="0" w:right="231" w:firstLine="567"/>
        <w:jc w:val="both"/>
      </w:pPr>
      <w:r w:rsidRPr="004C5F8A">
        <w:t>Учителями предметниками и классными руководителями 9-х и 11-х классов</w:t>
      </w:r>
      <w:r w:rsidRPr="004C5F8A">
        <w:rPr>
          <w:spacing w:val="1"/>
        </w:rPr>
        <w:t xml:space="preserve"> </w:t>
      </w:r>
      <w:r w:rsidRPr="004C5F8A">
        <w:t>велась</w:t>
      </w:r>
      <w:r w:rsidRPr="004C5F8A">
        <w:rPr>
          <w:spacing w:val="-2"/>
        </w:rPr>
        <w:t xml:space="preserve"> </w:t>
      </w:r>
      <w:r w:rsidRPr="004C5F8A">
        <w:t>работа с</w:t>
      </w:r>
      <w:r w:rsidRPr="004C5F8A">
        <w:rPr>
          <w:spacing w:val="-5"/>
        </w:rPr>
        <w:t xml:space="preserve"> </w:t>
      </w:r>
      <w:r w:rsidRPr="004C5F8A">
        <w:t>родителями по</w:t>
      </w:r>
      <w:r w:rsidRPr="004C5F8A">
        <w:rPr>
          <w:spacing w:val="1"/>
        </w:rPr>
        <w:t xml:space="preserve"> </w:t>
      </w:r>
      <w:r w:rsidRPr="004C5F8A">
        <w:t>результатам</w:t>
      </w:r>
      <w:r w:rsidRPr="004C5F8A">
        <w:rPr>
          <w:spacing w:val="-2"/>
        </w:rPr>
        <w:t xml:space="preserve"> </w:t>
      </w:r>
      <w:r w:rsidRPr="004C5F8A">
        <w:t>пробных</w:t>
      </w:r>
      <w:r w:rsidRPr="004C5F8A">
        <w:rPr>
          <w:spacing w:val="1"/>
        </w:rPr>
        <w:t xml:space="preserve"> </w:t>
      </w:r>
      <w:r w:rsidRPr="004C5F8A">
        <w:t>ЕГЭ</w:t>
      </w:r>
      <w:r w:rsidRPr="004C5F8A">
        <w:rPr>
          <w:spacing w:val="-3"/>
        </w:rPr>
        <w:t xml:space="preserve"> </w:t>
      </w:r>
      <w:r w:rsidRPr="004C5F8A">
        <w:t>и</w:t>
      </w:r>
      <w:r w:rsidRPr="004C5F8A">
        <w:rPr>
          <w:spacing w:val="-3"/>
        </w:rPr>
        <w:t xml:space="preserve"> </w:t>
      </w:r>
      <w:r w:rsidRPr="004C5F8A">
        <w:t>ОГЭ.</w:t>
      </w:r>
    </w:p>
    <w:p w:rsidR="00E65383" w:rsidRPr="004C5F8A" w:rsidRDefault="00E65383"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i/>
          <w:sz w:val="28"/>
          <w:szCs w:val="28"/>
          <w:u w:val="single"/>
          <w:lang w:val="ru-RU"/>
        </w:rPr>
        <w:t>Мониторинговая</w:t>
      </w:r>
      <w:r w:rsidRPr="004C5F8A">
        <w:rPr>
          <w:rFonts w:ascii="Times New Roman" w:hAnsi="Times New Roman" w:cs="Times New Roman"/>
          <w:i/>
          <w:spacing w:val="-5"/>
          <w:sz w:val="28"/>
          <w:szCs w:val="28"/>
          <w:u w:val="single"/>
          <w:lang w:val="ru-RU"/>
        </w:rPr>
        <w:t xml:space="preserve"> </w:t>
      </w:r>
      <w:r w:rsidRPr="004C5F8A">
        <w:rPr>
          <w:rFonts w:ascii="Times New Roman" w:hAnsi="Times New Roman" w:cs="Times New Roman"/>
          <w:i/>
          <w:sz w:val="28"/>
          <w:szCs w:val="28"/>
          <w:u w:val="single"/>
          <w:lang w:val="ru-RU"/>
        </w:rPr>
        <w:t>деятельность</w:t>
      </w:r>
      <w:r w:rsidRPr="004C5F8A">
        <w:rPr>
          <w:rFonts w:ascii="Times New Roman" w:hAnsi="Times New Roman" w:cs="Times New Roman"/>
          <w:i/>
          <w:spacing w:val="-5"/>
          <w:sz w:val="28"/>
          <w:szCs w:val="28"/>
          <w:lang w:val="ru-RU"/>
        </w:rPr>
        <w:t xml:space="preserve"> </w:t>
      </w:r>
      <w:r w:rsidRPr="004C5F8A">
        <w:rPr>
          <w:rFonts w:ascii="Times New Roman" w:hAnsi="Times New Roman" w:cs="Times New Roman"/>
          <w:sz w:val="28"/>
          <w:szCs w:val="28"/>
          <w:lang w:val="ru-RU"/>
        </w:rPr>
        <w:t>проводилась</w:t>
      </w:r>
      <w:r w:rsidRPr="004C5F8A">
        <w:rPr>
          <w:rFonts w:ascii="Times New Roman" w:hAnsi="Times New Roman" w:cs="Times New Roman"/>
          <w:spacing w:val="-4"/>
          <w:sz w:val="28"/>
          <w:szCs w:val="28"/>
          <w:lang w:val="ru-RU"/>
        </w:rPr>
        <w:t xml:space="preserve"> </w:t>
      </w:r>
      <w:r w:rsidRPr="004C5F8A">
        <w:rPr>
          <w:rFonts w:ascii="Times New Roman" w:hAnsi="Times New Roman" w:cs="Times New Roman"/>
          <w:sz w:val="28"/>
          <w:szCs w:val="28"/>
          <w:lang w:val="ru-RU"/>
        </w:rPr>
        <w:t>по</w:t>
      </w:r>
      <w:r w:rsidRPr="004C5F8A">
        <w:rPr>
          <w:rFonts w:ascii="Times New Roman" w:hAnsi="Times New Roman" w:cs="Times New Roman"/>
          <w:spacing w:val="-4"/>
          <w:sz w:val="28"/>
          <w:szCs w:val="28"/>
          <w:lang w:val="ru-RU"/>
        </w:rPr>
        <w:t xml:space="preserve"> </w:t>
      </w:r>
      <w:r w:rsidRPr="004C5F8A">
        <w:rPr>
          <w:rFonts w:ascii="Times New Roman" w:hAnsi="Times New Roman" w:cs="Times New Roman"/>
          <w:sz w:val="28"/>
          <w:szCs w:val="28"/>
          <w:lang w:val="ru-RU"/>
        </w:rPr>
        <w:t>нескольким</w:t>
      </w:r>
      <w:r w:rsidRPr="004C5F8A">
        <w:rPr>
          <w:rFonts w:ascii="Times New Roman" w:hAnsi="Times New Roman" w:cs="Times New Roman"/>
          <w:spacing w:val="-4"/>
          <w:sz w:val="28"/>
          <w:szCs w:val="28"/>
          <w:lang w:val="ru-RU"/>
        </w:rPr>
        <w:t xml:space="preserve"> </w:t>
      </w:r>
      <w:r w:rsidRPr="004C5F8A">
        <w:rPr>
          <w:rFonts w:ascii="Times New Roman" w:hAnsi="Times New Roman" w:cs="Times New Roman"/>
          <w:sz w:val="28"/>
          <w:szCs w:val="28"/>
          <w:lang w:val="ru-RU"/>
        </w:rPr>
        <w:t>направлениям:</w:t>
      </w:r>
    </w:p>
    <w:p w:rsidR="00E65383" w:rsidRPr="004C5F8A" w:rsidRDefault="00E65383" w:rsidP="00C61DF3">
      <w:pPr>
        <w:pStyle w:val="a6"/>
        <w:widowControl w:val="0"/>
        <w:numPr>
          <w:ilvl w:val="0"/>
          <w:numId w:val="4"/>
        </w:numPr>
        <w:tabs>
          <w:tab w:val="left" w:pos="934"/>
        </w:tabs>
        <w:autoSpaceDE w:val="0"/>
        <w:autoSpaceDN w:val="0"/>
        <w:spacing w:before="0" w:beforeAutospacing="0" w:after="0" w:afterAutospacing="0"/>
        <w:ind w:left="0" w:right="231" w:firstLine="567"/>
        <w:contextualSpacing w:val="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Мониторинг</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уровня</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качества</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знаний</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учащихся</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выпускных</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классов</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осуществлялся</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посредством</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проведения</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и</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анализа</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диагностических</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работ по математике,</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контрольных</w:t>
      </w:r>
      <w:r w:rsidRPr="004C5F8A">
        <w:rPr>
          <w:rFonts w:ascii="Times New Roman" w:hAnsi="Times New Roman" w:cs="Times New Roman"/>
          <w:spacing w:val="1"/>
          <w:sz w:val="28"/>
          <w:szCs w:val="28"/>
          <w:lang w:val="ru-RU"/>
        </w:rPr>
        <w:t xml:space="preserve"> </w:t>
      </w:r>
      <w:proofErr w:type="gramStart"/>
      <w:r w:rsidRPr="004C5F8A">
        <w:rPr>
          <w:rFonts w:ascii="Times New Roman" w:hAnsi="Times New Roman" w:cs="Times New Roman"/>
          <w:sz w:val="28"/>
          <w:szCs w:val="28"/>
          <w:lang w:val="ru-RU"/>
        </w:rPr>
        <w:t>срезов,</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пробного</w:t>
      </w:r>
      <w:proofErr w:type="gramEnd"/>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экзамена.</w:t>
      </w:r>
    </w:p>
    <w:p w:rsidR="00E65383" w:rsidRPr="004C5F8A" w:rsidRDefault="00E65383" w:rsidP="00C61DF3">
      <w:pPr>
        <w:pStyle w:val="a6"/>
        <w:widowControl w:val="0"/>
        <w:numPr>
          <w:ilvl w:val="0"/>
          <w:numId w:val="4"/>
        </w:numPr>
        <w:tabs>
          <w:tab w:val="left" w:pos="934"/>
        </w:tabs>
        <w:autoSpaceDE w:val="0"/>
        <w:autoSpaceDN w:val="0"/>
        <w:spacing w:before="0" w:beforeAutospacing="0" w:after="0" w:afterAutospacing="0"/>
        <w:ind w:left="0" w:firstLine="567"/>
        <w:contextualSpacing w:val="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Мониторинг   </w:t>
      </w:r>
      <w:r w:rsidRPr="004C5F8A">
        <w:rPr>
          <w:rFonts w:ascii="Times New Roman" w:hAnsi="Times New Roman" w:cs="Times New Roman"/>
          <w:spacing w:val="60"/>
          <w:sz w:val="28"/>
          <w:szCs w:val="28"/>
          <w:lang w:val="ru-RU"/>
        </w:rPr>
        <w:t xml:space="preserve"> </w:t>
      </w:r>
      <w:r w:rsidRPr="004C5F8A">
        <w:rPr>
          <w:rFonts w:ascii="Times New Roman" w:hAnsi="Times New Roman" w:cs="Times New Roman"/>
          <w:sz w:val="28"/>
          <w:szCs w:val="28"/>
          <w:lang w:val="ru-RU"/>
        </w:rPr>
        <w:t xml:space="preserve">качества    </w:t>
      </w:r>
      <w:r w:rsidRPr="004C5F8A">
        <w:rPr>
          <w:rFonts w:ascii="Times New Roman" w:hAnsi="Times New Roman" w:cs="Times New Roman"/>
          <w:spacing w:val="58"/>
          <w:sz w:val="28"/>
          <w:szCs w:val="28"/>
          <w:lang w:val="ru-RU"/>
        </w:rPr>
        <w:t xml:space="preserve"> </w:t>
      </w:r>
      <w:r w:rsidRPr="004C5F8A">
        <w:rPr>
          <w:rFonts w:ascii="Times New Roman" w:hAnsi="Times New Roman" w:cs="Times New Roman"/>
          <w:sz w:val="28"/>
          <w:szCs w:val="28"/>
          <w:lang w:val="ru-RU"/>
        </w:rPr>
        <w:t xml:space="preserve">преподавания    </w:t>
      </w:r>
      <w:r w:rsidRPr="004C5F8A">
        <w:rPr>
          <w:rFonts w:ascii="Times New Roman" w:hAnsi="Times New Roman" w:cs="Times New Roman"/>
          <w:spacing w:val="57"/>
          <w:sz w:val="28"/>
          <w:szCs w:val="28"/>
          <w:lang w:val="ru-RU"/>
        </w:rPr>
        <w:t xml:space="preserve"> </w:t>
      </w:r>
      <w:r w:rsidRPr="004C5F8A">
        <w:rPr>
          <w:rFonts w:ascii="Times New Roman" w:hAnsi="Times New Roman" w:cs="Times New Roman"/>
          <w:sz w:val="28"/>
          <w:szCs w:val="28"/>
          <w:lang w:val="ru-RU"/>
        </w:rPr>
        <w:t xml:space="preserve">предметов    </w:t>
      </w:r>
      <w:r w:rsidRPr="004C5F8A">
        <w:rPr>
          <w:rFonts w:ascii="Times New Roman" w:hAnsi="Times New Roman" w:cs="Times New Roman"/>
          <w:spacing w:val="59"/>
          <w:sz w:val="28"/>
          <w:szCs w:val="28"/>
          <w:lang w:val="ru-RU"/>
        </w:rPr>
        <w:t xml:space="preserve"> </w:t>
      </w:r>
      <w:r w:rsidRPr="004C5F8A">
        <w:rPr>
          <w:rFonts w:ascii="Times New Roman" w:hAnsi="Times New Roman" w:cs="Times New Roman"/>
          <w:sz w:val="28"/>
          <w:szCs w:val="28"/>
          <w:lang w:val="ru-RU"/>
        </w:rPr>
        <w:t xml:space="preserve">учебного    </w:t>
      </w:r>
      <w:r w:rsidRPr="004C5F8A">
        <w:rPr>
          <w:rFonts w:ascii="Times New Roman" w:hAnsi="Times New Roman" w:cs="Times New Roman"/>
          <w:spacing w:val="59"/>
          <w:sz w:val="28"/>
          <w:szCs w:val="28"/>
          <w:lang w:val="ru-RU"/>
        </w:rPr>
        <w:t xml:space="preserve"> </w:t>
      </w:r>
      <w:proofErr w:type="gramStart"/>
      <w:r w:rsidRPr="004C5F8A">
        <w:rPr>
          <w:rFonts w:ascii="Times New Roman" w:hAnsi="Times New Roman" w:cs="Times New Roman"/>
          <w:sz w:val="28"/>
          <w:szCs w:val="28"/>
          <w:lang w:val="ru-RU"/>
        </w:rPr>
        <w:t>плана  осуществлялся</w:t>
      </w:r>
      <w:proofErr w:type="gramEnd"/>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через</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ВСОКО</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путем</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посещения</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уроков.</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По</w:t>
      </w:r>
      <w:r w:rsidRPr="004C5F8A">
        <w:rPr>
          <w:rFonts w:ascii="Times New Roman" w:hAnsi="Times New Roman" w:cs="Times New Roman"/>
          <w:spacing w:val="1"/>
          <w:sz w:val="28"/>
          <w:szCs w:val="28"/>
          <w:lang w:val="ru-RU"/>
        </w:rPr>
        <w:t xml:space="preserve"> </w:t>
      </w:r>
      <w:proofErr w:type="gramStart"/>
      <w:r w:rsidRPr="004C5F8A">
        <w:rPr>
          <w:rFonts w:ascii="Times New Roman" w:hAnsi="Times New Roman" w:cs="Times New Roman"/>
          <w:sz w:val="28"/>
          <w:szCs w:val="28"/>
          <w:lang w:val="ru-RU"/>
        </w:rPr>
        <w:t>итогам</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 xml:space="preserve"> собеседования</w:t>
      </w:r>
      <w:proofErr w:type="gramEnd"/>
      <w:r w:rsidRPr="004C5F8A">
        <w:rPr>
          <w:rFonts w:ascii="Times New Roman" w:hAnsi="Times New Roman" w:cs="Times New Roman"/>
          <w:sz w:val="28"/>
          <w:szCs w:val="28"/>
          <w:lang w:val="ru-RU"/>
        </w:rPr>
        <w:t xml:space="preserve"> с учителями, даны конкретные рекомендации по</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преподаванию</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в</w:t>
      </w:r>
      <w:r w:rsidRPr="004C5F8A">
        <w:rPr>
          <w:rFonts w:ascii="Times New Roman" w:hAnsi="Times New Roman" w:cs="Times New Roman"/>
          <w:spacing w:val="-67"/>
          <w:sz w:val="28"/>
          <w:szCs w:val="28"/>
          <w:lang w:val="ru-RU"/>
        </w:rPr>
        <w:t xml:space="preserve"> </w:t>
      </w:r>
      <w:r w:rsidRPr="004C5F8A">
        <w:rPr>
          <w:rFonts w:ascii="Times New Roman" w:hAnsi="Times New Roman" w:cs="Times New Roman"/>
          <w:sz w:val="28"/>
          <w:szCs w:val="28"/>
          <w:lang w:val="ru-RU"/>
        </w:rPr>
        <w:t>выпускных классах, направленных на повышение уровня знаний, умений и</w:t>
      </w:r>
      <w:r w:rsidRPr="004C5F8A">
        <w:rPr>
          <w:rFonts w:ascii="Times New Roman" w:hAnsi="Times New Roman" w:cs="Times New Roman"/>
          <w:spacing w:val="1"/>
          <w:sz w:val="28"/>
          <w:szCs w:val="28"/>
          <w:lang w:val="ru-RU"/>
        </w:rPr>
        <w:t xml:space="preserve"> </w:t>
      </w:r>
      <w:r w:rsidRPr="004C5F8A">
        <w:rPr>
          <w:rFonts w:ascii="Times New Roman" w:hAnsi="Times New Roman" w:cs="Times New Roman"/>
          <w:sz w:val="28"/>
          <w:szCs w:val="28"/>
          <w:lang w:val="ru-RU"/>
        </w:rPr>
        <w:t>навыков</w:t>
      </w:r>
      <w:r w:rsidRPr="004C5F8A">
        <w:rPr>
          <w:rFonts w:ascii="Times New Roman" w:hAnsi="Times New Roman" w:cs="Times New Roman"/>
          <w:spacing w:val="-2"/>
          <w:sz w:val="28"/>
          <w:szCs w:val="28"/>
          <w:lang w:val="ru-RU"/>
        </w:rPr>
        <w:t xml:space="preserve"> </w:t>
      </w:r>
      <w:r w:rsidRPr="004C5F8A">
        <w:rPr>
          <w:rFonts w:ascii="Times New Roman" w:hAnsi="Times New Roman" w:cs="Times New Roman"/>
          <w:sz w:val="28"/>
          <w:szCs w:val="28"/>
          <w:lang w:val="ru-RU"/>
        </w:rPr>
        <w:t>учащихся.</w:t>
      </w:r>
    </w:p>
    <w:p w:rsidR="00E65383" w:rsidRPr="004C5F8A" w:rsidRDefault="00E65383" w:rsidP="00B12952">
      <w:pPr>
        <w:pStyle w:val="a7"/>
        <w:ind w:left="567" w:right="235"/>
        <w:jc w:val="both"/>
        <w:rPr>
          <w:spacing w:val="-67"/>
        </w:rPr>
      </w:pPr>
      <w:r w:rsidRPr="004C5F8A">
        <w:lastRenderedPageBreak/>
        <w:t>3.Контроль</w:t>
      </w:r>
      <w:r w:rsidRPr="004C5F8A">
        <w:rPr>
          <w:spacing w:val="-6"/>
        </w:rPr>
        <w:t xml:space="preserve"> </w:t>
      </w:r>
      <w:r w:rsidRPr="004C5F8A">
        <w:t>выполнения</w:t>
      </w:r>
      <w:r w:rsidRPr="004C5F8A">
        <w:rPr>
          <w:spacing w:val="-7"/>
        </w:rPr>
        <w:t xml:space="preserve"> </w:t>
      </w:r>
      <w:r w:rsidRPr="004C5F8A">
        <w:t>программного</w:t>
      </w:r>
      <w:r w:rsidRPr="004C5F8A">
        <w:rPr>
          <w:spacing w:val="-4"/>
        </w:rPr>
        <w:t xml:space="preserve"> </w:t>
      </w:r>
      <w:r w:rsidRPr="004C5F8A">
        <w:t>материала</w:t>
      </w:r>
      <w:r w:rsidRPr="004C5F8A">
        <w:rPr>
          <w:spacing w:val="-6"/>
        </w:rPr>
        <w:t xml:space="preserve"> </w:t>
      </w:r>
      <w:r w:rsidRPr="004C5F8A">
        <w:t>по</w:t>
      </w:r>
      <w:r w:rsidRPr="004C5F8A">
        <w:rPr>
          <w:spacing w:val="-4"/>
        </w:rPr>
        <w:t xml:space="preserve"> </w:t>
      </w:r>
      <w:r w:rsidRPr="004C5F8A">
        <w:t>предметам</w:t>
      </w:r>
      <w:r w:rsidRPr="004C5F8A">
        <w:rPr>
          <w:spacing w:val="-5"/>
        </w:rPr>
        <w:t xml:space="preserve"> </w:t>
      </w:r>
    </w:p>
    <w:p w:rsidR="00E65383" w:rsidRPr="004C5F8A" w:rsidRDefault="00E65383" w:rsidP="00B12952">
      <w:pPr>
        <w:pStyle w:val="a7"/>
        <w:ind w:left="0" w:right="233" w:firstLine="567"/>
        <w:jc w:val="both"/>
      </w:pPr>
      <w:r w:rsidRPr="004C5F8A">
        <w:t>В 2023-2024 учебном году выпускники проходили ГИА</w:t>
      </w:r>
      <w:r w:rsidRPr="004C5F8A">
        <w:rPr>
          <w:spacing w:val="1"/>
        </w:rPr>
        <w:t xml:space="preserve"> </w:t>
      </w:r>
      <w:r w:rsidRPr="004C5F8A">
        <w:t>по 10</w:t>
      </w:r>
      <w:r w:rsidRPr="004C5F8A">
        <w:rPr>
          <w:spacing w:val="1"/>
        </w:rPr>
        <w:t xml:space="preserve"> </w:t>
      </w:r>
      <w:r w:rsidRPr="004C5F8A">
        <w:t>предметам</w:t>
      </w:r>
      <w:r w:rsidRPr="004C5F8A">
        <w:rPr>
          <w:spacing w:val="1"/>
        </w:rPr>
        <w:t xml:space="preserve"> </w:t>
      </w:r>
      <w:r w:rsidRPr="004C5F8A">
        <w:t>учебного</w:t>
      </w:r>
      <w:r w:rsidRPr="004C5F8A">
        <w:rPr>
          <w:spacing w:val="1"/>
        </w:rPr>
        <w:t xml:space="preserve"> </w:t>
      </w:r>
      <w:r w:rsidRPr="004C5F8A">
        <w:t>плана</w:t>
      </w:r>
      <w:r w:rsidRPr="004C5F8A">
        <w:rPr>
          <w:spacing w:val="1"/>
        </w:rPr>
        <w:t xml:space="preserve"> </w:t>
      </w:r>
      <w:r w:rsidRPr="004C5F8A">
        <w:t>в</w:t>
      </w:r>
      <w:r w:rsidRPr="004C5F8A">
        <w:rPr>
          <w:spacing w:val="1"/>
        </w:rPr>
        <w:t xml:space="preserve"> </w:t>
      </w:r>
      <w:r w:rsidRPr="004C5F8A">
        <w:t>9</w:t>
      </w:r>
      <w:r w:rsidRPr="004C5F8A">
        <w:rPr>
          <w:spacing w:val="1"/>
        </w:rPr>
        <w:t xml:space="preserve"> </w:t>
      </w:r>
      <w:r w:rsidRPr="004C5F8A">
        <w:t>классе</w:t>
      </w:r>
      <w:r w:rsidRPr="004C5F8A">
        <w:rPr>
          <w:spacing w:val="1"/>
        </w:rPr>
        <w:t xml:space="preserve"> </w:t>
      </w:r>
      <w:r w:rsidRPr="004C5F8A">
        <w:t>(русский</w:t>
      </w:r>
      <w:r w:rsidRPr="004C5F8A">
        <w:rPr>
          <w:spacing w:val="1"/>
        </w:rPr>
        <w:t xml:space="preserve"> </w:t>
      </w:r>
      <w:r w:rsidRPr="004C5F8A">
        <w:t>язык</w:t>
      </w:r>
      <w:r w:rsidRPr="004C5F8A">
        <w:rPr>
          <w:spacing w:val="1"/>
        </w:rPr>
        <w:t xml:space="preserve"> </w:t>
      </w:r>
      <w:r w:rsidRPr="004C5F8A">
        <w:t>и</w:t>
      </w:r>
      <w:r w:rsidRPr="004C5F8A">
        <w:rPr>
          <w:spacing w:val="1"/>
        </w:rPr>
        <w:t xml:space="preserve"> </w:t>
      </w:r>
      <w:r w:rsidRPr="004C5F8A">
        <w:t>математика,  биология, география,</w:t>
      </w:r>
      <w:r w:rsidRPr="004C5F8A">
        <w:rPr>
          <w:spacing w:val="1"/>
        </w:rPr>
        <w:t xml:space="preserve"> </w:t>
      </w:r>
      <w:r w:rsidRPr="004C5F8A">
        <w:t>физика,</w:t>
      </w:r>
      <w:r w:rsidRPr="004C5F8A">
        <w:rPr>
          <w:spacing w:val="1"/>
        </w:rPr>
        <w:t xml:space="preserve"> </w:t>
      </w:r>
      <w:r w:rsidRPr="004C5F8A">
        <w:t>обществознание, химия и информатика) и по 9 предметам учебного плана в 11 классе (русский язык, математика</w:t>
      </w:r>
      <w:r w:rsidRPr="004C5F8A">
        <w:rPr>
          <w:spacing w:val="1"/>
        </w:rPr>
        <w:t xml:space="preserve"> </w:t>
      </w:r>
      <w:r w:rsidRPr="004C5F8A">
        <w:t>профиль и база, физика, химия, биология, литература, иностранный язык,</w:t>
      </w:r>
      <w:r w:rsidRPr="004C5F8A">
        <w:rPr>
          <w:spacing w:val="1"/>
        </w:rPr>
        <w:t xml:space="preserve"> </w:t>
      </w:r>
      <w:r w:rsidRPr="004C5F8A">
        <w:rPr>
          <w:spacing w:val="-1"/>
        </w:rPr>
        <w:t xml:space="preserve"> </w:t>
      </w:r>
      <w:r w:rsidRPr="004C5F8A">
        <w:t>обществознание,</w:t>
      </w:r>
      <w:r w:rsidRPr="004C5F8A">
        <w:rPr>
          <w:spacing w:val="-1"/>
        </w:rPr>
        <w:t xml:space="preserve"> </w:t>
      </w:r>
      <w:r w:rsidRPr="004C5F8A">
        <w:t>история).</w:t>
      </w:r>
    </w:p>
    <w:p w:rsidR="00E65383" w:rsidRPr="004C5F8A" w:rsidRDefault="00E65383" w:rsidP="00B12952">
      <w:pPr>
        <w:pStyle w:val="a7"/>
        <w:ind w:left="0" w:right="238" w:firstLine="567"/>
        <w:jc w:val="both"/>
      </w:pPr>
      <w:r w:rsidRPr="004C5F8A">
        <w:t>Государственная итоговая аттестация была проведена в установленные сроки</w:t>
      </w:r>
      <w:r w:rsidRPr="004C5F8A">
        <w:rPr>
          <w:spacing w:val="1"/>
        </w:rPr>
        <w:t xml:space="preserve"> </w:t>
      </w:r>
      <w:r w:rsidRPr="004C5F8A">
        <w:t>согласно</w:t>
      </w:r>
      <w:r w:rsidRPr="004C5F8A">
        <w:rPr>
          <w:spacing w:val="1"/>
        </w:rPr>
        <w:t xml:space="preserve"> </w:t>
      </w:r>
      <w:r w:rsidRPr="004C5F8A">
        <w:t>федеральным,</w:t>
      </w:r>
      <w:r w:rsidRPr="004C5F8A">
        <w:rPr>
          <w:spacing w:val="1"/>
        </w:rPr>
        <w:t xml:space="preserve"> </w:t>
      </w:r>
      <w:r w:rsidRPr="004C5F8A">
        <w:t>региональным</w:t>
      </w:r>
      <w:r w:rsidRPr="004C5F8A">
        <w:rPr>
          <w:spacing w:val="1"/>
        </w:rPr>
        <w:t xml:space="preserve"> </w:t>
      </w:r>
      <w:r w:rsidRPr="004C5F8A">
        <w:t>и</w:t>
      </w:r>
      <w:r w:rsidRPr="004C5F8A">
        <w:rPr>
          <w:spacing w:val="1"/>
        </w:rPr>
        <w:t xml:space="preserve"> </w:t>
      </w:r>
      <w:r w:rsidRPr="004C5F8A">
        <w:t>школьным</w:t>
      </w:r>
      <w:r w:rsidRPr="004C5F8A">
        <w:rPr>
          <w:spacing w:val="1"/>
        </w:rPr>
        <w:t xml:space="preserve"> </w:t>
      </w:r>
      <w:r w:rsidRPr="004C5F8A">
        <w:t>документам.</w:t>
      </w:r>
      <w:r w:rsidR="00213B4F" w:rsidRPr="004C5F8A">
        <w:t xml:space="preserve"> </w:t>
      </w:r>
      <w:r w:rsidRPr="004C5F8A">
        <w:t>Обращений родителей по вопросам нарушений в подготовке и проведении</w:t>
      </w:r>
      <w:r w:rsidRPr="004C5F8A">
        <w:rPr>
          <w:spacing w:val="1"/>
        </w:rPr>
        <w:t xml:space="preserve"> </w:t>
      </w:r>
      <w:r w:rsidRPr="004C5F8A">
        <w:t>государственной</w:t>
      </w:r>
      <w:r w:rsidRPr="004C5F8A">
        <w:rPr>
          <w:spacing w:val="-2"/>
        </w:rPr>
        <w:t xml:space="preserve"> </w:t>
      </w:r>
      <w:r w:rsidRPr="004C5F8A">
        <w:t>итоговой</w:t>
      </w:r>
      <w:r w:rsidRPr="004C5F8A">
        <w:rPr>
          <w:spacing w:val="-1"/>
        </w:rPr>
        <w:t xml:space="preserve"> </w:t>
      </w:r>
      <w:r w:rsidRPr="004C5F8A">
        <w:t>аттестации</w:t>
      </w:r>
      <w:r w:rsidRPr="004C5F8A">
        <w:rPr>
          <w:spacing w:val="-1"/>
        </w:rPr>
        <w:t xml:space="preserve"> </w:t>
      </w:r>
      <w:r w:rsidRPr="004C5F8A">
        <w:t>выпускников</w:t>
      </w:r>
      <w:r w:rsidRPr="004C5F8A">
        <w:rPr>
          <w:spacing w:val="-4"/>
        </w:rPr>
        <w:t xml:space="preserve"> </w:t>
      </w:r>
      <w:r w:rsidRPr="004C5F8A">
        <w:t>в</w:t>
      </w:r>
      <w:r w:rsidRPr="004C5F8A">
        <w:rPr>
          <w:spacing w:val="-3"/>
        </w:rPr>
        <w:t xml:space="preserve"> </w:t>
      </w:r>
      <w:r w:rsidRPr="004C5F8A">
        <w:t>школу</w:t>
      </w:r>
      <w:r w:rsidRPr="004C5F8A">
        <w:rPr>
          <w:spacing w:val="-2"/>
        </w:rPr>
        <w:t xml:space="preserve"> </w:t>
      </w:r>
      <w:r w:rsidRPr="004C5F8A">
        <w:t>не</w:t>
      </w:r>
      <w:r w:rsidRPr="004C5F8A">
        <w:rPr>
          <w:spacing w:val="-1"/>
        </w:rPr>
        <w:t xml:space="preserve"> </w:t>
      </w:r>
      <w:r w:rsidRPr="004C5F8A">
        <w:t>поступало</w:t>
      </w:r>
    </w:p>
    <w:p w:rsidR="00E65383" w:rsidRPr="004C5F8A" w:rsidRDefault="00E65383" w:rsidP="00B12952">
      <w:pPr>
        <w:pStyle w:val="a7"/>
        <w:ind w:left="0" w:right="243" w:firstLine="567"/>
        <w:jc w:val="both"/>
        <w:rPr>
          <w:lang w:eastAsia="ar-SA"/>
        </w:rPr>
      </w:pPr>
      <w:r w:rsidRPr="004C5F8A">
        <w:t>Государственную итоговую аттестацию сдавали 28 девятиклассников и 18 выпускников 11 класса+</w:t>
      </w:r>
      <w:r w:rsidR="00213B4F" w:rsidRPr="004C5F8A">
        <w:t xml:space="preserve"> о</w:t>
      </w:r>
      <w:r w:rsidRPr="004C5F8A">
        <w:t>дин девятиклассник из филиала с.</w:t>
      </w:r>
      <w:r w:rsidR="00213B4F" w:rsidRPr="004C5F8A">
        <w:t xml:space="preserve"> </w:t>
      </w:r>
      <w:r w:rsidRPr="004C5F8A">
        <w:t xml:space="preserve">Березняки по русскому языку. Все обучающиеся 9-х классов получили аттестат об основном общем образовании. Аттестат о среднем общем образовании получили все одиннадцатиклассники, русский язык и математику для аттестата сдали с первого раза.  Но </w:t>
      </w:r>
      <w:proofErr w:type="gramStart"/>
      <w:r w:rsidRPr="004C5F8A">
        <w:t>предметы  сдали</w:t>
      </w:r>
      <w:proofErr w:type="gramEnd"/>
      <w:r w:rsidRPr="004C5F8A">
        <w:t xml:space="preserve"> не все. В этом году можно было пересдать 1 предмет в резервный день: 2 человека по </w:t>
      </w:r>
      <w:proofErr w:type="gramStart"/>
      <w:r w:rsidRPr="004C5F8A">
        <w:t xml:space="preserve">биологии,   </w:t>
      </w:r>
      <w:proofErr w:type="gramEnd"/>
      <w:r w:rsidRPr="004C5F8A">
        <w:t>2 человека по обществознанию, 1 человек по химии.</w:t>
      </w:r>
      <w:r w:rsidRPr="004C5F8A">
        <w:rPr>
          <w:lang w:eastAsia="ar-SA"/>
        </w:rPr>
        <w:t xml:space="preserve">   </w:t>
      </w:r>
    </w:p>
    <w:p w:rsidR="00E65383" w:rsidRPr="004C5F8A" w:rsidRDefault="00E65383" w:rsidP="00B12952">
      <w:pPr>
        <w:rPr>
          <w:rFonts w:ascii="Times New Roman" w:hAnsi="Times New Roman" w:cs="Times New Roman"/>
          <w:b/>
          <w:bCs/>
          <w:sz w:val="28"/>
          <w:szCs w:val="28"/>
          <w:lang w:val="ru-RU"/>
        </w:rPr>
      </w:pPr>
      <w:r w:rsidRPr="004C5F8A">
        <w:rPr>
          <w:rFonts w:ascii="Times New Roman" w:hAnsi="Times New Roman" w:cs="Times New Roman"/>
          <w:b/>
          <w:bCs/>
          <w:sz w:val="28"/>
          <w:szCs w:val="28"/>
          <w:lang w:val="ru-RU"/>
        </w:rPr>
        <w:t>Динамика ЕГЭ по сравнению с предыдущими годами</w:t>
      </w:r>
    </w:p>
    <w:tbl>
      <w:tblPr>
        <w:tblW w:w="9640" w:type="dxa"/>
        <w:tblInd w:w="-147" w:type="dxa"/>
        <w:tblLayout w:type="fixed"/>
        <w:tblCellMar>
          <w:top w:w="55" w:type="dxa"/>
          <w:left w:w="55" w:type="dxa"/>
          <w:bottom w:w="55" w:type="dxa"/>
          <w:right w:w="55" w:type="dxa"/>
        </w:tblCellMar>
        <w:tblLook w:val="0000" w:firstRow="0" w:lastRow="0" w:firstColumn="0" w:lastColumn="0" w:noHBand="0" w:noVBand="0"/>
      </w:tblPr>
      <w:tblGrid>
        <w:gridCol w:w="2553"/>
        <w:gridCol w:w="992"/>
        <w:gridCol w:w="850"/>
        <w:gridCol w:w="851"/>
        <w:gridCol w:w="850"/>
        <w:gridCol w:w="709"/>
        <w:gridCol w:w="748"/>
        <w:gridCol w:w="9"/>
        <w:gridCol w:w="700"/>
        <w:gridCol w:w="709"/>
        <w:gridCol w:w="669"/>
      </w:tblGrid>
      <w:tr w:rsidR="00E65383" w:rsidRPr="002E4ECD" w:rsidTr="008A0F8A">
        <w:tc>
          <w:tcPr>
            <w:tcW w:w="2553" w:type="dxa"/>
            <w:vMerge w:val="restart"/>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Предмет</w:t>
            </w:r>
          </w:p>
        </w:tc>
        <w:tc>
          <w:tcPr>
            <w:tcW w:w="2693" w:type="dxa"/>
            <w:gridSpan w:val="3"/>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Количество участник ЕГЭ</w:t>
            </w:r>
          </w:p>
        </w:tc>
        <w:tc>
          <w:tcPr>
            <w:tcW w:w="2316" w:type="dxa"/>
            <w:gridSpan w:val="4"/>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Не преодолели порог</w:t>
            </w:r>
          </w:p>
        </w:tc>
        <w:tc>
          <w:tcPr>
            <w:tcW w:w="20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b/>
                <w:sz w:val="28"/>
                <w:szCs w:val="28"/>
              </w:rPr>
              <w:t>Количество обучающихся, набравших более 75 баллов</w:t>
            </w:r>
          </w:p>
        </w:tc>
      </w:tr>
      <w:tr w:rsidR="00E65383" w:rsidRPr="004C5F8A" w:rsidTr="008A0F8A">
        <w:tc>
          <w:tcPr>
            <w:tcW w:w="2553" w:type="dxa"/>
            <w:vMerge/>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b/>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2022</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2023</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2024</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2022</w:t>
            </w: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2023</w:t>
            </w: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2024</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2023</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jc w:val="center"/>
              <w:rPr>
                <w:rFonts w:cs="Times New Roman"/>
                <w:b/>
                <w:sz w:val="28"/>
                <w:szCs w:val="28"/>
              </w:rPr>
            </w:pPr>
            <w:r w:rsidRPr="004C5F8A">
              <w:rPr>
                <w:rFonts w:cs="Times New Roman"/>
                <w:b/>
                <w:sz w:val="28"/>
                <w:szCs w:val="28"/>
              </w:rPr>
              <w:t>2024</w:t>
            </w: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Русский язык</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15</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9</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18</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Математика (профиль)</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2</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5</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10</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3</w:t>
            </w: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Математика (база)</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13</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4</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8</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Физика</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3</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3</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6</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Химия</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3</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2</w:t>
            </w: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Информатика и ИКТ</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0</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5</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2</w:t>
            </w: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Биология</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3</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6</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История</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9</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Обществознание</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12</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2</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9</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4</w:t>
            </w: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lastRenderedPageBreak/>
              <w:t>Литература</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2</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w:t>
            </w: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r>
      <w:tr w:rsidR="00E65383" w:rsidRPr="004C5F8A" w:rsidTr="008A0F8A">
        <w:tc>
          <w:tcPr>
            <w:tcW w:w="2553"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jc w:val="center"/>
              <w:rPr>
                <w:rFonts w:cs="Times New Roman"/>
                <w:sz w:val="28"/>
                <w:szCs w:val="28"/>
              </w:rPr>
            </w:pPr>
            <w:r w:rsidRPr="004C5F8A">
              <w:rPr>
                <w:rFonts w:cs="Times New Roman"/>
                <w:sz w:val="28"/>
                <w:szCs w:val="28"/>
              </w:rPr>
              <w:t>Английский язык</w:t>
            </w:r>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r w:rsidRPr="004C5F8A">
              <w:rPr>
                <w:rFonts w:cs="Times New Roman"/>
                <w:sz w:val="28"/>
                <w:szCs w:val="28"/>
              </w:rPr>
              <w:t>1</w:t>
            </w:r>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4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gridSpan w:val="2"/>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pStyle w:val="ac"/>
              <w:snapToGrid w:val="0"/>
              <w:jc w:val="center"/>
              <w:rPr>
                <w:rFonts w:cs="Times New Roman"/>
                <w:sz w:val="28"/>
                <w:szCs w:val="28"/>
              </w:rPr>
            </w:pPr>
          </w:p>
        </w:tc>
      </w:tr>
    </w:tbl>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b/>
          <w:sz w:val="28"/>
          <w:szCs w:val="28"/>
          <w:lang w:val="ru-RU"/>
        </w:rPr>
        <w:t>9 класс. Итоги ОГЭ. 2024 год</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566"/>
        <w:gridCol w:w="1827"/>
        <w:gridCol w:w="1778"/>
        <w:gridCol w:w="2027"/>
      </w:tblGrid>
      <w:tr w:rsidR="00E65383" w:rsidRPr="004C5F8A" w:rsidTr="008A0F8A">
        <w:tc>
          <w:tcPr>
            <w:tcW w:w="2552"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Предметы  </w:t>
            </w:r>
          </w:p>
        </w:tc>
        <w:tc>
          <w:tcPr>
            <w:tcW w:w="1418"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количество </w:t>
            </w:r>
          </w:p>
        </w:tc>
        <w:tc>
          <w:tcPr>
            <w:tcW w:w="1559"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успеваемость</w:t>
            </w:r>
          </w:p>
        </w:tc>
        <w:tc>
          <w:tcPr>
            <w:tcW w:w="1984"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качество знаний</w:t>
            </w:r>
          </w:p>
        </w:tc>
        <w:tc>
          <w:tcPr>
            <w:tcW w:w="2127"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соответствие с год</w:t>
            </w:r>
          </w:p>
        </w:tc>
      </w:tr>
      <w:tr w:rsidR="00E65383" w:rsidRPr="004C5F8A" w:rsidTr="008A0F8A">
        <w:tc>
          <w:tcPr>
            <w:tcW w:w="2552"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русский язык</w:t>
            </w:r>
          </w:p>
        </w:tc>
        <w:tc>
          <w:tcPr>
            <w:tcW w:w="1418"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29</w:t>
            </w:r>
          </w:p>
        </w:tc>
        <w:tc>
          <w:tcPr>
            <w:tcW w:w="1559"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86.2%</w:t>
            </w:r>
          </w:p>
        </w:tc>
        <w:tc>
          <w:tcPr>
            <w:tcW w:w="1984"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32%</w:t>
            </w:r>
          </w:p>
        </w:tc>
        <w:tc>
          <w:tcPr>
            <w:tcW w:w="2127"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67.8%</w:t>
            </w:r>
          </w:p>
        </w:tc>
      </w:tr>
      <w:tr w:rsidR="00E65383" w:rsidRPr="004C5F8A" w:rsidTr="008A0F8A">
        <w:tc>
          <w:tcPr>
            <w:tcW w:w="2552"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математика</w:t>
            </w:r>
          </w:p>
        </w:tc>
        <w:tc>
          <w:tcPr>
            <w:tcW w:w="1418"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28</w:t>
            </w:r>
          </w:p>
        </w:tc>
        <w:tc>
          <w:tcPr>
            <w:tcW w:w="1559"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100%</w:t>
            </w:r>
          </w:p>
        </w:tc>
        <w:tc>
          <w:tcPr>
            <w:tcW w:w="1984"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46.4%</w:t>
            </w:r>
          </w:p>
        </w:tc>
        <w:tc>
          <w:tcPr>
            <w:tcW w:w="2127"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64%</w:t>
            </w:r>
          </w:p>
        </w:tc>
      </w:tr>
      <w:tr w:rsidR="00E65383" w:rsidRPr="004C5F8A" w:rsidTr="008A0F8A">
        <w:tc>
          <w:tcPr>
            <w:tcW w:w="2552"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обществознание</w:t>
            </w:r>
          </w:p>
        </w:tc>
        <w:tc>
          <w:tcPr>
            <w:tcW w:w="1418"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14</w:t>
            </w:r>
          </w:p>
        </w:tc>
        <w:tc>
          <w:tcPr>
            <w:tcW w:w="1559"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92.9%</w:t>
            </w:r>
          </w:p>
        </w:tc>
        <w:tc>
          <w:tcPr>
            <w:tcW w:w="1984"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29%</w:t>
            </w:r>
          </w:p>
        </w:tc>
        <w:tc>
          <w:tcPr>
            <w:tcW w:w="2127"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50%</w:t>
            </w:r>
          </w:p>
        </w:tc>
      </w:tr>
      <w:tr w:rsidR="00E65383" w:rsidRPr="004C5F8A" w:rsidTr="008A0F8A">
        <w:tc>
          <w:tcPr>
            <w:tcW w:w="2552"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география</w:t>
            </w:r>
          </w:p>
        </w:tc>
        <w:tc>
          <w:tcPr>
            <w:tcW w:w="1418"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25</w:t>
            </w:r>
          </w:p>
        </w:tc>
        <w:tc>
          <w:tcPr>
            <w:tcW w:w="1559"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96%</w:t>
            </w:r>
          </w:p>
        </w:tc>
        <w:tc>
          <w:tcPr>
            <w:tcW w:w="1984"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52%</w:t>
            </w:r>
          </w:p>
        </w:tc>
        <w:tc>
          <w:tcPr>
            <w:tcW w:w="2127"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60%</w:t>
            </w:r>
          </w:p>
        </w:tc>
      </w:tr>
      <w:tr w:rsidR="00E65383" w:rsidRPr="004C5F8A" w:rsidTr="008A0F8A">
        <w:tc>
          <w:tcPr>
            <w:tcW w:w="2552"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биология</w:t>
            </w:r>
          </w:p>
        </w:tc>
        <w:tc>
          <w:tcPr>
            <w:tcW w:w="1418"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9</w:t>
            </w:r>
          </w:p>
        </w:tc>
        <w:tc>
          <w:tcPr>
            <w:tcW w:w="1559"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100%</w:t>
            </w:r>
          </w:p>
        </w:tc>
        <w:tc>
          <w:tcPr>
            <w:tcW w:w="1984"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11%</w:t>
            </w:r>
          </w:p>
        </w:tc>
        <w:tc>
          <w:tcPr>
            <w:tcW w:w="2127"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11%</w:t>
            </w:r>
          </w:p>
        </w:tc>
      </w:tr>
      <w:tr w:rsidR="00E65383" w:rsidRPr="004C5F8A" w:rsidTr="008A0F8A">
        <w:tc>
          <w:tcPr>
            <w:tcW w:w="2552"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информатика и ИКТ</w:t>
            </w:r>
          </w:p>
        </w:tc>
        <w:tc>
          <w:tcPr>
            <w:tcW w:w="1418"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6</w:t>
            </w:r>
          </w:p>
        </w:tc>
        <w:tc>
          <w:tcPr>
            <w:tcW w:w="1559"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100%</w:t>
            </w:r>
          </w:p>
        </w:tc>
        <w:tc>
          <w:tcPr>
            <w:tcW w:w="1984"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0</w:t>
            </w:r>
          </w:p>
        </w:tc>
        <w:tc>
          <w:tcPr>
            <w:tcW w:w="2127"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66.6%</w:t>
            </w:r>
          </w:p>
        </w:tc>
      </w:tr>
      <w:tr w:rsidR="00E65383" w:rsidRPr="004C5F8A" w:rsidTr="008A0F8A">
        <w:tc>
          <w:tcPr>
            <w:tcW w:w="2552"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физика</w:t>
            </w:r>
          </w:p>
        </w:tc>
        <w:tc>
          <w:tcPr>
            <w:tcW w:w="1418"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w:t>
            </w:r>
          </w:p>
        </w:tc>
        <w:tc>
          <w:tcPr>
            <w:tcW w:w="1559"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100%</w:t>
            </w:r>
          </w:p>
        </w:tc>
        <w:tc>
          <w:tcPr>
            <w:tcW w:w="1984"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0</w:t>
            </w:r>
          </w:p>
        </w:tc>
        <w:tc>
          <w:tcPr>
            <w:tcW w:w="2127"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0</w:t>
            </w:r>
          </w:p>
        </w:tc>
      </w:tr>
      <w:tr w:rsidR="00E65383" w:rsidRPr="004C5F8A" w:rsidTr="008A0F8A">
        <w:tc>
          <w:tcPr>
            <w:tcW w:w="2552"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химия</w:t>
            </w:r>
          </w:p>
        </w:tc>
        <w:tc>
          <w:tcPr>
            <w:tcW w:w="1418"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w:t>
            </w:r>
          </w:p>
        </w:tc>
        <w:tc>
          <w:tcPr>
            <w:tcW w:w="1559"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100%</w:t>
            </w:r>
          </w:p>
        </w:tc>
        <w:tc>
          <w:tcPr>
            <w:tcW w:w="1984"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0</w:t>
            </w:r>
          </w:p>
        </w:tc>
        <w:tc>
          <w:tcPr>
            <w:tcW w:w="2127" w:type="dxa"/>
            <w:shd w:val="clear" w:color="auto" w:fill="auto"/>
          </w:tcPr>
          <w:p w:rsidR="00E65383" w:rsidRPr="004C5F8A" w:rsidRDefault="00E65383" w:rsidP="00B12952">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0</w:t>
            </w:r>
          </w:p>
        </w:tc>
      </w:tr>
    </w:tbl>
    <w:p w:rsidR="00E65383" w:rsidRPr="004C5F8A" w:rsidRDefault="000317FD" w:rsidP="00B12952">
      <w:pPr>
        <w:pStyle w:val="a6"/>
        <w:spacing w:after="0"/>
        <w:ind w:left="0"/>
        <w:rPr>
          <w:rFonts w:ascii="Times New Roman" w:hAnsi="Times New Roman" w:cs="Times New Roman"/>
          <w:bCs/>
          <w:sz w:val="28"/>
          <w:szCs w:val="28"/>
          <w:lang w:val="ru-RU"/>
        </w:rPr>
      </w:pPr>
      <w:r>
        <w:rPr>
          <w:rFonts w:ascii="Times New Roman" w:hAnsi="Times New Roman" w:cs="Times New Roman"/>
          <w:b/>
          <w:bCs/>
          <w:sz w:val="28"/>
          <w:szCs w:val="28"/>
          <w:lang w:val="ru-RU"/>
        </w:rPr>
        <w:t xml:space="preserve">   </w:t>
      </w:r>
      <w:r w:rsidR="00E65383" w:rsidRPr="004C5F8A">
        <w:rPr>
          <w:rFonts w:ascii="Times New Roman" w:hAnsi="Times New Roman" w:cs="Times New Roman"/>
          <w:b/>
          <w:bCs/>
          <w:sz w:val="28"/>
          <w:szCs w:val="28"/>
          <w:lang w:val="ru-RU"/>
        </w:rPr>
        <w:t>Вывод:</w:t>
      </w:r>
      <w:r w:rsidR="00E65383" w:rsidRPr="004C5F8A">
        <w:rPr>
          <w:rFonts w:ascii="Times New Roman" w:hAnsi="Times New Roman" w:cs="Times New Roman"/>
          <w:bCs/>
          <w:sz w:val="28"/>
          <w:szCs w:val="28"/>
          <w:lang w:val="ru-RU"/>
        </w:rPr>
        <w:t xml:space="preserve"> В 9-х классах школьники хорошо сдали: </w:t>
      </w:r>
      <w:proofErr w:type="gramStart"/>
      <w:r w:rsidR="00E65383" w:rsidRPr="004C5F8A">
        <w:rPr>
          <w:rFonts w:ascii="Times New Roman" w:hAnsi="Times New Roman" w:cs="Times New Roman"/>
          <w:bCs/>
          <w:sz w:val="28"/>
          <w:szCs w:val="28"/>
          <w:lang w:val="ru-RU"/>
        </w:rPr>
        <w:t>математику(</w:t>
      </w:r>
      <w:proofErr w:type="gramEnd"/>
      <w:r w:rsidR="00E65383" w:rsidRPr="004C5F8A">
        <w:rPr>
          <w:rFonts w:ascii="Times New Roman" w:hAnsi="Times New Roman" w:cs="Times New Roman"/>
          <w:bCs/>
          <w:sz w:val="28"/>
          <w:szCs w:val="28"/>
          <w:lang w:val="ru-RU"/>
        </w:rPr>
        <w:t>лучше на 18%), географию (лучше на 23%). Низкое качество знаний по обществознанию, биологии, информатике, физике и химии. Хорошее соответствие отметок с годовой по русскому языку, математике, географии, информатик</w:t>
      </w:r>
      <w:r>
        <w:rPr>
          <w:rFonts w:ascii="Times New Roman" w:hAnsi="Times New Roman" w:cs="Times New Roman"/>
          <w:bCs/>
          <w:sz w:val="28"/>
          <w:szCs w:val="28"/>
          <w:lang w:val="ru-RU"/>
        </w:rPr>
        <w:t>е.</w:t>
      </w:r>
    </w:p>
    <w:p w:rsidR="00E65383" w:rsidRPr="004C5F8A" w:rsidRDefault="00E65383" w:rsidP="00B12952">
      <w:pPr>
        <w:pStyle w:val="a6"/>
        <w:spacing w:after="0"/>
        <w:ind w:left="0"/>
        <w:rPr>
          <w:rFonts w:ascii="Times New Roman" w:hAnsi="Times New Roman" w:cs="Times New Roman"/>
          <w:b/>
          <w:sz w:val="28"/>
          <w:szCs w:val="28"/>
          <w:lang w:val="ru-RU"/>
        </w:rPr>
      </w:pPr>
    </w:p>
    <w:p w:rsidR="00E65383" w:rsidRPr="004C5F8A" w:rsidRDefault="00E65383" w:rsidP="00906200">
      <w:pPr>
        <w:pStyle w:val="a6"/>
        <w:spacing w:before="0" w:beforeAutospacing="0" w:after="0" w:afterAutospacing="0"/>
        <w:ind w:left="0"/>
        <w:rPr>
          <w:rFonts w:ascii="Times New Roman" w:hAnsi="Times New Roman" w:cs="Times New Roman"/>
          <w:b/>
          <w:bCs/>
          <w:sz w:val="28"/>
          <w:szCs w:val="28"/>
          <w:lang w:val="ru-RU"/>
        </w:rPr>
      </w:pPr>
      <w:r w:rsidRPr="004C5F8A">
        <w:rPr>
          <w:rFonts w:ascii="Times New Roman" w:hAnsi="Times New Roman" w:cs="Times New Roman"/>
          <w:b/>
          <w:sz w:val="28"/>
          <w:szCs w:val="28"/>
          <w:lang w:val="ru-RU"/>
        </w:rPr>
        <w:t xml:space="preserve">  Проверочные работы в 2024 году.</w:t>
      </w:r>
    </w:p>
    <w:p w:rsidR="00E65383" w:rsidRPr="004C5F8A" w:rsidRDefault="00E65383" w:rsidP="00906200">
      <w:pPr>
        <w:pStyle w:val="110"/>
        <w:tabs>
          <w:tab w:val="left" w:pos="825"/>
        </w:tabs>
        <w:ind w:left="0"/>
        <w:jc w:val="both"/>
        <w:rPr>
          <w:b w:val="0"/>
        </w:rPr>
      </w:pPr>
      <w:r w:rsidRPr="004C5F8A">
        <w:t xml:space="preserve">         </w:t>
      </w:r>
      <w:r w:rsidRPr="004C5F8A">
        <w:rPr>
          <w:b w:val="0"/>
        </w:rPr>
        <w:t>В течение учебного года в МОУ «СОШ с.</w:t>
      </w:r>
      <w:r w:rsidR="0007032A">
        <w:rPr>
          <w:b w:val="0"/>
        </w:rPr>
        <w:t xml:space="preserve"> </w:t>
      </w:r>
      <w:r w:rsidRPr="004C5F8A">
        <w:rPr>
          <w:b w:val="0"/>
        </w:rPr>
        <w:t>Воскресенское» проходили проверочные работы регионального, муниципального и школьного уровней, и конечно, Всероссийские проверочные работы (далее ВПР). Для объективности полученных результатов все работы проводились под видеонаблюдением и с присутствием общественных наблюдателей. Это РПР, ВПР и административные диагностические работы.</w:t>
      </w:r>
    </w:p>
    <w:p w:rsidR="00E65383" w:rsidRPr="004C5F8A" w:rsidRDefault="00E65383" w:rsidP="00B12952">
      <w:pPr>
        <w:pStyle w:val="aa"/>
        <w:shd w:val="clear" w:color="auto" w:fill="FFFFFF"/>
        <w:spacing w:before="0" w:after="0"/>
        <w:ind w:firstLine="567"/>
        <w:contextualSpacing/>
        <w:jc w:val="both"/>
        <w:rPr>
          <w:color w:val="000000"/>
          <w:sz w:val="28"/>
          <w:szCs w:val="28"/>
        </w:rPr>
      </w:pPr>
      <w:r w:rsidRPr="004C5F8A">
        <w:rPr>
          <w:color w:val="000000"/>
          <w:sz w:val="28"/>
          <w:szCs w:val="28"/>
        </w:rPr>
        <w:t xml:space="preserve">Проведение ВПР осуществлялось в соответствии с нормативными требованиями в апреле </w:t>
      </w:r>
      <w:proofErr w:type="gramStart"/>
      <w:r w:rsidRPr="004C5F8A">
        <w:rPr>
          <w:color w:val="000000"/>
          <w:sz w:val="28"/>
          <w:szCs w:val="28"/>
        </w:rPr>
        <w:t>согласно графика</w:t>
      </w:r>
      <w:proofErr w:type="gramEnd"/>
      <w:r w:rsidRPr="004C5F8A">
        <w:rPr>
          <w:color w:val="000000"/>
          <w:sz w:val="28"/>
          <w:szCs w:val="28"/>
        </w:rPr>
        <w:t>.</w:t>
      </w:r>
    </w:p>
    <w:p w:rsidR="00E65383" w:rsidRPr="004C5F8A" w:rsidRDefault="00E65383" w:rsidP="00B12952">
      <w:pPr>
        <w:pStyle w:val="aa"/>
        <w:shd w:val="clear" w:color="auto" w:fill="FFFFFF"/>
        <w:spacing w:before="0" w:after="0"/>
        <w:ind w:firstLine="567"/>
        <w:contextualSpacing/>
        <w:jc w:val="both"/>
        <w:rPr>
          <w:color w:val="000000"/>
          <w:sz w:val="28"/>
          <w:szCs w:val="28"/>
        </w:rPr>
      </w:pPr>
      <w:r w:rsidRPr="004C5F8A">
        <w:rPr>
          <w:b/>
          <w:bCs/>
          <w:color w:val="000000"/>
          <w:sz w:val="28"/>
          <w:szCs w:val="28"/>
        </w:rPr>
        <w:t>Цель</w:t>
      </w:r>
      <w:r w:rsidRPr="004C5F8A">
        <w:rPr>
          <w:color w:val="000000"/>
          <w:sz w:val="28"/>
          <w:szCs w:val="28"/>
        </w:rPr>
        <w:t xml:space="preserve">: систематизация и обобщение знаний обучающихся, а также мониторинг качества образования, выявление уровня подготовки и определение качества образования обучающихся, развитие единого образовательного пространства в РФ.         </w:t>
      </w:r>
    </w:p>
    <w:p w:rsidR="00E65383" w:rsidRPr="004C5F8A" w:rsidRDefault="00E65383" w:rsidP="00B12952">
      <w:pPr>
        <w:spacing w:before="0" w:beforeAutospacing="0" w:after="0" w:afterAutospacing="0"/>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Вывод: По итогам ВПР в каждом классе был проведен анализ результатов по всем разделам ВПР, вызывающим затруднения у учащихся, составлен ИОМ для каждого ученика, проведена корректировка рабочей программы. Готовимся к проведению ВПР в апреле 2025года, которые пройдут в этом году с изменениями.</w:t>
      </w:r>
    </w:p>
    <w:p w:rsidR="001D245D" w:rsidRDefault="001D245D" w:rsidP="00B12952">
      <w:pPr>
        <w:pStyle w:val="a6"/>
        <w:spacing w:after="0"/>
        <w:ind w:left="0"/>
        <w:rPr>
          <w:rFonts w:ascii="Times New Roman" w:hAnsi="Times New Roman" w:cs="Times New Roman"/>
          <w:b/>
          <w:bCs/>
          <w:sz w:val="28"/>
          <w:szCs w:val="28"/>
          <w:lang w:val="ru-RU"/>
        </w:rPr>
      </w:pPr>
    </w:p>
    <w:p w:rsidR="001D245D" w:rsidRDefault="001D245D" w:rsidP="00B12952">
      <w:pPr>
        <w:pStyle w:val="a6"/>
        <w:spacing w:after="0"/>
        <w:ind w:left="0"/>
        <w:rPr>
          <w:rFonts w:ascii="Times New Roman" w:hAnsi="Times New Roman" w:cs="Times New Roman"/>
          <w:b/>
          <w:bCs/>
          <w:sz w:val="28"/>
          <w:szCs w:val="28"/>
          <w:lang w:val="ru-RU"/>
        </w:rPr>
      </w:pPr>
    </w:p>
    <w:p w:rsidR="001D245D" w:rsidRDefault="001D245D" w:rsidP="00B12952">
      <w:pPr>
        <w:pStyle w:val="a6"/>
        <w:spacing w:after="0"/>
        <w:ind w:left="0"/>
        <w:rPr>
          <w:rFonts w:ascii="Times New Roman" w:hAnsi="Times New Roman" w:cs="Times New Roman"/>
          <w:b/>
          <w:bCs/>
          <w:sz w:val="28"/>
          <w:szCs w:val="28"/>
          <w:lang w:val="ru-RU"/>
        </w:rPr>
      </w:pPr>
    </w:p>
    <w:p w:rsidR="00E65383" w:rsidRPr="004C5F8A" w:rsidRDefault="00E65383" w:rsidP="00B12952">
      <w:pPr>
        <w:pStyle w:val="a6"/>
        <w:spacing w:after="0"/>
        <w:ind w:left="0"/>
        <w:rPr>
          <w:rFonts w:ascii="Times New Roman" w:hAnsi="Times New Roman" w:cs="Times New Roman"/>
          <w:b/>
          <w:bCs/>
          <w:sz w:val="28"/>
          <w:szCs w:val="28"/>
          <w:lang w:val="ru-RU"/>
        </w:rPr>
      </w:pPr>
      <w:r w:rsidRPr="004C5F8A">
        <w:rPr>
          <w:rFonts w:ascii="Times New Roman" w:hAnsi="Times New Roman" w:cs="Times New Roman"/>
          <w:b/>
          <w:bCs/>
          <w:sz w:val="28"/>
          <w:szCs w:val="28"/>
          <w:lang w:val="ru-RU"/>
        </w:rPr>
        <w:lastRenderedPageBreak/>
        <w:t>Региональные проверочные работы.</w:t>
      </w:r>
      <w:r w:rsidR="007E438D">
        <w:rPr>
          <w:rFonts w:ascii="Times New Roman" w:hAnsi="Times New Roman" w:cs="Times New Roman"/>
          <w:b/>
          <w:bCs/>
          <w:sz w:val="28"/>
          <w:szCs w:val="28"/>
          <w:lang w:val="ru-RU"/>
        </w:rPr>
        <w:t xml:space="preserve"> </w:t>
      </w:r>
      <w:proofErr w:type="gramStart"/>
      <w:r w:rsidRPr="004C5F8A">
        <w:rPr>
          <w:rFonts w:ascii="Times New Roman" w:hAnsi="Times New Roman" w:cs="Times New Roman"/>
          <w:b/>
          <w:bCs/>
          <w:sz w:val="28"/>
          <w:szCs w:val="28"/>
          <w:lang w:val="ru-RU"/>
        </w:rPr>
        <w:t>Результаты  РПР</w:t>
      </w:r>
      <w:proofErr w:type="gramEnd"/>
      <w:r w:rsidRPr="004C5F8A">
        <w:rPr>
          <w:rFonts w:ascii="Times New Roman" w:hAnsi="Times New Roman" w:cs="Times New Roman"/>
          <w:b/>
          <w:bCs/>
          <w:sz w:val="28"/>
          <w:szCs w:val="28"/>
          <w:lang w:val="ru-RU"/>
        </w:rPr>
        <w:t>, ТММ по математике в 2023-2024г</w:t>
      </w:r>
    </w:p>
    <w:tbl>
      <w:tblPr>
        <w:tblW w:w="9781" w:type="dxa"/>
        <w:tblInd w:w="-5" w:type="dxa"/>
        <w:tblLayout w:type="fixed"/>
        <w:tblLook w:val="0000" w:firstRow="0" w:lastRow="0" w:firstColumn="0" w:lastColumn="0" w:noHBand="0" w:noVBand="0"/>
      </w:tblPr>
      <w:tblGrid>
        <w:gridCol w:w="1985"/>
        <w:gridCol w:w="992"/>
        <w:gridCol w:w="1418"/>
        <w:gridCol w:w="1418"/>
        <w:gridCol w:w="1417"/>
        <w:gridCol w:w="1417"/>
        <w:gridCol w:w="1134"/>
      </w:tblGrid>
      <w:tr w:rsidR="00E65383" w:rsidRPr="004C5F8A" w:rsidTr="008A0F8A">
        <w:trPr>
          <w:trHeight w:val="397"/>
          <w:tblHeader/>
        </w:trPr>
        <w:tc>
          <w:tcPr>
            <w:tcW w:w="1985"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ind w:left="173" w:hanging="173"/>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Наименование</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образовательного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учреждения</w:t>
            </w:r>
            <w:proofErr w:type="spellEnd"/>
          </w:p>
        </w:tc>
        <w:tc>
          <w:tcPr>
            <w:tcW w:w="992"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Кол-во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участ</w:t>
            </w:r>
            <w:proofErr w:type="spellEnd"/>
          </w:p>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ников</w:t>
            </w:r>
            <w:proofErr w:type="spellEnd"/>
            <w:r w:rsidRPr="004C5F8A">
              <w:rPr>
                <w:rFonts w:ascii="Times New Roman" w:hAnsi="Times New Roman" w:cs="Times New Roman"/>
                <w:color w:val="000000"/>
                <w:sz w:val="28"/>
                <w:szCs w:val="28"/>
              </w:rPr>
              <w:t xml:space="preserve"> </w:t>
            </w:r>
          </w:p>
        </w:tc>
        <w:tc>
          <w:tcPr>
            <w:tcW w:w="141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Количество</w:t>
            </w:r>
            <w:proofErr w:type="spellEnd"/>
            <w:r w:rsidRPr="004C5F8A">
              <w:rPr>
                <w:rFonts w:ascii="Times New Roman" w:hAnsi="Times New Roman" w:cs="Times New Roman"/>
                <w:color w:val="000000"/>
                <w:sz w:val="28"/>
                <w:szCs w:val="28"/>
              </w:rPr>
              <w:t xml:space="preserve"> </w:t>
            </w:r>
            <w:proofErr w:type="spellStart"/>
            <w:proofErr w:type="gramStart"/>
            <w:r w:rsidRPr="004C5F8A">
              <w:rPr>
                <w:rFonts w:ascii="Times New Roman" w:hAnsi="Times New Roman" w:cs="Times New Roman"/>
                <w:color w:val="000000"/>
                <w:sz w:val="28"/>
                <w:szCs w:val="28"/>
              </w:rPr>
              <w:t>участников</w:t>
            </w:r>
            <w:proofErr w:type="spellEnd"/>
            <w:r w:rsidRPr="004C5F8A">
              <w:rPr>
                <w:rFonts w:ascii="Times New Roman" w:hAnsi="Times New Roman" w:cs="Times New Roman"/>
                <w:color w:val="000000"/>
                <w:sz w:val="28"/>
                <w:szCs w:val="28"/>
              </w:rPr>
              <w:t>,  «</w:t>
            </w:r>
            <w:proofErr w:type="gramEnd"/>
            <w:r w:rsidRPr="004C5F8A">
              <w:rPr>
                <w:rFonts w:ascii="Times New Roman" w:hAnsi="Times New Roman" w:cs="Times New Roman"/>
                <w:color w:val="000000"/>
                <w:sz w:val="28"/>
                <w:szCs w:val="28"/>
              </w:rPr>
              <w:t>2», %</w:t>
            </w:r>
          </w:p>
        </w:tc>
        <w:tc>
          <w:tcPr>
            <w:tcW w:w="141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Количество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участни</w:t>
            </w:r>
            <w:proofErr w:type="spellEnd"/>
            <w:r w:rsidRPr="004C5F8A">
              <w:rPr>
                <w:rFonts w:ascii="Times New Roman" w:hAnsi="Times New Roman" w:cs="Times New Roman"/>
                <w:color w:val="000000"/>
                <w:sz w:val="28"/>
                <w:szCs w:val="28"/>
                <w:lang w:val="ru-RU"/>
              </w:rPr>
              <w:t>-</w:t>
            </w:r>
            <w:proofErr w:type="spellStart"/>
            <w:r w:rsidRPr="004C5F8A">
              <w:rPr>
                <w:rFonts w:ascii="Times New Roman" w:hAnsi="Times New Roman" w:cs="Times New Roman"/>
                <w:color w:val="000000"/>
                <w:sz w:val="28"/>
                <w:szCs w:val="28"/>
              </w:rPr>
              <w:t>ков</w:t>
            </w:r>
            <w:proofErr w:type="spellEnd"/>
            <w:r w:rsidRPr="004C5F8A">
              <w:rPr>
                <w:rFonts w:ascii="Times New Roman" w:hAnsi="Times New Roman" w:cs="Times New Roman"/>
                <w:color w:val="000000"/>
                <w:sz w:val="28"/>
                <w:szCs w:val="28"/>
              </w:rPr>
              <w:t xml:space="preserve"> «3», %</w:t>
            </w:r>
          </w:p>
        </w:tc>
        <w:tc>
          <w:tcPr>
            <w:tcW w:w="1417"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Количество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участников</w:t>
            </w:r>
            <w:proofErr w:type="spellEnd"/>
            <w:r w:rsidRPr="004C5F8A">
              <w:rPr>
                <w:rFonts w:ascii="Times New Roman" w:hAnsi="Times New Roman" w:cs="Times New Roman"/>
                <w:color w:val="000000"/>
                <w:sz w:val="28"/>
                <w:szCs w:val="28"/>
              </w:rPr>
              <w:t xml:space="preserve"> «4», %</w:t>
            </w:r>
          </w:p>
        </w:tc>
        <w:tc>
          <w:tcPr>
            <w:tcW w:w="1417"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Количество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участников</w:t>
            </w:r>
            <w:proofErr w:type="spellEnd"/>
          </w:p>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r w:rsidRPr="004C5F8A">
              <w:rPr>
                <w:rFonts w:ascii="Times New Roman" w:hAnsi="Times New Roman" w:cs="Times New Roman"/>
                <w:color w:val="000000"/>
                <w:sz w:val="28"/>
                <w:szCs w:val="28"/>
              </w:rPr>
              <w:t>«5»,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sz w:val="28"/>
                <w:szCs w:val="28"/>
              </w:rPr>
            </w:pPr>
            <w:proofErr w:type="spellStart"/>
            <w:r w:rsidRPr="004C5F8A">
              <w:rPr>
                <w:rFonts w:ascii="Times New Roman" w:hAnsi="Times New Roman" w:cs="Times New Roman"/>
                <w:color w:val="000000"/>
                <w:sz w:val="28"/>
                <w:szCs w:val="28"/>
              </w:rPr>
              <w:t>Качество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знаний</w:t>
            </w:r>
            <w:proofErr w:type="spellEnd"/>
          </w:p>
        </w:tc>
      </w:tr>
      <w:tr w:rsidR="00E65383" w:rsidRPr="004C5F8A" w:rsidTr="008A0F8A">
        <w:trPr>
          <w:trHeight w:val="397"/>
        </w:trPr>
        <w:tc>
          <w:tcPr>
            <w:tcW w:w="1985"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МОУ «СОШ </w:t>
            </w:r>
            <w:proofErr w:type="spellStart"/>
            <w:r w:rsidRPr="004C5F8A">
              <w:rPr>
                <w:rFonts w:ascii="Times New Roman" w:hAnsi="Times New Roman" w:cs="Times New Roman"/>
                <w:sz w:val="28"/>
                <w:szCs w:val="28"/>
                <w:lang w:val="ru-RU"/>
              </w:rPr>
              <w:t>с.Воскресенское</w:t>
            </w:r>
            <w:proofErr w:type="spellEnd"/>
            <w:r w:rsidRPr="004C5F8A">
              <w:rPr>
                <w:rFonts w:ascii="Times New Roman" w:hAnsi="Times New Roman" w:cs="Times New Roman"/>
                <w:sz w:val="28"/>
                <w:szCs w:val="28"/>
                <w:lang w:val="ru-RU"/>
              </w:rPr>
              <w:t>»</w:t>
            </w:r>
          </w:p>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1 этап</w:t>
            </w:r>
          </w:p>
        </w:tc>
        <w:tc>
          <w:tcPr>
            <w:tcW w:w="992"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28</w:t>
            </w:r>
          </w:p>
        </w:tc>
        <w:tc>
          <w:tcPr>
            <w:tcW w:w="1418"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8</w:t>
            </w:r>
            <w:r w:rsidR="0088339E" w:rsidRPr="004C5F8A">
              <w:rPr>
                <w:rFonts w:ascii="Times New Roman" w:hAnsi="Times New Roman" w:cs="Times New Roman"/>
                <w:color w:val="000000"/>
                <w:sz w:val="28"/>
                <w:szCs w:val="28"/>
                <w:lang w:val="ru-RU"/>
              </w:rPr>
              <w:t xml:space="preserve"> </w:t>
            </w:r>
            <w:r w:rsidRPr="004C5F8A">
              <w:rPr>
                <w:rFonts w:ascii="Times New Roman" w:hAnsi="Times New Roman" w:cs="Times New Roman"/>
                <w:color w:val="000000"/>
                <w:sz w:val="28"/>
                <w:szCs w:val="28"/>
                <w:lang w:val="ru-RU"/>
              </w:rPr>
              <w:t xml:space="preserve">человек </w:t>
            </w:r>
          </w:p>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28.6%</w:t>
            </w:r>
          </w:p>
        </w:tc>
        <w:tc>
          <w:tcPr>
            <w:tcW w:w="1418"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2</w:t>
            </w:r>
            <w:r w:rsidR="00D21D24" w:rsidRPr="004C5F8A">
              <w:rPr>
                <w:rFonts w:ascii="Times New Roman" w:hAnsi="Times New Roman" w:cs="Times New Roman"/>
                <w:color w:val="000000"/>
                <w:sz w:val="28"/>
                <w:szCs w:val="28"/>
                <w:lang w:val="ru-RU"/>
              </w:rPr>
              <w:t xml:space="preserve"> </w:t>
            </w:r>
            <w:r w:rsidRPr="004C5F8A">
              <w:rPr>
                <w:rFonts w:ascii="Times New Roman" w:hAnsi="Times New Roman" w:cs="Times New Roman"/>
                <w:color w:val="000000"/>
                <w:sz w:val="28"/>
                <w:szCs w:val="28"/>
                <w:lang w:val="ru-RU"/>
              </w:rPr>
              <w:t>человека</w:t>
            </w:r>
          </w:p>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71.4%</w:t>
            </w:r>
          </w:p>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p>
        </w:tc>
        <w:tc>
          <w:tcPr>
            <w:tcW w:w="1417"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 xml:space="preserve">          0</w:t>
            </w:r>
          </w:p>
        </w:tc>
        <w:tc>
          <w:tcPr>
            <w:tcW w:w="1417"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 xml:space="preserve">       0</w:t>
            </w:r>
          </w:p>
        </w:tc>
        <w:tc>
          <w:tcPr>
            <w:tcW w:w="1134" w:type="dxa"/>
            <w:tcBorders>
              <w:left w:val="single" w:sz="4" w:space="0" w:color="000000"/>
              <w:righ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highlight w:val="yellow"/>
                <w:lang w:val="ru-RU"/>
              </w:rPr>
            </w:pPr>
            <w:r w:rsidRPr="004C5F8A">
              <w:rPr>
                <w:rFonts w:ascii="Times New Roman" w:hAnsi="Times New Roman" w:cs="Times New Roman"/>
                <w:color w:val="000000"/>
                <w:sz w:val="28"/>
                <w:szCs w:val="28"/>
                <w:lang w:val="ru-RU"/>
              </w:rPr>
              <w:t>0%</w:t>
            </w:r>
          </w:p>
        </w:tc>
      </w:tr>
      <w:tr w:rsidR="00E65383" w:rsidRPr="004C5F8A" w:rsidTr="008A0F8A">
        <w:trPr>
          <w:trHeight w:val="397"/>
        </w:trPr>
        <w:tc>
          <w:tcPr>
            <w:tcW w:w="1985"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МОУ «СОШ </w:t>
            </w:r>
            <w:proofErr w:type="spellStart"/>
            <w:r w:rsidRPr="004C5F8A">
              <w:rPr>
                <w:rFonts w:ascii="Times New Roman" w:hAnsi="Times New Roman" w:cs="Times New Roman"/>
                <w:sz w:val="28"/>
                <w:szCs w:val="28"/>
                <w:lang w:val="ru-RU"/>
              </w:rPr>
              <w:t>с.Воскресенское</w:t>
            </w:r>
            <w:proofErr w:type="spellEnd"/>
            <w:r w:rsidRPr="004C5F8A">
              <w:rPr>
                <w:rFonts w:ascii="Times New Roman" w:hAnsi="Times New Roman" w:cs="Times New Roman"/>
                <w:sz w:val="28"/>
                <w:szCs w:val="28"/>
                <w:lang w:val="ru-RU"/>
              </w:rPr>
              <w:t xml:space="preserve">» </w:t>
            </w:r>
          </w:p>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3 этап</w:t>
            </w:r>
          </w:p>
        </w:tc>
        <w:tc>
          <w:tcPr>
            <w:tcW w:w="992"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28</w:t>
            </w:r>
          </w:p>
        </w:tc>
        <w:tc>
          <w:tcPr>
            <w:tcW w:w="1418"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5</w:t>
            </w:r>
            <w:r w:rsidR="00D21D24" w:rsidRPr="004C5F8A">
              <w:rPr>
                <w:rFonts w:ascii="Times New Roman" w:hAnsi="Times New Roman" w:cs="Times New Roman"/>
                <w:color w:val="000000"/>
                <w:sz w:val="28"/>
                <w:szCs w:val="28"/>
                <w:lang w:val="ru-RU"/>
              </w:rPr>
              <w:t xml:space="preserve"> </w:t>
            </w:r>
            <w:r w:rsidRPr="004C5F8A">
              <w:rPr>
                <w:rFonts w:ascii="Times New Roman" w:hAnsi="Times New Roman" w:cs="Times New Roman"/>
                <w:color w:val="000000"/>
                <w:sz w:val="28"/>
                <w:szCs w:val="28"/>
                <w:lang w:val="ru-RU"/>
              </w:rPr>
              <w:t>человек</w:t>
            </w:r>
          </w:p>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18%</w:t>
            </w:r>
          </w:p>
        </w:tc>
        <w:tc>
          <w:tcPr>
            <w:tcW w:w="1418"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1</w:t>
            </w:r>
          </w:p>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rPr>
            </w:pPr>
            <w:r w:rsidRPr="004C5F8A">
              <w:rPr>
                <w:rFonts w:ascii="Times New Roman" w:hAnsi="Times New Roman" w:cs="Times New Roman"/>
                <w:color w:val="000000"/>
                <w:sz w:val="28"/>
                <w:szCs w:val="28"/>
                <w:lang w:val="ru-RU"/>
              </w:rPr>
              <w:t>82%</w:t>
            </w:r>
          </w:p>
        </w:tc>
        <w:tc>
          <w:tcPr>
            <w:tcW w:w="1417"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 xml:space="preserve">          3</w:t>
            </w:r>
          </w:p>
        </w:tc>
        <w:tc>
          <w:tcPr>
            <w:tcW w:w="1417"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 xml:space="preserve">      0</w:t>
            </w:r>
          </w:p>
        </w:tc>
        <w:tc>
          <w:tcPr>
            <w:tcW w:w="1134" w:type="dxa"/>
            <w:tcBorders>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highlight w:val="yellow"/>
                <w:lang w:val="ru-RU"/>
              </w:rPr>
            </w:pPr>
            <w:r w:rsidRPr="004C5F8A">
              <w:rPr>
                <w:rFonts w:ascii="Times New Roman" w:hAnsi="Times New Roman" w:cs="Times New Roman"/>
                <w:color w:val="000000"/>
                <w:sz w:val="28"/>
                <w:szCs w:val="28"/>
                <w:lang w:val="ru-RU"/>
              </w:rPr>
              <w:t>11%</w:t>
            </w:r>
          </w:p>
        </w:tc>
      </w:tr>
    </w:tbl>
    <w:p w:rsidR="00E65383" w:rsidRPr="004C5F8A" w:rsidRDefault="00E65383" w:rsidP="00B12952">
      <w:pPr>
        <w:spacing w:before="0" w:beforeAutospacing="0" w:after="0" w:afterAutospacing="0"/>
        <w:jc w:val="both"/>
        <w:rPr>
          <w:rFonts w:ascii="Times New Roman" w:hAnsi="Times New Roman" w:cs="Times New Roman"/>
          <w:b/>
          <w:color w:val="000000"/>
          <w:sz w:val="28"/>
          <w:szCs w:val="28"/>
          <w:shd w:val="clear" w:color="auto" w:fill="FFFFFF"/>
          <w:lang w:val="ru-RU"/>
        </w:rPr>
      </w:pPr>
      <w:r w:rsidRPr="004C5F8A">
        <w:rPr>
          <w:rFonts w:ascii="Times New Roman" w:hAnsi="Times New Roman" w:cs="Times New Roman"/>
          <w:b/>
          <w:color w:val="000000"/>
          <w:sz w:val="28"/>
          <w:szCs w:val="28"/>
          <w:shd w:val="clear" w:color="auto" w:fill="FFFFFF"/>
          <w:lang w:val="ru-RU"/>
        </w:rPr>
        <w:t xml:space="preserve">        ТММ 2024 учебный год</w:t>
      </w:r>
    </w:p>
    <w:tbl>
      <w:tblPr>
        <w:tblW w:w="9781" w:type="dxa"/>
        <w:tblInd w:w="-5" w:type="dxa"/>
        <w:tblLayout w:type="fixed"/>
        <w:tblLook w:val="0000" w:firstRow="0" w:lastRow="0" w:firstColumn="0" w:lastColumn="0" w:noHBand="0" w:noVBand="0"/>
      </w:tblPr>
      <w:tblGrid>
        <w:gridCol w:w="2127"/>
        <w:gridCol w:w="850"/>
        <w:gridCol w:w="1559"/>
        <w:gridCol w:w="1418"/>
        <w:gridCol w:w="1417"/>
        <w:gridCol w:w="1276"/>
        <w:gridCol w:w="1134"/>
      </w:tblGrid>
      <w:tr w:rsidR="00E65383" w:rsidRPr="004C5F8A" w:rsidTr="008A0F8A">
        <w:trPr>
          <w:trHeight w:val="397"/>
          <w:tblHeader/>
        </w:trPr>
        <w:tc>
          <w:tcPr>
            <w:tcW w:w="2127"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Наименование</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образовательного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учреждения</w:t>
            </w:r>
            <w:proofErr w:type="spellEnd"/>
          </w:p>
        </w:tc>
        <w:tc>
          <w:tcPr>
            <w:tcW w:w="850"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Кол-во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участ</w:t>
            </w:r>
            <w:proofErr w:type="spellEnd"/>
          </w:p>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ников</w:t>
            </w:r>
            <w:proofErr w:type="spellEnd"/>
            <w:r w:rsidRPr="004C5F8A">
              <w:rPr>
                <w:rFonts w:ascii="Times New Roman" w:hAnsi="Times New Roman" w:cs="Times New Roman"/>
                <w:color w:val="000000"/>
                <w:sz w:val="28"/>
                <w:szCs w:val="28"/>
              </w:rPr>
              <w:t xml:space="preserve"> </w:t>
            </w:r>
          </w:p>
        </w:tc>
        <w:tc>
          <w:tcPr>
            <w:tcW w:w="1559"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Количество</w:t>
            </w:r>
            <w:proofErr w:type="spellEnd"/>
            <w:r w:rsidRPr="004C5F8A">
              <w:rPr>
                <w:rFonts w:ascii="Times New Roman" w:hAnsi="Times New Roman" w:cs="Times New Roman"/>
                <w:color w:val="000000"/>
                <w:sz w:val="28"/>
                <w:szCs w:val="28"/>
              </w:rPr>
              <w:t xml:space="preserve"> </w:t>
            </w:r>
            <w:proofErr w:type="spellStart"/>
            <w:proofErr w:type="gramStart"/>
            <w:r w:rsidRPr="004C5F8A">
              <w:rPr>
                <w:rFonts w:ascii="Times New Roman" w:hAnsi="Times New Roman" w:cs="Times New Roman"/>
                <w:color w:val="000000"/>
                <w:sz w:val="28"/>
                <w:szCs w:val="28"/>
              </w:rPr>
              <w:t>участников</w:t>
            </w:r>
            <w:proofErr w:type="spellEnd"/>
            <w:r w:rsidRPr="004C5F8A">
              <w:rPr>
                <w:rFonts w:ascii="Times New Roman" w:hAnsi="Times New Roman" w:cs="Times New Roman"/>
                <w:color w:val="000000"/>
                <w:sz w:val="28"/>
                <w:szCs w:val="28"/>
              </w:rPr>
              <w:t>,  «</w:t>
            </w:r>
            <w:proofErr w:type="gramEnd"/>
            <w:r w:rsidRPr="004C5F8A">
              <w:rPr>
                <w:rFonts w:ascii="Times New Roman" w:hAnsi="Times New Roman" w:cs="Times New Roman"/>
                <w:color w:val="000000"/>
                <w:sz w:val="28"/>
                <w:szCs w:val="28"/>
              </w:rPr>
              <w:t>2», %</w:t>
            </w:r>
          </w:p>
        </w:tc>
        <w:tc>
          <w:tcPr>
            <w:tcW w:w="1418"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Количество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участников</w:t>
            </w:r>
            <w:proofErr w:type="spellEnd"/>
            <w:r w:rsidRPr="004C5F8A">
              <w:rPr>
                <w:rFonts w:ascii="Times New Roman" w:hAnsi="Times New Roman" w:cs="Times New Roman"/>
                <w:color w:val="000000"/>
                <w:sz w:val="28"/>
                <w:szCs w:val="28"/>
              </w:rPr>
              <w:t xml:space="preserve"> «3», %</w:t>
            </w:r>
          </w:p>
        </w:tc>
        <w:tc>
          <w:tcPr>
            <w:tcW w:w="1417"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Количество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участников</w:t>
            </w:r>
            <w:proofErr w:type="spellEnd"/>
            <w:r w:rsidRPr="004C5F8A">
              <w:rPr>
                <w:rFonts w:ascii="Times New Roman" w:hAnsi="Times New Roman" w:cs="Times New Roman"/>
                <w:color w:val="000000"/>
                <w:sz w:val="28"/>
                <w:szCs w:val="28"/>
              </w:rPr>
              <w:t xml:space="preserve"> «4», %</w:t>
            </w:r>
          </w:p>
        </w:tc>
        <w:tc>
          <w:tcPr>
            <w:tcW w:w="1276" w:type="dxa"/>
            <w:tcBorders>
              <w:top w:val="single" w:sz="4" w:space="0" w:color="000000"/>
              <w:left w:val="single" w:sz="4" w:space="0" w:color="000000"/>
              <w:bottom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Количество</w:t>
            </w:r>
            <w:proofErr w:type="spellEnd"/>
            <w:r w:rsidRPr="004C5F8A">
              <w:rPr>
                <w:rFonts w:ascii="Times New Roman" w:hAnsi="Times New Roman" w:cs="Times New Roman"/>
                <w:color w:val="000000"/>
                <w:sz w:val="28"/>
                <w:szCs w:val="28"/>
              </w:rPr>
              <w:t xml:space="preserve"> участников«5»,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spacing w:before="0" w:beforeAutospacing="0" w:after="0" w:afterAutospacing="0"/>
              <w:jc w:val="center"/>
              <w:rPr>
                <w:rFonts w:ascii="Times New Roman" w:hAnsi="Times New Roman" w:cs="Times New Roman"/>
                <w:sz w:val="28"/>
                <w:szCs w:val="28"/>
              </w:rPr>
            </w:pPr>
            <w:proofErr w:type="spellStart"/>
            <w:r w:rsidRPr="004C5F8A">
              <w:rPr>
                <w:rFonts w:ascii="Times New Roman" w:hAnsi="Times New Roman" w:cs="Times New Roman"/>
                <w:color w:val="000000"/>
                <w:sz w:val="28"/>
                <w:szCs w:val="28"/>
              </w:rPr>
              <w:t>Качество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знаний</w:t>
            </w:r>
            <w:proofErr w:type="spellEnd"/>
          </w:p>
        </w:tc>
      </w:tr>
      <w:tr w:rsidR="00E65383" w:rsidRPr="004C5F8A" w:rsidTr="008A0F8A">
        <w:trPr>
          <w:trHeight w:val="397"/>
        </w:trPr>
        <w:tc>
          <w:tcPr>
            <w:tcW w:w="2127"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МОУ «СОШ </w:t>
            </w:r>
            <w:proofErr w:type="spellStart"/>
            <w:r w:rsidRPr="004C5F8A">
              <w:rPr>
                <w:rFonts w:ascii="Times New Roman" w:hAnsi="Times New Roman" w:cs="Times New Roman"/>
                <w:sz w:val="28"/>
                <w:szCs w:val="28"/>
                <w:lang w:val="ru-RU"/>
              </w:rPr>
              <w:t>с.Воскресенское</w:t>
            </w:r>
            <w:proofErr w:type="spellEnd"/>
            <w:r w:rsidRPr="004C5F8A">
              <w:rPr>
                <w:rFonts w:ascii="Times New Roman" w:hAnsi="Times New Roman" w:cs="Times New Roman"/>
                <w:sz w:val="28"/>
                <w:szCs w:val="28"/>
                <w:lang w:val="ru-RU"/>
              </w:rPr>
              <w:t>»</w:t>
            </w:r>
          </w:p>
          <w:p w:rsidR="004A41CB" w:rsidRPr="004C5F8A" w:rsidRDefault="004A41CB" w:rsidP="00B12952">
            <w:pPr>
              <w:snapToGrid w:val="0"/>
              <w:spacing w:before="0" w:beforeAutospacing="0" w:after="0" w:afterAutospacing="0"/>
              <w:jc w:val="center"/>
              <w:rPr>
                <w:rFonts w:ascii="Times New Roman" w:hAnsi="Times New Roman" w:cs="Times New Roman"/>
                <w:sz w:val="28"/>
                <w:szCs w:val="28"/>
                <w:lang w:val="ru-RU"/>
              </w:rPr>
            </w:pPr>
          </w:p>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1 этап</w:t>
            </w:r>
          </w:p>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ноябрь</w:t>
            </w:r>
          </w:p>
        </w:tc>
        <w:tc>
          <w:tcPr>
            <w:tcW w:w="850"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r w:rsidRPr="004C5F8A">
              <w:rPr>
                <w:rFonts w:ascii="Times New Roman" w:hAnsi="Times New Roman" w:cs="Times New Roman"/>
                <w:sz w:val="28"/>
                <w:szCs w:val="28"/>
                <w:lang w:val="ru-RU"/>
              </w:rPr>
              <w:t>14</w:t>
            </w:r>
          </w:p>
        </w:tc>
        <w:tc>
          <w:tcPr>
            <w:tcW w:w="1559"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28.5% (4чел.)</w:t>
            </w:r>
          </w:p>
        </w:tc>
        <w:tc>
          <w:tcPr>
            <w:tcW w:w="1418"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57% (8чел.)</w:t>
            </w:r>
          </w:p>
        </w:tc>
        <w:tc>
          <w:tcPr>
            <w:tcW w:w="1417"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14.3</w:t>
            </w:r>
            <w:proofErr w:type="gramStart"/>
            <w:r w:rsidRPr="004C5F8A">
              <w:rPr>
                <w:rFonts w:ascii="Times New Roman" w:hAnsi="Times New Roman" w:cs="Times New Roman"/>
                <w:color w:val="000000"/>
                <w:sz w:val="28"/>
                <w:szCs w:val="28"/>
                <w:lang w:val="ru-RU"/>
              </w:rPr>
              <w:t>%(</w:t>
            </w:r>
            <w:proofErr w:type="gramEnd"/>
            <w:r w:rsidRPr="004C5F8A">
              <w:rPr>
                <w:rFonts w:ascii="Times New Roman" w:hAnsi="Times New Roman" w:cs="Times New Roman"/>
                <w:color w:val="000000"/>
                <w:sz w:val="28"/>
                <w:szCs w:val="28"/>
                <w:lang w:val="ru-RU"/>
              </w:rPr>
              <w:t>2 чел)</w:t>
            </w:r>
          </w:p>
        </w:tc>
        <w:tc>
          <w:tcPr>
            <w:tcW w:w="1276" w:type="dxa"/>
            <w:tcBorders>
              <w:lef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0</w:t>
            </w:r>
          </w:p>
        </w:tc>
        <w:tc>
          <w:tcPr>
            <w:tcW w:w="1134" w:type="dxa"/>
            <w:tcBorders>
              <w:left w:val="single" w:sz="4" w:space="0" w:color="000000"/>
              <w:righ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14.3%</w:t>
            </w:r>
          </w:p>
        </w:tc>
      </w:tr>
      <w:tr w:rsidR="00E65383" w:rsidRPr="004C5F8A" w:rsidTr="008A0F8A">
        <w:trPr>
          <w:trHeight w:val="397"/>
        </w:trPr>
        <w:tc>
          <w:tcPr>
            <w:tcW w:w="2127"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p>
        </w:tc>
        <w:tc>
          <w:tcPr>
            <w:tcW w:w="850"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sz w:val="28"/>
                <w:szCs w:val="28"/>
                <w:lang w:val="ru-RU"/>
              </w:rPr>
            </w:pPr>
          </w:p>
        </w:tc>
        <w:tc>
          <w:tcPr>
            <w:tcW w:w="1559"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rPr>
            </w:pPr>
          </w:p>
        </w:tc>
        <w:tc>
          <w:tcPr>
            <w:tcW w:w="1418"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rPr>
            </w:pPr>
          </w:p>
        </w:tc>
        <w:tc>
          <w:tcPr>
            <w:tcW w:w="1417"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rPr>
                <w:rFonts w:ascii="Times New Roman" w:hAnsi="Times New Roman" w:cs="Times New Roman"/>
                <w:color w:val="000000"/>
                <w:sz w:val="28"/>
                <w:szCs w:val="28"/>
              </w:rPr>
            </w:pPr>
          </w:p>
        </w:tc>
        <w:tc>
          <w:tcPr>
            <w:tcW w:w="1276" w:type="dxa"/>
            <w:tcBorders>
              <w:left w:val="single" w:sz="4" w:space="0" w:color="000000"/>
              <w:bottom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lang w:val="ru-RU"/>
              </w:rPr>
            </w:pPr>
          </w:p>
        </w:tc>
        <w:tc>
          <w:tcPr>
            <w:tcW w:w="1134" w:type="dxa"/>
            <w:tcBorders>
              <w:left w:val="single" w:sz="4" w:space="0" w:color="000000"/>
              <w:bottom w:val="single" w:sz="4" w:space="0" w:color="000000"/>
              <w:right w:val="single" w:sz="4" w:space="0" w:color="000000"/>
            </w:tcBorders>
            <w:shd w:val="clear" w:color="auto" w:fill="auto"/>
            <w:vAlign w:val="center"/>
          </w:tcPr>
          <w:p w:rsidR="00E65383" w:rsidRPr="004C5F8A" w:rsidRDefault="00E65383" w:rsidP="00B12952">
            <w:pPr>
              <w:snapToGrid w:val="0"/>
              <w:spacing w:before="0" w:beforeAutospacing="0" w:after="0" w:afterAutospacing="0"/>
              <w:jc w:val="center"/>
              <w:rPr>
                <w:rFonts w:ascii="Times New Roman" w:hAnsi="Times New Roman" w:cs="Times New Roman"/>
                <w:color w:val="000000"/>
                <w:sz w:val="28"/>
                <w:szCs w:val="28"/>
              </w:rPr>
            </w:pPr>
          </w:p>
        </w:tc>
      </w:tr>
    </w:tbl>
    <w:p w:rsidR="00E65383" w:rsidRPr="004C5F8A" w:rsidRDefault="00E65383" w:rsidP="00B12952">
      <w:pPr>
        <w:pStyle w:val="a7"/>
        <w:ind w:left="0" w:right="273"/>
        <w:rPr>
          <w:b/>
        </w:rPr>
      </w:pPr>
    </w:p>
    <w:p w:rsidR="00E65383" w:rsidRPr="004C5F8A" w:rsidRDefault="00E65383" w:rsidP="00B12952">
      <w:pPr>
        <w:pStyle w:val="a7"/>
        <w:ind w:left="0" w:right="273"/>
        <w:rPr>
          <w:b/>
        </w:rPr>
      </w:pPr>
      <w:r w:rsidRPr="004C5F8A">
        <w:rPr>
          <w:b/>
        </w:rPr>
        <w:t>Административные контрольные работы за 1 полугодие 2024 года</w:t>
      </w:r>
    </w:p>
    <w:p w:rsidR="00E65383" w:rsidRPr="004C5F8A" w:rsidRDefault="00E65383" w:rsidP="00B12952">
      <w:pPr>
        <w:pStyle w:val="a7"/>
        <w:ind w:left="0" w:right="273"/>
        <w:jc w:val="both"/>
      </w:pPr>
      <w:r w:rsidRPr="004C5F8A">
        <w:t xml:space="preserve">         Низкое качество знаний (ниже 35%) показали обучающиеся по химии, физике, биологии, математика в 10классе. Учителя составили индивидуальные планы работы с обучающимися по данным предметам для повышения качества знаний в течение года.</w:t>
      </w:r>
    </w:p>
    <w:p w:rsidR="00E65383" w:rsidRPr="004C5F8A" w:rsidRDefault="00E65383" w:rsidP="00B12952">
      <w:pPr>
        <w:pStyle w:val="a7"/>
        <w:ind w:left="0" w:right="273"/>
        <w:jc w:val="both"/>
      </w:pPr>
    </w:p>
    <w:tbl>
      <w:tblPr>
        <w:tblW w:w="101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013"/>
        <w:gridCol w:w="851"/>
        <w:gridCol w:w="1559"/>
        <w:gridCol w:w="1417"/>
        <w:gridCol w:w="1417"/>
        <w:gridCol w:w="2411"/>
      </w:tblGrid>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№п\п</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предмет</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класс</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Количество участвующих</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Успеваемость</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Качество знаний</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учитель</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19</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94%</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75%</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spellStart"/>
            <w:r w:rsidRPr="004C5F8A">
              <w:rPr>
                <w:rFonts w:ascii="Times New Roman" w:eastAsia="Times New Roman" w:hAnsi="Times New Roman" w:cs="Times New Roman"/>
                <w:sz w:val="28"/>
                <w:szCs w:val="28"/>
                <w:lang w:val="ru-RU" w:eastAsia="ru-RU"/>
              </w:rPr>
              <w:t>Крючкова</w:t>
            </w:r>
            <w:proofErr w:type="spellEnd"/>
            <w:r w:rsidRPr="004C5F8A">
              <w:rPr>
                <w:rFonts w:ascii="Times New Roman" w:eastAsia="Times New Roman" w:hAnsi="Times New Roman" w:cs="Times New Roman"/>
                <w:sz w:val="28"/>
                <w:szCs w:val="28"/>
                <w:lang w:val="ru-RU" w:eastAsia="ru-RU"/>
              </w:rPr>
              <w:t xml:space="preserve"> Е.Н.</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Математика</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18</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95%</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72%</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spellStart"/>
            <w:r w:rsidRPr="004C5F8A">
              <w:rPr>
                <w:rFonts w:ascii="Times New Roman" w:eastAsia="Times New Roman" w:hAnsi="Times New Roman" w:cs="Times New Roman"/>
                <w:sz w:val="28"/>
                <w:szCs w:val="28"/>
                <w:lang w:val="ru-RU" w:eastAsia="ru-RU"/>
              </w:rPr>
              <w:t>Крючкова</w:t>
            </w:r>
            <w:proofErr w:type="spellEnd"/>
            <w:r w:rsidRPr="004C5F8A">
              <w:rPr>
                <w:rFonts w:ascii="Times New Roman" w:eastAsia="Times New Roman" w:hAnsi="Times New Roman" w:cs="Times New Roman"/>
                <w:sz w:val="28"/>
                <w:szCs w:val="28"/>
                <w:lang w:val="ru-RU" w:eastAsia="ru-RU"/>
              </w:rPr>
              <w:t xml:space="preserve"> Е.Н.</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lastRenderedPageBreak/>
              <w:t>2.</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27</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55%</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Кравцова И.А.</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Математика</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27</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69%</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Кравцова И.А.</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4а</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11</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68%</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Кузьмина М.А.</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Математика</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4а</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13</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84.6%</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63%</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Кузьмина М.А.</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4б</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50%</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Фадеева Л.В.</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Математика</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4б</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80%</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Фадеева Л.В.</w:t>
            </w:r>
          </w:p>
        </w:tc>
      </w:tr>
      <w:tr w:rsidR="00E65383" w:rsidRPr="004C5F8A" w:rsidTr="008A0F8A">
        <w:trPr>
          <w:trHeight w:val="274"/>
        </w:trPr>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Математика </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5аб</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18/12</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89%/83%</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67%/9%</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Кривоногова Ю.Б.</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5а</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18</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73%</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Ермак И.В.</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5б</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11</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82%</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54.5%</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spellStart"/>
            <w:r w:rsidRPr="004C5F8A">
              <w:rPr>
                <w:rFonts w:ascii="Times New Roman" w:eastAsia="Times New Roman" w:hAnsi="Times New Roman" w:cs="Times New Roman"/>
                <w:sz w:val="28"/>
                <w:szCs w:val="28"/>
                <w:lang w:val="ru-RU" w:eastAsia="ru-RU"/>
              </w:rPr>
              <w:t>Шаткова</w:t>
            </w:r>
            <w:proofErr w:type="spellEnd"/>
            <w:r w:rsidRPr="004C5F8A">
              <w:rPr>
                <w:rFonts w:ascii="Times New Roman" w:eastAsia="Times New Roman" w:hAnsi="Times New Roman" w:cs="Times New Roman"/>
                <w:sz w:val="28"/>
                <w:szCs w:val="28"/>
                <w:lang w:val="ru-RU" w:eastAsia="ru-RU"/>
              </w:rPr>
              <w:t xml:space="preserve"> Е.И.</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История </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5а</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16</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69%</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Бакулина С.А.</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История</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5б</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12</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75%</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50%</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Лёвкина Е.В.</w:t>
            </w:r>
          </w:p>
        </w:tc>
      </w:tr>
      <w:tr w:rsidR="00E65383" w:rsidRPr="002E4ECD"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Английский </w:t>
            </w:r>
            <w:proofErr w:type="spellStart"/>
            <w:r w:rsidRPr="004C5F8A">
              <w:rPr>
                <w:rFonts w:ascii="Times New Roman" w:eastAsia="Times New Roman" w:hAnsi="Times New Roman" w:cs="Times New Roman"/>
                <w:sz w:val="28"/>
                <w:szCs w:val="28"/>
                <w:lang w:val="ru-RU" w:eastAsia="ru-RU"/>
              </w:rPr>
              <w:t>яз</w:t>
            </w:r>
            <w:proofErr w:type="spellEnd"/>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6аб</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60%</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Богомолова О.Ю., </w:t>
            </w:r>
            <w:proofErr w:type="spellStart"/>
            <w:r w:rsidRPr="004C5F8A">
              <w:rPr>
                <w:rFonts w:ascii="Times New Roman" w:eastAsia="Times New Roman" w:hAnsi="Times New Roman" w:cs="Times New Roman"/>
                <w:sz w:val="28"/>
                <w:szCs w:val="28"/>
                <w:lang w:val="ru-RU" w:eastAsia="ru-RU"/>
              </w:rPr>
              <w:t>Недогорская</w:t>
            </w:r>
            <w:proofErr w:type="spellEnd"/>
            <w:r w:rsidRPr="004C5F8A">
              <w:rPr>
                <w:rFonts w:ascii="Times New Roman" w:eastAsia="Times New Roman" w:hAnsi="Times New Roman" w:cs="Times New Roman"/>
                <w:sz w:val="28"/>
                <w:szCs w:val="28"/>
                <w:lang w:val="ru-RU" w:eastAsia="ru-RU"/>
              </w:rPr>
              <w:t xml:space="preserve"> Н.Л..</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6аб</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23</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86%</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46%</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Захарова О.В.</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География </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6аб</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23</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74%</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Лёвкина Л.В.</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Обществознание</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21</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67%</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Бакулина С.А.</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21</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95.3%</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71.4%</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spellStart"/>
            <w:r w:rsidRPr="004C5F8A">
              <w:rPr>
                <w:rFonts w:ascii="Times New Roman" w:eastAsia="Times New Roman" w:hAnsi="Times New Roman" w:cs="Times New Roman"/>
                <w:sz w:val="28"/>
                <w:szCs w:val="28"/>
                <w:lang w:val="ru-RU" w:eastAsia="ru-RU"/>
              </w:rPr>
              <w:t>Шаткова</w:t>
            </w:r>
            <w:proofErr w:type="spellEnd"/>
            <w:r w:rsidRPr="004C5F8A">
              <w:rPr>
                <w:rFonts w:ascii="Times New Roman" w:eastAsia="Times New Roman" w:hAnsi="Times New Roman" w:cs="Times New Roman"/>
                <w:sz w:val="28"/>
                <w:szCs w:val="28"/>
                <w:lang w:val="ru-RU" w:eastAsia="ru-RU"/>
              </w:rPr>
              <w:t xml:space="preserve"> Е.И.</w:t>
            </w:r>
          </w:p>
        </w:tc>
      </w:tr>
      <w:tr w:rsidR="00E65383" w:rsidRPr="004C5F8A" w:rsidTr="008A0F8A">
        <w:trPr>
          <w:trHeight w:val="274"/>
        </w:trPr>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Физика </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22</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86%</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59%</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Емельяненко А.А.</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Химия</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22</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45.5%</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27%</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Березюк А.Д.</w:t>
            </w:r>
          </w:p>
        </w:tc>
      </w:tr>
      <w:tr w:rsidR="00E65383" w:rsidRPr="004C5F8A" w:rsidTr="008A0F8A">
        <w:trPr>
          <w:trHeight w:val="343"/>
        </w:trPr>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Математика</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21</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43%</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Фомичёва С.Ю.</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Физика </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50%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20%</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Емельяненко А.А.</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w:t>
            </w: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Математика </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15</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100%</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33%</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Кривоногова Ю.Б.</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Биология</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13</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77%</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15%</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Березюк А.Д.</w:t>
            </w:r>
          </w:p>
        </w:tc>
      </w:tr>
      <w:tr w:rsidR="00E65383" w:rsidRPr="004C5F8A" w:rsidTr="008A0F8A">
        <w:tc>
          <w:tcPr>
            <w:tcW w:w="5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ind w:left="-468" w:firstLine="468"/>
              <w:rPr>
                <w:rFonts w:ascii="Times New Roman" w:eastAsia="Times New Roman" w:hAnsi="Times New Roman" w:cs="Times New Roman"/>
                <w:sz w:val="28"/>
                <w:szCs w:val="28"/>
                <w:lang w:val="ru-RU" w:eastAsia="ru-RU"/>
              </w:rPr>
            </w:pPr>
          </w:p>
        </w:tc>
        <w:tc>
          <w:tcPr>
            <w:tcW w:w="2013"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w:t>
            </w:r>
          </w:p>
        </w:tc>
        <w:tc>
          <w:tcPr>
            <w:tcW w:w="1559"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13</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69%</w:t>
            </w:r>
          </w:p>
        </w:tc>
        <w:tc>
          <w:tcPr>
            <w:tcW w:w="1417"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38%</w:t>
            </w:r>
          </w:p>
        </w:tc>
        <w:tc>
          <w:tcPr>
            <w:tcW w:w="2411" w:type="dxa"/>
            <w:tcBorders>
              <w:top w:val="single" w:sz="4" w:space="0" w:color="auto"/>
              <w:left w:val="single" w:sz="4" w:space="0" w:color="auto"/>
              <w:bottom w:val="single" w:sz="4" w:space="0" w:color="auto"/>
              <w:right w:val="single" w:sz="4" w:space="0" w:color="auto"/>
            </w:tcBorders>
          </w:tcPr>
          <w:p w:rsidR="00E65383" w:rsidRPr="004C5F8A" w:rsidRDefault="00E65383" w:rsidP="00B12952">
            <w:pPr>
              <w:spacing w:before="0" w:beforeAutospacing="0" w:after="0" w:afterAutospacing="0"/>
              <w:rPr>
                <w:rFonts w:ascii="Times New Roman" w:eastAsia="Times New Roman" w:hAnsi="Times New Roman" w:cs="Times New Roman"/>
                <w:sz w:val="28"/>
                <w:szCs w:val="28"/>
                <w:lang w:val="ru-RU" w:eastAsia="ru-RU"/>
              </w:rPr>
            </w:pPr>
            <w:proofErr w:type="spellStart"/>
            <w:r w:rsidRPr="004C5F8A">
              <w:rPr>
                <w:rFonts w:ascii="Times New Roman" w:eastAsia="Times New Roman" w:hAnsi="Times New Roman" w:cs="Times New Roman"/>
                <w:sz w:val="28"/>
                <w:szCs w:val="28"/>
                <w:lang w:val="ru-RU" w:eastAsia="ru-RU"/>
              </w:rPr>
              <w:t>Шаткова</w:t>
            </w:r>
            <w:proofErr w:type="spellEnd"/>
            <w:r w:rsidRPr="004C5F8A">
              <w:rPr>
                <w:rFonts w:ascii="Times New Roman" w:eastAsia="Times New Roman" w:hAnsi="Times New Roman" w:cs="Times New Roman"/>
                <w:sz w:val="28"/>
                <w:szCs w:val="28"/>
                <w:lang w:val="ru-RU" w:eastAsia="ru-RU"/>
              </w:rPr>
              <w:t xml:space="preserve"> Е.И.</w:t>
            </w:r>
          </w:p>
        </w:tc>
      </w:tr>
    </w:tbl>
    <w:p w:rsidR="00E65383" w:rsidRPr="004C5F8A" w:rsidRDefault="00E65383" w:rsidP="00B12952">
      <w:pPr>
        <w:pStyle w:val="a7"/>
        <w:ind w:left="0" w:right="273"/>
        <w:rPr>
          <w:b/>
        </w:rPr>
      </w:pPr>
    </w:p>
    <w:p w:rsidR="00E65383" w:rsidRPr="004C5F8A" w:rsidRDefault="00E65383" w:rsidP="00B12952">
      <w:pPr>
        <w:pStyle w:val="a7"/>
        <w:ind w:left="0" w:right="273"/>
        <w:rPr>
          <w:b/>
        </w:rPr>
      </w:pPr>
      <w:r w:rsidRPr="004C5F8A">
        <w:rPr>
          <w:b/>
        </w:rPr>
        <w:t>Сведения об участниках муниципального и регионального этапов Всероссийской предметной олимпиады школьников в 2024 году</w:t>
      </w:r>
    </w:p>
    <w:p w:rsidR="00E65383" w:rsidRPr="004C5F8A" w:rsidRDefault="00E65383" w:rsidP="00B12952">
      <w:pPr>
        <w:spacing w:before="0" w:beforeAutospacing="0" w:after="15" w:afterAutospacing="0"/>
        <w:ind w:left="-15" w:firstLine="698"/>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xml:space="preserve">Всего в школьном этапе олимпиады с 27сентября по 18 октября прошло 215 </w:t>
      </w:r>
      <w:proofErr w:type="gramStart"/>
      <w:r w:rsidRPr="004C5F8A">
        <w:rPr>
          <w:rFonts w:ascii="Times New Roman" w:eastAsia="Times New Roman" w:hAnsi="Times New Roman" w:cs="Times New Roman"/>
          <w:color w:val="000000"/>
          <w:sz w:val="28"/>
          <w:szCs w:val="28"/>
          <w:lang w:val="ru-RU" w:eastAsia="ru-RU"/>
        </w:rPr>
        <w:t>участий  по</w:t>
      </w:r>
      <w:proofErr w:type="gramEnd"/>
      <w:r w:rsidRPr="004C5F8A">
        <w:rPr>
          <w:rFonts w:ascii="Times New Roman" w:eastAsia="Times New Roman" w:hAnsi="Times New Roman" w:cs="Times New Roman"/>
          <w:color w:val="000000"/>
          <w:sz w:val="28"/>
          <w:szCs w:val="28"/>
          <w:lang w:val="ru-RU" w:eastAsia="ru-RU"/>
        </w:rPr>
        <w:t xml:space="preserve"> 11 предметам, что на 39 участий больше предыдущего года. Написали заявления на участие в олимпиаде 119 человек 4-11 классов. Необходимо отметить, что большинство обучающихся принимали участие в нескольких олимпиадах.  </w:t>
      </w:r>
      <w:proofErr w:type="gramStart"/>
      <w:r w:rsidRPr="004C5F8A">
        <w:rPr>
          <w:rFonts w:ascii="Times New Roman" w:eastAsia="Times New Roman" w:hAnsi="Times New Roman" w:cs="Times New Roman"/>
          <w:color w:val="000000"/>
          <w:sz w:val="28"/>
          <w:szCs w:val="28"/>
          <w:lang w:val="ru-RU" w:eastAsia="ru-RU"/>
        </w:rPr>
        <w:t>Среди  оказалось</w:t>
      </w:r>
      <w:proofErr w:type="gramEnd"/>
      <w:r w:rsidRPr="004C5F8A">
        <w:rPr>
          <w:rFonts w:ascii="Times New Roman" w:eastAsia="Times New Roman" w:hAnsi="Times New Roman" w:cs="Times New Roman"/>
          <w:color w:val="000000"/>
          <w:sz w:val="28"/>
          <w:szCs w:val="28"/>
          <w:lang w:val="ru-RU" w:eastAsia="ru-RU"/>
        </w:rPr>
        <w:t>19 победителей и 14</w:t>
      </w:r>
      <w:r w:rsidR="0007032A">
        <w:rPr>
          <w:rFonts w:ascii="Times New Roman" w:eastAsia="Times New Roman" w:hAnsi="Times New Roman" w:cs="Times New Roman"/>
          <w:color w:val="000000"/>
          <w:sz w:val="28"/>
          <w:szCs w:val="28"/>
          <w:lang w:val="ru-RU" w:eastAsia="ru-RU"/>
        </w:rPr>
        <w:t xml:space="preserve"> </w:t>
      </w:r>
      <w:r w:rsidRPr="004C5F8A">
        <w:rPr>
          <w:rFonts w:ascii="Times New Roman" w:eastAsia="Times New Roman" w:hAnsi="Times New Roman" w:cs="Times New Roman"/>
          <w:color w:val="000000"/>
          <w:sz w:val="28"/>
          <w:szCs w:val="28"/>
          <w:lang w:val="ru-RU" w:eastAsia="ru-RU"/>
        </w:rPr>
        <w:t>призёров</w:t>
      </w:r>
    </w:p>
    <w:p w:rsidR="00E65383" w:rsidRPr="004C5F8A" w:rsidRDefault="00E65383" w:rsidP="00B12952">
      <w:pPr>
        <w:pStyle w:val="a7"/>
        <w:ind w:left="0" w:right="273"/>
        <w:jc w:val="both"/>
        <w:rPr>
          <w:b/>
        </w:rPr>
      </w:pPr>
      <w:r w:rsidRPr="004C5F8A">
        <w:rPr>
          <w:b/>
        </w:rPr>
        <w:t>Победители школьного этапа:</w:t>
      </w:r>
    </w:p>
    <w:tbl>
      <w:tblPr>
        <w:tblW w:w="10019" w:type="dxa"/>
        <w:tblInd w:w="-287" w:type="dxa"/>
        <w:tblLayout w:type="fixed"/>
        <w:tblCellMar>
          <w:top w:w="55" w:type="dxa"/>
          <w:left w:w="55" w:type="dxa"/>
          <w:bottom w:w="55" w:type="dxa"/>
          <w:right w:w="55" w:type="dxa"/>
        </w:tblCellMar>
        <w:tblLook w:val="04A0" w:firstRow="1" w:lastRow="0" w:firstColumn="1" w:lastColumn="0" w:noHBand="0" w:noVBand="1"/>
      </w:tblPr>
      <w:tblGrid>
        <w:gridCol w:w="1905"/>
        <w:gridCol w:w="4050"/>
        <w:gridCol w:w="810"/>
        <w:gridCol w:w="1269"/>
        <w:gridCol w:w="1985"/>
      </w:tblGrid>
      <w:tr w:rsidR="00E65383" w:rsidRPr="004C5F8A" w:rsidTr="008A0F8A">
        <w:tc>
          <w:tcPr>
            <w:tcW w:w="1905" w:type="dxa"/>
            <w:tcBorders>
              <w:top w:val="single" w:sz="2" w:space="0" w:color="000000"/>
              <w:left w:val="single" w:sz="2" w:space="0" w:color="000000"/>
              <w:bottom w:val="single" w:sz="2" w:space="0" w:color="000000"/>
              <w:right w:val="nil"/>
            </w:tcBorders>
            <w:vAlign w:val="center"/>
            <w:hideMark/>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Предмет</w:t>
            </w:r>
          </w:p>
        </w:tc>
        <w:tc>
          <w:tcPr>
            <w:tcW w:w="4050" w:type="dxa"/>
            <w:tcBorders>
              <w:top w:val="single" w:sz="2" w:space="0" w:color="000000"/>
              <w:left w:val="single" w:sz="2" w:space="0" w:color="000000"/>
              <w:bottom w:val="single" w:sz="2" w:space="0" w:color="000000"/>
              <w:right w:val="nil"/>
            </w:tcBorders>
            <w:vAlign w:val="center"/>
            <w:hideMark/>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ФИО участника </w:t>
            </w:r>
          </w:p>
        </w:tc>
        <w:tc>
          <w:tcPr>
            <w:tcW w:w="810" w:type="dxa"/>
            <w:tcBorders>
              <w:top w:val="single" w:sz="2" w:space="0" w:color="000000"/>
              <w:left w:val="single" w:sz="2" w:space="0" w:color="000000"/>
              <w:bottom w:val="single" w:sz="2" w:space="0" w:color="000000"/>
              <w:right w:val="nil"/>
            </w:tcBorders>
            <w:vAlign w:val="center"/>
            <w:hideMark/>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Класс</w:t>
            </w:r>
          </w:p>
        </w:tc>
        <w:tc>
          <w:tcPr>
            <w:tcW w:w="1269" w:type="dxa"/>
            <w:tcBorders>
              <w:top w:val="single" w:sz="2" w:space="0" w:color="000000"/>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Балл</w:t>
            </w:r>
          </w:p>
        </w:tc>
        <w:tc>
          <w:tcPr>
            <w:tcW w:w="1985" w:type="dxa"/>
            <w:tcBorders>
              <w:top w:val="single" w:sz="2" w:space="0" w:color="000000"/>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ФИО учителя</w:t>
            </w:r>
          </w:p>
        </w:tc>
      </w:tr>
      <w:tr w:rsidR="00E65383" w:rsidRPr="002E4ECD" w:rsidTr="008A0F8A">
        <w:tc>
          <w:tcPr>
            <w:tcW w:w="1905" w:type="dxa"/>
            <w:vMerge w:val="restart"/>
            <w:tcBorders>
              <w:top w:val="single" w:sz="2" w:space="0" w:color="000000"/>
              <w:left w:val="single" w:sz="2" w:space="0" w:color="000000"/>
              <w:right w:val="nil"/>
            </w:tcBorders>
            <w:vAlign w:val="center"/>
          </w:tcPr>
          <w:p w:rsidR="00E65383" w:rsidRPr="004C5F8A" w:rsidRDefault="00E65383" w:rsidP="00B12952">
            <w:pPr>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Русский язык</w:t>
            </w:r>
          </w:p>
        </w:tc>
        <w:tc>
          <w:tcPr>
            <w:tcW w:w="405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Зимина Дарья Дмитриевна</w:t>
            </w:r>
          </w:p>
        </w:tc>
        <w:tc>
          <w:tcPr>
            <w:tcW w:w="81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w:t>
            </w:r>
          </w:p>
        </w:tc>
        <w:tc>
          <w:tcPr>
            <w:tcW w:w="1269" w:type="dxa"/>
            <w:tcBorders>
              <w:top w:val="single" w:sz="2" w:space="0" w:color="000000"/>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35</w:t>
            </w:r>
          </w:p>
        </w:tc>
        <w:tc>
          <w:tcPr>
            <w:tcW w:w="1985" w:type="dxa"/>
            <w:vMerge w:val="restart"/>
            <w:tcBorders>
              <w:top w:val="single" w:sz="2" w:space="0" w:color="000000"/>
              <w:left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Кузьмина М.А.</w:t>
            </w:r>
          </w:p>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Фадеева Л.В.</w:t>
            </w:r>
          </w:p>
        </w:tc>
      </w:tr>
      <w:tr w:rsidR="00E65383" w:rsidRPr="004C5F8A" w:rsidTr="008A0F8A">
        <w:tc>
          <w:tcPr>
            <w:tcW w:w="1905" w:type="dxa"/>
            <w:vMerge/>
            <w:tcBorders>
              <w:left w:val="single" w:sz="2" w:space="0" w:color="000000"/>
              <w:right w:val="nil"/>
            </w:tcBorders>
            <w:vAlign w:val="center"/>
          </w:tcPr>
          <w:p w:rsidR="00E65383" w:rsidRPr="004C5F8A" w:rsidRDefault="00E65383" w:rsidP="00B12952">
            <w:pPr>
              <w:suppressAutoHyphens/>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Козин Денис Русланович</w:t>
            </w:r>
          </w:p>
        </w:tc>
        <w:tc>
          <w:tcPr>
            <w:tcW w:w="81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w:t>
            </w:r>
          </w:p>
        </w:tc>
        <w:tc>
          <w:tcPr>
            <w:tcW w:w="1269" w:type="dxa"/>
            <w:tcBorders>
              <w:top w:val="single" w:sz="2" w:space="0" w:color="000000"/>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35</w:t>
            </w:r>
          </w:p>
        </w:tc>
        <w:tc>
          <w:tcPr>
            <w:tcW w:w="1985" w:type="dxa"/>
            <w:vMerge/>
            <w:tcBorders>
              <w:left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p>
        </w:tc>
      </w:tr>
      <w:tr w:rsidR="00E65383" w:rsidRPr="004C5F8A" w:rsidTr="008A0F8A">
        <w:tc>
          <w:tcPr>
            <w:tcW w:w="1905" w:type="dxa"/>
            <w:vMerge/>
            <w:tcBorders>
              <w:left w:val="single" w:sz="2" w:space="0" w:color="000000"/>
              <w:right w:val="nil"/>
            </w:tcBorders>
            <w:vAlign w:val="center"/>
          </w:tcPr>
          <w:p w:rsidR="00E65383" w:rsidRPr="004C5F8A" w:rsidRDefault="00E65383" w:rsidP="00B12952">
            <w:pPr>
              <w:suppressAutoHyphens/>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Давыдов Захар Алексеевич</w:t>
            </w:r>
          </w:p>
        </w:tc>
        <w:tc>
          <w:tcPr>
            <w:tcW w:w="81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w:t>
            </w:r>
          </w:p>
        </w:tc>
        <w:tc>
          <w:tcPr>
            <w:tcW w:w="1269" w:type="dxa"/>
            <w:tcBorders>
              <w:top w:val="single" w:sz="2" w:space="0" w:color="000000"/>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35</w:t>
            </w:r>
          </w:p>
        </w:tc>
        <w:tc>
          <w:tcPr>
            <w:tcW w:w="1985" w:type="dxa"/>
            <w:vMerge/>
            <w:tcBorders>
              <w:left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p>
        </w:tc>
      </w:tr>
      <w:tr w:rsidR="00E65383" w:rsidRPr="004C5F8A" w:rsidTr="008A0F8A">
        <w:tc>
          <w:tcPr>
            <w:tcW w:w="1905" w:type="dxa"/>
            <w:vMerge/>
            <w:tcBorders>
              <w:left w:val="single" w:sz="2" w:space="0" w:color="000000"/>
              <w:right w:val="nil"/>
            </w:tcBorders>
            <w:vAlign w:val="center"/>
          </w:tcPr>
          <w:p w:rsidR="00E65383" w:rsidRPr="004C5F8A" w:rsidRDefault="00E65383" w:rsidP="00B12952">
            <w:pPr>
              <w:suppressAutoHyphens/>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Курманов Артём Андреевич</w:t>
            </w:r>
          </w:p>
        </w:tc>
        <w:tc>
          <w:tcPr>
            <w:tcW w:w="81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w:t>
            </w:r>
          </w:p>
        </w:tc>
        <w:tc>
          <w:tcPr>
            <w:tcW w:w="1269" w:type="dxa"/>
            <w:tcBorders>
              <w:top w:val="single" w:sz="2" w:space="0" w:color="000000"/>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33</w:t>
            </w:r>
          </w:p>
        </w:tc>
        <w:tc>
          <w:tcPr>
            <w:tcW w:w="1985" w:type="dxa"/>
            <w:vMerge/>
            <w:tcBorders>
              <w:left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p>
        </w:tc>
      </w:tr>
      <w:tr w:rsidR="00E65383" w:rsidRPr="004C5F8A" w:rsidTr="008A0F8A">
        <w:tc>
          <w:tcPr>
            <w:tcW w:w="1905" w:type="dxa"/>
            <w:vMerge/>
            <w:tcBorders>
              <w:left w:val="single" w:sz="2" w:space="0" w:color="000000"/>
              <w:right w:val="nil"/>
            </w:tcBorders>
            <w:vAlign w:val="center"/>
          </w:tcPr>
          <w:p w:rsidR="00E65383" w:rsidRPr="004C5F8A" w:rsidRDefault="00E65383" w:rsidP="00B12952">
            <w:pPr>
              <w:suppressAutoHyphens/>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Куприянова Анастасия Алексеевна</w:t>
            </w:r>
          </w:p>
        </w:tc>
        <w:tc>
          <w:tcPr>
            <w:tcW w:w="81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w:t>
            </w:r>
          </w:p>
        </w:tc>
        <w:tc>
          <w:tcPr>
            <w:tcW w:w="1269" w:type="dxa"/>
            <w:tcBorders>
              <w:top w:val="single" w:sz="2" w:space="0" w:color="000000"/>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32</w:t>
            </w:r>
          </w:p>
        </w:tc>
        <w:tc>
          <w:tcPr>
            <w:tcW w:w="1985" w:type="dxa"/>
            <w:vMerge/>
            <w:tcBorders>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p>
        </w:tc>
      </w:tr>
      <w:tr w:rsidR="00E65383" w:rsidRPr="004C5F8A" w:rsidTr="008A0F8A">
        <w:tc>
          <w:tcPr>
            <w:tcW w:w="1905" w:type="dxa"/>
            <w:vMerge/>
            <w:tcBorders>
              <w:left w:val="single" w:sz="2" w:space="0" w:color="000000"/>
              <w:right w:val="nil"/>
            </w:tcBorders>
            <w:vAlign w:val="center"/>
          </w:tcPr>
          <w:p w:rsidR="00E65383" w:rsidRPr="004C5F8A" w:rsidRDefault="00E65383" w:rsidP="00B12952">
            <w:pPr>
              <w:suppressAutoHyphens/>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Зимина Дарья Олеговна</w:t>
            </w:r>
          </w:p>
        </w:tc>
        <w:tc>
          <w:tcPr>
            <w:tcW w:w="810" w:type="dxa"/>
            <w:tcBorders>
              <w:top w:val="single" w:sz="2" w:space="0" w:color="000000"/>
              <w:left w:val="single" w:sz="2" w:space="0" w:color="000000"/>
              <w:bottom w:val="single" w:sz="2" w:space="0" w:color="000000"/>
              <w:right w:val="nil"/>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5</w:t>
            </w:r>
          </w:p>
        </w:tc>
        <w:tc>
          <w:tcPr>
            <w:tcW w:w="1269" w:type="dxa"/>
            <w:tcBorders>
              <w:top w:val="single" w:sz="2" w:space="0" w:color="000000"/>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48</w:t>
            </w:r>
          </w:p>
        </w:tc>
        <w:tc>
          <w:tcPr>
            <w:tcW w:w="1985" w:type="dxa"/>
            <w:tcBorders>
              <w:top w:val="single" w:sz="2" w:space="0" w:color="000000"/>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tc>
      </w:tr>
      <w:tr w:rsidR="00E65383" w:rsidRPr="004C5F8A" w:rsidTr="008A0F8A">
        <w:tc>
          <w:tcPr>
            <w:tcW w:w="1905" w:type="dxa"/>
            <w:vMerge/>
            <w:tcBorders>
              <w:left w:val="single" w:sz="2" w:space="0" w:color="000000"/>
              <w:right w:val="nil"/>
            </w:tcBorders>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nil"/>
              <w:left w:val="single" w:sz="2" w:space="0" w:color="000000"/>
              <w:bottom w:val="single" w:sz="2" w:space="0" w:color="000000"/>
              <w:right w:val="nil"/>
            </w:tcBorders>
            <w:vAlign w:val="center"/>
            <w:hideMark/>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Сергиенко </w:t>
            </w:r>
            <w:proofErr w:type="gramStart"/>
            <w:r w:rsidRPr="004C5F8A">
              <w:rPr>
                <w:rFonts w:ascii="Times New Roman" w:eastAsia="Times New Roman" w:hAnsi="Times New Roman" w:cs="Times New Roman"/>
                <w:sz w:val="28"/>
                <w:szCs w:val="28"/>
                <w:lang w:val="ru-RU" w:eastAsia="ar-SA"/>
              </w:rPr>
              <w:t>Полина  Игоревна</w:t>
            </w:r>
            <w:proofErr w:type="gramEnd"/>
          </w:p>
        </w:tc>
        <w:tc>
          <w:tcPr>
            <w:tcW w:w="810" w:type="dxa"/>
            <w:tcBorders>
              <w:top w:val="nil"/>
              <w:left w:val="single" w:sz="2" w:space="0" w:color="000000"/>
              <w:bottom w:val="single" w:sz="2" w:space="0" w:color="000000"/>
              <w:right w:val="nil"/>
            </w:tcBorders>
            <w:vAlign w:val="center"/>
            <w:hideMark/>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9</w:t>
            </w:r>
          </w:p>
        </w:tc>
        <w:tc>
          <w:tcPr>
            <w:tcW w:w="1269"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75</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Захарова О.В.</w:t>
            </w:r>
          </w:p>
        </w:tc>
      </w:tr>
      <w:tr w:rsidR="00E65383" w:rsidRPr="004C5F8A" w:rsidTr="008A0F8A">
        <w:tc>
          <w:tcPr>
            <w:tcW w:w="1905" w:type="dxa"/>
            <w:vMerge/>
            <w:tcBorders>
              <w:left w:val="single" w:sz="2" w:space="0" w:color="000000"/>
              <w:right w:val="nil"/>
            </w:tcBorders>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nil"/>
              <w:left w:val="single" w:sz="2" w:space="0" w:color="000000"/>
              <w:bottom w:val="single" w:sz="2" w:space="0" w:color="000000"/>
              <w:right w:val="nil"/>
            </w:tcBorders>
            <w:vAlign w:val="center"/>
            <w:hideMark/>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proofErr w:type="spellStart"/>
            <w:proofErr w:type="gramStart"/>
            <w:r w:rsidRPr="004C5F8A">
              <w:rPr>
                <w:rFonts w:ascii="Times New Roman" w:eastAsia="Times New Roman" w:hAnsi="Times New Roman" w:cs="Times New Roman"/>
                <w:sz w:val="28"/>
                <w:szCs w:val="28"/>
                <w:lang w:val="ru-RU" w:eastAsia="ar-SA"/>
              </w:rPr>
              <w:t>Полуцыган</w:t>
            </w:r>
            <w:proofErr w:type="spellEnd"/>
            <w:r w:rsidRPr="004C5F8A">
              <w:rPr>
                <w:rFonts w:ascii="Times New Roman" w:eastAsia="Times New Roman" w:hAnsi="Times New Roman" w:cs="Times New Roman"/>
                <w:sz w:val="28"/>
                <w:szCs w:val="28"/>
                <w:lang w:val="ru-RU" w:eastAsia="ar-SA"/>
              </w:rPr>
              <w:t xml:space="preserve">  Софья</w:t>
            </w:r>
            <w:proofErr w:type="gramEnd"/>
            <w:r w:rsidRPr="004C5F8A">
              <w:rPr>
                <w:rFonts w:ascii="Times New Roman" w:eastAsia="Times New Roman" w:hAnsi="Times New Roman" w:cs="Times New Roman"/>
                <w:sz w:val="28"/>
                <w:szCs w:val="28"/>
                <w:lang w:val="ru-RU" w:eastAsia="ar-SA"/>
              </w:rPr>
              <w:t xml:space="preserve"> Сергеевна </w:t>
            </w:r>
          </w:p>
        </w:tc>
        <w:tc>
          <w:tcPr>
            <w:tcW w:w="810" w:type="dxa"/>
            <w:tcBorders>
              <w:top w:val="nil"/>
              <w:left w:val="single" w:sz="2" w:space="0" w:color="000000"/>
              <w:bottom w:val="single" w:sz="2" w:space="0" w:color="000000"/>
              <w:right w:val="nil"/>
            </w:tcBorders>
            <w:vAlign w:val="center"/>
            <w:hideMark/>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11</w:t>
            </w:r>
          </w:p>
        </w:tc>
        <w:tc>
          <w:tcPr>
            <w:tcW w:w="1269"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80</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Захарова О.В.</w:t>
            </w:r>
          </w:p>
        </w:tc>
      </w:tr>
      <w:tr w:rsidR="00E65383" w:rsidRPr="004C5F8A" w:rsidTr="008A0F8A">
        <w:tc>
          <w:tcPr>
            <w:tcW w:w="1905" w:type="dxa"/>
            <w:vMerge/>
            <w:tcBorders>
              <w:left w:val="single" w:sz="2" w:space="0" w:color="000000"/>
              <w:bottom w:val="single" w:sz="2" w:space="0" w:color="000000"/>
              <w:right w:val="nil"/>
            </w:tcBorders>
            <w:vAlign w:val="center"/>
          </w:tcPr>
          <w:p w:rsidR="00E65383" w:rsidRPr="004C5F8A" w:rsidRDefault="00E65383" w:rsidP="00B12952">
            <w:pPr>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proofErr w:type="spellStart"/>
            <w:r w:rsidRPr="004C5F8A">
              <w:rPr>
                <w:rFonts w:ascii="Times New Roman" w:eastAsia="Times New Roman" w:hAnsi="Times New Roman" w:cs="Times New Roman"/>
                <w:sz w:val="28"/>
                <w:szCs w:val="28"/>
                <w:lang w:val="ru-RU" w:eastAsia="ar-SA"/>
              </w:rPr>
              <w:t>Узбякова</w:t>
            </w:r>
            <w:proofErr w:type="spellEnd"/>
            <w:r w:rsidRPr="004C5F8A">
              <w:rPr>
                <w:rFonts w:ascii="Times New Roman" w:eastAsia="Times New Roman" w:hAnsi="Times New Roman" w:cs="Times New Roman"/>
                <w:sz w:val="28"/>
                <w:szCs w:val="28"/>
                <w:lang w:val="ru-RU" w:eastAsia="ar-SA"/>
              </w:rPr>
              <w:t xml:space="preserve"> Диана </w:t>
            </w:r>
            <w:proofErr w:type="spellStart"/>
            <w:r w:rsidRPr="004C5F8A">
              <w:rPr>
                <w:rFonts w:ascii="Times New Roman" w:eastAsia="Times New Roman" w:hAnsi="Times New Roman" w:cs="Times New Roman"/>
                <w:sz w:val="28"/>
                <w:szCs w:val="28"/>
                <w:lang w:val="ru-RU" w:eastAsia="ar-SA"/>
              </w:rPr>
              <w:t>Тагировна</w:t>
            </w:r>
            <w:proofErr w:type="spellEnd"/>
          </w:p>
        </w:tc>
        <w:tc>
          <w:tcPr>
            <w:tcW w:w="81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11</w:t>
            </w:r>
          </w:p>
        </w:tc>
        <w:tc>
          <w:tcPr>
            <w:tcW w:w="1269"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82</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Захарова О.В.</w:t>
            </w:r>
          </w:p>
        </w:tc>
      </w:tr>
      <w:tr w:rsidR="00E65383" w:rsidRPr="004C5F8A" w:rsidTr="008A0F8A">
        <w:tc>
          <w:tcPr>
            <w:tcW w:w="1905" w:type="dxa"/>
            <w:tcBorders>
              <w:left w:val="single" w:sz="2" w:space="0" w:color="000000"/>
              <w:bottom w:val="single" w:sz="2" w:space="0" w:color="000000"/>
              <w:right w:val="nil"/>
            </w:tcBorders>
            <w:vAlign w:val="center"/>
          </w:tcPr>
          <w:p w:rsidR="00E65383" w:rsidRPr="004C5F8A" w:rsidRDefault="00E65383" w:rsidP="00B12952">
            <w:pPr>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Литература</w:t>
            </w:r>
          </w:p>
        </w:tc>
        <w:tc>
          <w:tcPr>
            <w:tcW w:w="405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Доронин Ярослав </w:t>
            </w:r>
            <w:proofErr w:type="spellStart"/>
            <w:r w:rsidRPr="004C5F8A">
              <w:rPr>
                <w:rFonts w:ascii="Times New Roman" w:eastAsia="Times New Roman" w:hAnsi="Times New Roman" w:cs="Times New Roman"/>
                <w:sz w:val="28"/>
                <w:szCs w:val="28"/>
                <w:lang w:val="ru-RU" w:eastAsia="ar-SA"/>
              </w:rPr>
              <w:t>Максмович</w:t>
            </w:r>
            <w:proofErr w:type="spellEnd"/>
          </w:p>
        </w:tc>
        <w:tc>
          <w:tcPr>
            <w:tcW w:w="81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5</w:t>
            </w:r>
          </w:p>
        </w:tc>
        <w:tc>
          <w:tcPr>
            <w:tcW w:w="1269"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46</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tc>
      </w:tr>
      <w:tr w:rsidR="00E65383" w:rsidRPr="004C5F8A" w:rsidTr="008A0F8A">
        <w:tc>
          <w:tcPr>
            <w:tcW w:w="1905" w:type="dxa"/>
            <w:vMerge w:val="restart"/>
            <w:tcBorders>
              <w:top w:val="nil"/>
              <w:left w:val="single" w:sz="2" w:space="0" w:color="000000"/>
              <w:bottom w:val="single" w:sz="2" w:space="0" w:color="000000"/>
              <w:right w:val="nil"/>
            </w:tcBorders>
            <w:vAlign w:val="center"/>
            <w:hideMark/>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История</w:t>
            </w:r>
          </w:p>
        </w:tc>
        <w:tc>
          <w:tcPr>
            <w:tcW w:w="405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Ефимьева Дарья Андреевна</w:t>
            </w:r>
          </w:p>
        </w:tc>
        <w:tc>
          <w:tcPr>
            <w:tcW w:w="81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7</w:t>
            </w:r>
          </w:p>
        </w:tc>
        <w:tc>
          <w:tcPr>
            <w:tcW w:w="1269"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31</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Бакулина С.А.</w:t>
            </w:r>
          </w:p>
        </w:tc>
      </w:tr>
      <w:tr w:rsidR="00E65383" w:rsidRPr="004C5F8A" w:rsidTr="008A0F8A">
        <w:tc>
          <w:tcPr>
            <w:tcW w:w="1905" w:type="dxa"/>
            <w:vMerge/>
            <w:tcBorders>
              <w:top w:val="nil"/>
              <w:left w:val="single" w:sz="2" w:space="0" w:color="000000"/>
              <w:bottom w:val="single" w:sz="2" w:space="0" w:color="000000"/>
              <w:right w:val="nil"/>
            </w:tcBorders>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Василевская Полина Константиновна</w:t>
            </w:r>
          </w:p>
        </w:tc>
        <w:tc>
          <w:tcPr>
            <w:tcW w:w="81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7</w:t>
            </w:r>
          </w:p>
        </w:tc>
        <w:tc>
          <w:tcPr>
            <w:tcW w:w="1269"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26</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Бакулина С.А.</w:t>
            </w:r>
          </w:p>
        </w:tc>
      </w:tr>
      <w:tr w:rsidR="00E65383" w:rsidRPr="004C5F8A" w:rsidTr="008A0F8A">
        <w:tc>
          <w:tcPr>
            <w:tcW w:w="1905" w:type="dxa"/>
            <w:vMerge/>
            <w:tcBorders>
              <w:top w:val="nil"/>
              <w:left w:val="single" w:sz="2" w:space="0" w:color="000000"/>
              <w:bottom w:val="single" w:sz="2" w:space="0" w:color="000000"/>
              <w:right w:val="nil"/>
            </w:tcBorders>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Соколов Никита Андреевич</w:t>
            </w:r>
          </w:p>
        </w:tc>
        <w:tc>
          <w:tcPr>
            <w:tcW w:w="81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10</w:t>
            </w:r>
          </w:p>
        </w:tc>
        <w:tc>
          <w:tcPr>
            <w:tcW w:w="1269"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86</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proofErr w:type="spellStart"/>
            <w:r w:rsidRPr="004C5F8A">
              <w:rPr>
                <w:rFonts w:ascii="Times New Roman" w:eastAsia="Times New Roman" w:hAnsi="Times New Roman" w:cs="Times New Roman"/>
                <w:sz w:val="28"/>
                <w:szCs w:val="28"/>
                <w:lang w:val="ru-RU" w:eastAsia="ar-SA"/>
              </w:rPr>
              <w:t>Бакулие</w:t>
            </w:r>
            <w:proofErr w:type="spellEnd"/>
            <w:r w:rsidRPr="004C5F8A">
              <w:rPr>
                <w:rFonts w:ascii="Times New Roman" w:eastAsia="Times New Roman" w:hAnsi="Times New Roman" w:cs="Times New Roman"/>
                <w:sz w:val="28"/>
                <w:szCs w:val="28"/>
                <w:lang w:val="ru-RU" w:eastAsia="ar-SA"/>
              </w:rPr>
              <w:t xml:space="preserve"> С.А.</w:t>
            </w:r>
          </w:p>
        </w:tc>
      </w:tr>
      <w:tr w:rsidR="00E65383" w:rsidRPr="004C5F8A" w:rsidTr="008A0F8A">
        <w:tc>
          <w:tcPr>
            <w:tcW w:w="1905" w:type="dxa"/>
            <w:vMerge w:val="restart"/>
            <w:tcBorders>
              <w:top w:val="nil"/>
              <w:left w:val="single" w:sz="2" w:space="0" w:color="000000"/>
              <w:right w:val="nil"/>
            </w:tcBorders>
            <w:vAlign w:val="center"/>
            <w:hideMark/>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Обществознание</w:t>
            </w:r>
          </w:p>
        </w:tc>
        <w:tc>
          <w:tcPr>
            <w:tcW w:w="405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Соколов Никита </w:t>
            </w:r>
          </w:p>
        </w:tc>
        <w:tc>
          <w:tcPr>
            <w:tcW w:w="810" w:type="dxa"/>
            <w:tcBorders>
              <w:top w:val="nil"/>
              <w:left w:val="single" w:sz="2" w:space="0" w:color="000000"/>
              <w:bottom w:val="single" w:sz="2" w:space="0" w:color="000000"/>
              <w:right w:val="nil"/>
            </w:tcBorders>
            <w:vAlign w:val="center"/>
            <w:hideMark/>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10</w:t>
            </w:r>
          </w:p>
        </w:tc>
        <w:tc>
          <w:tcPr>
            <w:tcW w:w="1269"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38</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Бакулина С.А.</w:t>
            </w:r>
          </w:p>
        </w:tc>
      </w:tr>
      <w:tr w:rsidR="00E65383" w:rsidRPr="004C5F8A" w:rsidTr="008A0F8A">
        <w:tc>
          <w:tcPr>
            <w:tcW w:w="1905" w:type="dxa"/>
            <w:vMerge/>
            <w:tcBorders>
              <w:left w:val="single" w:sz="2" w:space="0" w:color="000000"/>
              <w:right w:val="nil"/>
            </w:tcBorders>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proofErr w:type="spellStart"/>
            <w:r w:rsidRPr="004C5F8A">
              <w:rPr>
                <w:rFonts w:ascii="Times New Roman" w:eastAsia="Times New Roman" w:hAnsi="Times New Roman" w:cs="Times New Roman"/>
                <w:sz w:val="28"/>
                <w:szCs w:val="28"/>
                <w:lang w:val="ru-RU" w:eastAsia="ar-SA"/>
              </w:rPr>
              <w:t>Бешарова</w:t>
            </w:r>
            <w:proofErr w:type="spellEnd"/>
            <w:r w:rsidRPr="004C5F8A">
              <w:rPr>
                <w:rFonts w:ascii="Times New Roman" w:eastAsia="Times New Roman" w:hAnsi="Times New Roman" w:cs="Times New Roman"/>
                <w:sz w:val="28"/>
                <w:szCs w:val="28"/>
                <w:lang w:val="ru-RU" w:eastAsia="ar-SA"/>
              </w:rPr>
              <w:t xml:space="preserve"> Арина </w:t>
            </w:r>
            <w:proofErr w:type="spellStart"/>
            <w:r w:rsidRPr="004C5F8A">
              <w:rPr>
                <w:rFonts w:ascii="Times New Roman" w:eastAsia="Times New Roman" w:hAnsi="Times New Roman" w:cs="Times New Roman"/>
                <w:sz w:val="28"/>
                <w:szCs w:val="28"/>
                <w:lang w:val="ru-RU" w:eastAsia="ar-SA"/>
              </w:rPr>
              <w:t>Халиловна</w:t>
            </w:r>
            <w:proofErr w:type="spellEnd"/>
          </w:p>
        </w:tc>
        <w:tc>
          <w:tcPr>
            <w:tcW w:w="81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10</w:t>
            </w:r>
          </w:p>
        </w:tc>
        <w:tc>
          <w:tcPr>
            <w:tcW w:w="1269"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50</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Бакулина С.А.</w:t>
            </w:r>
          </w:p>
        </w:tc>
      </w:tr>
      <w:tr w:rsidR="00E65383" w:rsidRPr="004C5F8A" w:rsidTr="008A0F8A">
        <w:tc>
          <w:tcPr>
            <w:tcW w:w="1905" w:type="dxa"/>
            <w:vMerge/>
            <w:tcBorders>
              <w:left w:val="single" w:sz="2" w:space="0" w:color="000000"/>
              <w:bottom w:val="single" w:sz="2" w:space="0" w:color="000000"/>
              <w:right w:val="nil"/>
            </w:tcBorders>
            <w:vAlign w:val="center"/>
          </w:tcPr>
          <w:p w:rsidR="00E65383" w:rsidRPr="004C5F8A" w:rsidRDefault="00E65383" w:rsidP="00B12952">
            <w:pPr>
              <w:spacing w:before="0" w:beforeAutospacing="0" w:after="0" w:afterAutospacing="0"/>
              <w:jc w:val="center"/>
              <w:rPr>
                <w:rFonts w:ascii="Times New Roman" w:eastAsia="Times New Roman" w:hAnsi="Times New Roman" w:cs="Times New Roman"/>
                <w:sz w:val="28"/>
                <w:szCs w:val="28"/>
                <w:lang w:val="ru-RU" w:eastAsia="ar-SA"/>
              </w:rPr>
            </w:pPr>
          </w:p>
        </w:tc>
        <w:tc>
          <w:tcPr>
            <w:tcW w:w="405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Зубкова Анна Дмитриевна</w:t>
            </w:r>
          </w:p>
        </w:tc>
        <w:tc>
          <w:tcPr>
            <w:tcW w:w="810"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9</w:t>
            </w:r>
          </w:p>
        </w:tc>
        <w:tc>
          <w:tcPr>
            <w:tcW w:w="1269" w:type="dxa"/>
            <w:tcBorders>
              <w:top w:val="nil"/>
              <w:left w:val="single" w:sz="2" w:space="0" w:color="000000"/>
              <w:bottom w:val="single" w:sz="2" w:space="0" w:color="000000"/>
              <w:right w:val="nil"/>
            </w:tcBorders>
            <w:vAlign w:val="center"/>
          </w:tcPr>
          <w:p w:rsidR="00E65383" w:rsidRPr="004C5F8A" w:rsidRDefault="00E65383" w:rsidP="00B12952">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30</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B12952">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Потехина Е.Б.</w:t>
            </w:r>
          </w:p>
        </w:tc>
      </w:tr>
      <w:tr w:rsidR="00E65383" w:rsidRPr="004C5F8A" w:rsidTr="008A0F8A">
        <w:tc>
          <w:tcPr>
            <w:tcW w:w="1905" w:type="dxa"/>
            <w:vMerge w:val="restart"/>
            <w:tcBorders>
              <w:top w:val="nil"/>
              <w:left w:val="single" w:sz="2" w:space="0" w:color="000000"/>
              <w:right w:val="nil"/>
            </w:tcBorders>
            <w:vAlign w:val="center"/>
          </w:tcPr>
          <w:p w:rsidR="00E65383" w:rsidRPr="004C5F8A" w:rsidRDefault="00E65383" w:rsidP="00906200">
            <w:pPr>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Биология</w:t>
            </w:r>
          </w:p>
        </w:tc>
        <w:tc>
          <w:tcPr>
            <w:tcW w:w="4050" w:type="dxa"/>
            <w:tcBorders>
              <w:top w:val="nil"/>
              <w:left w:val="single" w:sz="2" w:space="0" w:color="000000"/>
              <w:bottom w:val="single" w:sz="2" w:space="0" w:color="000000"/>
              <w:right w:val="nil"/>
            </w:tcBorders>
            <w:vAlign w:val="center"/>
          </w:tcPr>
          <w:p w:rsidR="00E65383" w:rsidRPr="004C5F8A" w:rsidRDefault="00E65383" w:rsidP="00906200">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Сухоручкин Денис Андреевич</w:t>
            </w:r>
          </w:p>
        </w:tc>
        <w:tc>
          <w:tcPr>
            <w:tcW w:w="810" w:type="dxa"/>
            <w:tcBorders>
              <w:top w:val="nil"/>
              <w:left w:val="single" w:sz="2" w:space="0" w:color="000000"/>
              <w:bottom w:val="single" w:sz="2" w:space="0" w:color="000000"/>
              <w:right w:val="nil"/>
            </w:tcBorders>
            <w:vAlign w:val="center"/>
          </w:tcPr>
          <w:p w:rsidR="00E65383" w:rsidRPr="004C5F8A" w:rsidRDefault="00E65383" w:rsidP="00906200">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8</w:t>
            </w:r>
          </w:p>
        </w:tc>
        <w:tc>
          <w:tcPr>
            <w:tcW w:w="1269" w:type="dxa"/>
            <w:tcBorders>
              <w:top w:val="nil"/>
              <w:left w:val="single" w:sz="2" w:space="0" w:color="000000"/>
              <w:bottom w:val="single" w:sz="2" w:space="0" w:color="000000"/>
              <w:right w:val="nil"/>
            </w:tcBorders>
            <w:vAlign w:val="center"/>
          </w:tcPr>
          <w:p w:rsidR="00E65383" w:rsidRPr="004C5F8A" w:rsidRDefault="00E65383" w:rsidP="00906200">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18.6</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906200">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Березюк А.Д.</w:t>
            </w:r>
          </w:p>
        </w:tc>
      </w:tr>
      <w:tr w:rsidR="00E65383" w:rsidRPr="004C5F8A" w:rsidTr="008A0F8A">
        <w:tc>
          <w:tcPr>
            <w:tcW w:w="1905" w:type="dxa"/>
            <w:vMerge/>
            <w:tcBorders>
              <w:left w:val="single" w:sz="2" w:space="0" w:color="000000"/>
              <w:right w:val="nil"/>
            </w:tcBorders>
            <w:vAlign w:val="center"/>
          </w:tcPr>
          <w:p w:rsidR="00E65383" w:rsidRPr="004C5F8A" w:rsidRDefault="00E65383" w:rsidP="00906200">
            <w:pPr>
              <w:spacing w:before="0" w:beforeAutospacing="0" w:after="0" w:afterAutospacing="0"/>
              <w:rPr>
                <w:rFonts w:ascii="Times New Roman" w:eastAsia="Times New Roman" w:hAnsi="Times New Roman" w:cs="Times New Roman"/>
                <w:sz w:val="28"/>
                <w:szCs w:val="28"/>
                <w:lang w:val="ru-RU" w:eastAsia="ar-SA"/>
              </w:rPr>
            </w:pPr>
          </w:p>
        </w:tc>
        <w:tc>
          <w:tcPr>
            <w:tcW w:w="4050" w:type="dxa"/>
            <w:tcBorders>
              <w:top w:val="nil"/>
              <w:left w:val="single" w:sz="2" w:space="0" w:color="000000"/>
              <w:bottom w:val="single" w:sz="2" w:space="0" w:color="000000"/>
              <w:right w:val="nil"/>
            </w:tcBorders>
            <w:vAlign w:val="center"/>
          </w:tcPr>
          <w:p w:rsidR="00E65383" w:rsidRPr="004C5F8A" w:rsidRDefault="00E65383" w:rsidP="00906200">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Доронин Ярослав Максимович</w:t>
            </w:r>
          </w:p>
        </w:tc>
        <w:tc>
          <w:tcPr>
            <w:tcW w:w="810" w:type="dxa"/>
            <w:tcBorders>
              <w:top w:val="nil"/>
              <w:left w:val="single" w:sz="2" w:space="0" w:color="000000"/>
              <w:bottom w:val="single" w:sz="2" w:space="0" w:color="000000"/>
              <w:right w:val="nil"/>
            </w:tcBorders>
            <w:vAlign w:val="center"/>
          </w:tcPr>
          <w:p w:rsidR="00E65383" w:rsidRPr="004C5F8A" w:rsidRDefault="00E65383" w:rsidP="00906200">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5</w:t>
            </w:r>
          </w:p>
        </w:tc>
        <w:tc>
          <w:tcPr>
            <w:tcW w:w="1269" w:type="dxa"/>
            <w:tcBorders>
              <w:top w:val="nil"/>
              <w:left w:val="single" w:sz="2" w:space="0" w:color="000000"/>
              <w:bottom w:val="single" w:sz="2" w:space="0" w:color="000000"/>
              <w:right w:val="nil"/>
            </w:tcBorders>
            <w:vAlign w:val="center"/>
          </w:tcPr>
          <w:p w:rsidR="00E65383" w:rsidRPr="004C5F8A" w:rsidRDefault="00E65383" w:rsidP="00906200">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15.2</w:t>
            </w:r>
          </w:p>
        </w:tc>
        <w:tc>
          <w:tcPr>
            <w:tcW w:w="1985" w:type="dxa"/>
            <w:tcBorders>
              <w:top w:val="nil"/>
              <w:left w:val="single" w:sz="2" w:space="0" w:color="000000"/>
              <w:bottom w:val="single" w:sz="2" w:space="0" w:color="000000"/>
              <w:right w:val="single" w:sz="2" w:space="0" w:color="000000"/>
            </w:tcBorders>
            <w:vAlign w:val="center"/>
          </w:tcPr>
          <w:p w:rsidR="00E65383" w:rsidRPr="004C5F8A" w:rsidRDefault="00E65383" w:rsidP="00906200">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Березюк А.Д.</w:t>
            </w:r>
          </w:p>
        </w:tc>
      </w:tr>
      <w:tr w:rsidR="00E65383" w:rsidRPr="004C5F8A" w:rsidTr="008A0F8A">
        <w:tc>
          <w:tcPr>
            <w:tcW w:w="1905" w:type="dxa"/>
            <w:vMerge/>
            <w:tcBorders>
              <w:left w:val="single" w:sz="2" w:space="0" w:color="000000"/>
              <w:right w:val="nil"/>
            </w:tcBorders>
            <w:vAlign w:val="center"/>
          </w:tcPr>
          <w:p w:rsidR="00E65383" w:rsidRPr="004C5F8A" w:rsidRDefault="00E65383" w:rsidP="00906200">
            <w:pPr>
              <w:spacing w:before="0" w:beforeAutospacing="0" w:after="0" w:afterAutospacing="0"/>
              <w:rPr>
                <w:rFonts w:ascii="Times New Roman" w:eastAsia="Times New Roman" w:hAnsi="Times New Roman" w:cs="Times New Roman"/>
                <w:sz w:val="28"/>
                <w:szCs w:val="28"/>
                <w:lang w:val="ru-RU" w:eastAsia="ar-SA"/>
              </w:rPr>
            </w:pPr>
          </w:p>
        </w:tc>
        <w:tc>
          <w:tcPr>
            <w:tcW w:w="4050" w:type="dxa"/>
            <w:tcBorders>
              <w:top w:val="nil"/>
              <w:left w:val="single" w:sz="2" w:space="0" w:color="000000"/>
              <w:bottom w:val="nil"/>
              <w:right w:val="nil"/>
            </w:tcBorders>
            <w:vAlign w:val="center"/>
          </w:tcPr>
          <w:p w:rsidR="00E65383" w:rsidRPr="004C5F8A" w:rsidRDefault="00E65383" w:rsidP="00906200">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Сергиенко Полина Игоревна</w:t>
            </w:r>
          </w:p>
        </w:tc>
        <w:tc>
          <w:tcPr>
            <w:tcW w:w="810" w:type="dxa"/>
            <w:tcBorders>
              <w:top w:val="nil"/>
              <w:left w:val="single" w:sz="2" w:space="0" w:color="000000"/>
              <w:bottom w:val="nil"/>
              <w:right w:val="nil"/>
            </w:tcBorders>
            <w:vAlign w:val="center"/>
          </w:tcPr>
          <w:p w:rsidR="00E65383" w:rsidRPr="004C5F8A" w:rsidRDefault="00E65383" w:rsidP="00906200">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9</w:t>
            </w:r>
          </w:p>
        </w:tc>
        <w:tc>
          <w:tcPr>
            <w:tcW w:w="1269" w:type="dxa"/>
            <w:tcBorders>
              <w:top w:val="nil"/>
              <w:left w:val="single" w:sz="2" w:space="0" w:color="000000"/>
              <w:bottom w:val="nil"/>
              <w:right w:val="nil"/>
            </w:tcBorders>
            <w:vAlign w:val="center"/>
          </w:tcPr>
          <w:p w:rsidR="00E65383" w:rsidRPr="004C5F8A" w:rsidRDefault="00E65383" w:rsidP="00906200">
            <w:pPr>
              <w:suppressLineNumbers/>
              <w:suppressAutoHyphens/>
              <w:snapToGrid w:val="0"/>
              <w:spacing w:before="0" w:beforeAutospacing="0" w:after="0" w:afterAutospacing="0"/>
              <w:jc w:val="center"/>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31.5</w:t>
            </w:r>
          </w:p>
        </w:tc>
        <w:tc>
          <w:tcPr>
            <w:tcW w:w="1985" w:type="dxa"/>
            <w:tcBorders>
              <w:top w:val="nil"/>
              <w:left w:val="single" w:sz="2" w:space="0" w:color="000000"/>
              <w:bottom w:val="nil"/>
              <w:right w:val="single" w:sz="2" w:space="0" w:color="000000"/>
            </w:tcBorders>
            <w:vAlign w:val="center"/>
          </w:tcPr>
          <w:p w:rsidR="00E65383" w:rsidRPr="004C5F8A" w:rsidRDefault="00E65383" w:rsidP="00906200">
            <w:pPr>
              <w:suppressLineNumbers/>
              <w:suppressAutoHyphens/>
              <w:snapToGrid w:val="0"/>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Березюк А.Д.</w:t>
            </w:r>
          </w:p>
        </w:tc>
      </w:tr>
    </w:tbl>
    <w:p w:rsidR="00E65383" w:rsidRPr="004C5F8A" w:rsidRDefault="00E65383" w:rsidP="00906200">
      <w:pPr>
        <w:spacing w:before="0" w:beforeAutospacing="0" w:after="0" w:afterAutospacing="0"/>
        <w:jc w:val="both"/>
        <w:rPr>
          <w:rFonts w:ascii="Times New Roman" w:eastAsia="Times New Roman" w:hAnsi="Times New Roman" w:cs="Times New Roman"/>
          <w:color w:val="000000"/>
          <w:sz w:val="28"/>
          <w:szCs w:val="28"/>
          <w:lang w:val="ru-RU" w:eastAsia="ru-RU"/>
        </w:rPr>
      </w:pPr>
      <w:r w:rsidRPr="004C5F8A">
        <w:rPr>
          <w:rFonts w:ascii="Times New Roman" w:hAnsi="Times New Roman" w:cs="Times New Roman"/>
          <w:sz w:val="28"/>
          <w:szCs w:val="28"/>
          <w:lang w:val="ru-RU"/>
        </w:rPr>
        <w:t xml:space="preserve">        </w:t>
      </w:r>
      <w:r w:rsidRPr="004C5F8A">
        <w:rPr>
          <w:rFonts w:ascii="Times New Roman" w:eastAsia="Times New Roman" w:hAnsi="Times New Roman" w:cs="Times New Roman"/>
          <w:color w:val="000000"/>
          <w:sz w:val="28"/>
          <w:szCs w:val="28"/>
          <w:lang w:val="ru-RU" w:eastAsia="ru-RU"/>
        </w:rPr>
        <w:t>В муниципальном этапе Всероссийской предметной олимпиады приняли участие человек. В результате выявлены победители и призёры, которые по русскому языку приняли участие в региональном этапе г.</w:t>
      </w:r>
      <w:r w:rsidR="0007032A">
        <w:rPr>
          <w:rFonts w:ascii="Times New Roman" w:eastAsia="Times New Roman" w:hAnsi="Times New Roman" w:cs="Times New Roman"/>
          <w:color w:val="000000"/>
          <w:sz w:val="28"/>
          <w:szCs w:val="28"/>
          <w:lang w:val="ru-RU" w:eastAsia="ru-RU"/>
        </w:rPr>
        <w:t xml:space="preserve"> </w:t>
      </w:r>
      <w:r w:rsidRPr="004C5F8A">
        <w:rPr>
          <w:rFonts w:ascii="Times New Roman" w:eastAsia="Times New Roman" w:hAnsi="Times New Roman" w:cs="Times New Roman"/>
          <w:color w:val="000000"/>
          <w:sz w:val="28"/>
          <w:szCs w:val="28"/>
          <w:lang w:val="ru-RU" w:eastAsia="ru-RU"/>
        </w:rPr>
        <w:t>Саратове.</w:t>
      </w:r>
    </w:p>
    <w:tbl>
      <w:tblPr>
        <w:tblW w:w="10717" w:type="dxa"/>
        <w:tblInd w:w="-431" w:type="dxa"/>
        <w:tblLayout w:type="fixed"/>
        <w:tblLook w:val="04A0" w:firstRow="1" w:lastRow="0" w:firstColumn="1" w:lastColumn="0" w:noHBand="0" w:noVBand="1"/>
      </w:tblPr>
      <w:tblGrid>
        <w:gridCol w:w="1419"/>
        <w:gridCol w:w="1334"/>
        <w:gridCol w:w="251"/>
        <w:gridCol w:w="2384"/>
        <w:gridCol w:w="567"/>
        <w:gridCol w:w="709"/>
        <w:gridCol w:w="860"/>
        <w:gridCol w:w="1308"/>
        <w:gridCol w:w="1582"/>
        <w:gridCol w:w="303"/>
      </w:tblGrid>
      <w:tr w:rsidR="00E65383" w:rsidRPr="004C5F8A" w:rsidTr="00906200">
        <w:trPr>
          <w:trHeight w:val="1275"/>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Муниципальный район</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Предмет</w:t>
            </w:r>
          </w:p>
        </w:tc>
        <w:tc>
          <w:tcPr>
            <w:tcW w:w="251" w:type="dxa"/>
            <w:tcBorders>
              <w:top w:val="single" w:sz="4" w:space="0" w:color="auto"/>
              <w:left w:val="nil"/>
              <w:bottom w:val="single" w:sz="4" w:space="0" w:color="auto"/>
              <w:right w:val="single" w:sz="4" w:space="0" w:color="auto"/>
            </w:tcBorders>
            <w:shd w:val="clear" w:color="auto" w:fill="auto"/>
            <w:vAlign w:val="center"/>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p>
        </w:tc>
        <w:tc>
          <w:tcPr>
            <w:tcW w:w="2384" w:type="dxa"/>
            <w:tcBorders>
              <w:top w:val="single" w:sz="4" w:space="0" w:color="auto"/>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Ф.И.О.</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Класс</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Класс участия</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Количество набранных баллов</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 xml:space="preserve">Категория (призер/победитель и </w:t>
            </w:r>
            <w:r w:rsidRPr="004C5F8A">
              <w:rPr>
                <w:rFonts w:ascii="Times New Roman" w:eastAsia="Times New Roman" w:hAnsi="Times New Roman" w:cs="Times New Roman"/>
                <w:b/>
                <w:bCs/>
                <w:sz w:val="28"/>
                <w:szCs w:val="28"/>
                <w:lang w:val="ru-RU" w:eastAsia="ru-RU"/>
              </w:rPr>
              <w:t>участник</w:t>
            </w:r>
            <w:r w:rsidRPr="004C5F8A">
              <w:rPr>
                <w:rFonts w:ascii="Times New Roman" w:eastAsia="Times New Roman" w:hAnsi="Times New Roman" w:cs="Times New Roman"/>
                <w:b/>
                <w:bCs/>
                <w:color w:val="000000"/>
                <w:sz w:val="28"/>
                <w:szCs w:val="28"/>
                <w:lang w:val="ru-RU" w:eastAsia="ru-RU"/>
              </w:rPr>
              <w:t>) муниципального этапа</w:t>
            </w:r>
          </w:p>
        </w:tc>
        <w:tc>
          <w:tcPr>
            <w:tcW w:w="1582" w:type="dxa"/>
            <w:tcBorders>
              <w:top w:val="single" w:sz="4" w:space="0" w:color="auto"/>
              <w:left w:val="nil"/>
              <w:bottom w:val="single" w:sz="4" w:space="0" w:color="auto"/>
              <w:right w:val="single" w:sz="4" w:space="0" w:color="auto"/>
            </w:tcBorders>
            <w:shd w:val="clear" w:color="auto" w:fill="auto"/>
            <w:vAlign w:val="center"/>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ФИО педагога</w:t>
            </w:r>
          </w:p>
        </w:tc>
        <w:tc>
          <w:tcPr>
            <w:tcW w:w="303" w:type="dxa"/>
            <w:tcBorders>
              <w:top w:val="single" w:sz="4" w:space="0" w:color="auto"/>
              <w:left w:val="nil"/>
              <w:bottom w:val="single" w:sz="4" w:space="0" w:color="auto"/>
              <w:right w:val="single" w:sz="4" w:space="0" w:color="auto"/>
            </w:tcBorders>
            <w:shd w:val="clear" w:color="auto" w:fill="auto"/>
            <w:vAlign w:val="center"/>
          </w:tcPr>
          <w:p w:rsidR="00E65383" w:rsidRPr="004C5F8A" w:rsidRDefault="00E65383" w:rsidP="00B12952">
            <w:pPr>
              <w:spacing w:before="0" w:beforeAutospacing="0" w:after="0" w:afterAutospacing="0"/>
              <w:jc w:val="center"/>
              <w:rPr>
                <w:rFonts w:ascii="Times New Roman" w:eastAsia="Times New Roman" w:hAnsi="Times New Roman" w:cs="Times New Roman"/>
                <w:b/>
                <w:bCs/>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Воскресенский</w:t>
            </w:r>
          </w:p>
        </w:tc>
        <w:tc>
          <w:tcPr>
            <w:tcW w:w="1334"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Русский язык</w:t>
            </w:r>
          </w:p>
        </w:tc>
        <w:tc>
          <w:tcPr>
            <w:tcW w:w="251" w:type="dxa"/>
            <w:tcBorders>
              <w:top w:val="nil"/>
              <w:left w:val="nil"/>
              <w:bottom w:val="single" w:sz="4" w:space="0" w:color="auto"/>
              <w:right w:val="single" w:sz="4" w:space="0" w:color="auto"/>
            </w:tcBorders>
            <w:shd w:val="clear" w:color="auto" w:fill="auto"/>
            <w:noWrap/>
            <w:vAlign w:val="center"/>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roofErr w:type="spellStart"/>
            <w:r w:rsidRPr="004C5F8A">
              <w:rPr>
                <w:rFonts w:ascii="Times New Roman" w:eastAsia="Times New Roman" w:hAnsi="Times New Roman" w:cs="Times New Roman"/>
                <w:color w:val="000000"/>
                <w:sz w:val="28"/>
                <w:szCs w:val="28"/>
                <w:lang w:val="ru-RU" w:eastAsia="ru-RU"/>
              </w:rPr>
              <w:t>Узбякова</w:t>
            </w:r>
            <w:proofErr w:type="spellEnd"/>
            <w:r w:rsidRPr="004C5F8A">
              <w:rPr>
                <w:rFonts w:ascii="Times New Roman" w:eastAsia="Times New Roman" w:hAnsi="Times New Roman" w:cs="Times New Roman"/>
                <w:color w:val="000000"/>
                <w:sz w:val="28"/>
                <w:szCs w:val="28"/>
                <w:lang w:val="ru-RU" w:eastAsia="ru-RU"/>
              </w:rPr>
              <w:t xml:space="preserve"> Диана </w:t>
            </w:r>
            <w:proofErr w:type="spellStart"/>
            <w:r w:rsidRPr="004C5F8A">
              <w:rPr>
                <w:rFonts w:ascii="Times New Roman" w:eastAsia="Times New Roman" w:hAnsi="Times New Roman" w:cs="Times New Roman"/>
                <w:color w:val="000000"/>
                <w:sz w:val="28"/>
                <w:szCs w:val="28"/>
                <w:lang w:val="ru-RU" w:eastAsia="ru-RU"/>
              </w:rPr>
              <w:t>Тагировна</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11</w:t>
            </w:r>
          </w:p>
        </w:tc>
        <w:tc>
          <w:tcPr>
            <w:tcW w:w="860"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74</w:t>
            </w:r>
          </w:p>
        </w:tc>
        <w:tc>
          <w:tcPr>
            <w:tcW w:w="1308" w:type="dxa"/>
            <w:tcBorders>
              <w:top w:val="nil"/>
              <w:left w:val="nil"/>
              <w:bottom w:val="single" w:sz="4" w:space="0" w:color="auto"/>
              <w:right w:val="single" w:sz="4" w:space="0" w:color="auto"/>
            </w:tcBorders>
            <w:shd w:val="clear" w:color="auto" w:fill="auto"/>
            <w:vAlign w:val="center"/>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победитель</w:t>
            </w:r>
          </w:p>
        </w:tc>
        <w:tc>
          <w:tcPr>
            <w:tcW w:w="1582" w:type="dxa"/>
            <w:tcBorders>
              <w:top w:val="nil"/>
              <w:left w:val="nil"/>
              <w:bottom w:val="single" w:sz="4" w:space="0" w:color="auto"/>
              <w:right w:val="single" w:sz="4" w:space="0" w:color="auto"/>
            </w:tcBorders>
            <w:shd w:val="clear" w:color="auto" w:fill="auto"/>
            <w:noWrap/>
            <w:vAlign w:val="center"/>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Захарова О.В.</w:t>
            </w:r>
          </w:p>
        </w:tc>
        <w:tc>
          <w:tcPr>
            <w:tcW w:w="303" w:type="dxa"/>
            <w:tcBorders>
              <w:top w:val="nil"/>
              <w:left w:val="nil"/>
              <w:bottom w:val="single" w:sz="4" w:space="0" w:color="auto"/>
              <w:right w:val="single" w:sz="4" w:space="0" w:color="auto"/>
            </w:tcBorders>
            <w:shd w:val="clear" w:color="auto" w:fill="auto"/>
            <w:noWrap/>
            <w:vAlign w:val="center"/>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w:t>
            </w:r>
          </w:p>
        </w:tc>
        <w:tc>
          <w:tcPr>
            <w:tcW w:w="1334"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Русский язык</w:t>
            </w:r>
          </w:p>
        </w:tc>
        <w:tc>
          <w:tcPr>
            <w:tcW w:w="251" w:type="dxa"/>
            <w:tcBorders>
              <w:top w:val="nil"/>
              <w:left w:val="nil"/>
              <w:bottom w:val="single" w:sz="4" w:space="0" w:color="auto"/>
              <w:right w:val="single" w:sz="4" w:space="0" w:color="auto"/>
            </w:tcBorders>
            <w:shd w:val="clear" w:color="auto" w:fill="auto"/>
            <w:noWrap/>
            <w:vAlign w:val="center"/>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Сергиенко Полина Игоревна</w:t>
            </w:r>
          </w:p>
        </w:tc>
        <w:tc>
          <w:tcPr>
            <w:tcW w:w="567"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9</w:t>
            </w:r>
          </w:p>
        </w:tc>
        <w:tc>
          <w:tcPr>
            <w:tcW w:w="860" w:type="dxa"/>
            <w:tcBorders>
              <w:top w:val="nil"/>
              <w:left w:val="nil"/>
              <w:bottom w:val="single" w:sz="4" w:space="0" w:color="auto"/>
              <w:right w:val="single" w:sz="4" w:space="0" w:color="auto"/>
            </w:tcBorders>
            <w:shd w:val="clear" w:color="auto" w:fill="auto"/>
            <w:noWrap/>
            <w:vAlign w:val="center"/>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63</w:t>
            </w:r>
          </w:p>
        </w:tc>
        <w:tc>
          <w:tcPr>
            <w:tcW w:w="1308" w:type="dxa"/>
            <w:tcBorders>
              <w:top w:val="nil"/>
              <w:left w:val="nil"/>
              <w:bottom w:val="single" w:sz="4" w:space="0" w:color="auto"/>
              <w:right w:val="single" w:sz="4" w:space="0" w:color="auto"/>
            </w:tcBorders>
            <w:shd w:val="clear" w:color="auto" w:fill="auto"/>
            <w:vAlign w:val="center"/>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победитель</w:t>
            </w:r>
          </w:p>
        </w:tc>
        <w:tc>
          <w:tcPr>
            <w:tcW w:w="1582" w:type="dxa"/>
            <w:tcBorders>
              <w:top w:val="nil"/>
              <w:left w:val="nil"/>
              <w:bottom w:val="single" w:sz="4" w:space="0" w:color="auto"/>
              <w:right w:val="single" w:sz="4" w:space="0" w:color="auto"/>
            </w:tcBorders>
            <w:shd w:val="clear" w:color="auto" w:fill="auto"/>
            <w:noWrap/>
            <w:vAlign w:val="center"/>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Захарова О.В.</w:t>
            </w:r>
          </w:p>
        </w:tc>
        <w:tc>
          <w:tcPr>
            <w:tcW w:w="303" w:type="dxa"/>
            <w:tcBorders>
              <w:top w:val="nil"/>
              <w:left w:val="nil"/>
              <w:bottom w:val="single" w:sz="4" w:space="0" w:color="auto"/>
              <w:right w:val="single" w:sz="4" w:space="0" w:color="auto"/>
            </w:tcBorders>
            <w:shd w:val="clear" w:color="auto" w:fill="auto"/>
            <w:noWrap/>
            <w:vAlign w:val="center"/>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75"/>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 </w:t>
            </w:r>
          </w:p>
        </w:tc>
        <w:tc>
          <w:tcPr>
            <w:tcW w:w="133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Русский язык</w:t>
            </w:r>
          </w:p>
        </w:tc>
        <w:tc>
          <w:tcPr>
            <w:tcW w:w="251"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Соколов Никита Андреевич</w:t>
            </w:r>
          </w:p>
        </w:tc>
        <w:tc>
          <w:tcPr>
            <w:tcW w:w="567"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7</w:t>
            </w:r>
          </w:p>
        </w:tc>
        <w:tc>
          <w:tcPr>
            <w:tcW w:w="1308"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участник</w:t>
            </w:r>
          </w:p>
        </w:tc>
        <w:tc>
          <w:tcPr>
            <w:tcW w:w="1582"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roofErr w:type="spellStart"/>
            <w:r w:rsidRPr="004C5F8A">
              <w:rPr>
                <w:rFonts w:ascii="Times New Roman" w:eastAsia="Times New Roman" w:hAnsi="Times New Roman" w:cs="Times New Roman"/>
                <w:color w:val="000000"/>
                <w:sz w:val="28"/>
                <w:szCs w:val="28"/>
                <w:lang w:val="ru-RU" w:eastAsia="ru-RU"/>
              </w:rPr>
              <w:t>Шаткова</w:t>
            </w:r>
            <w:proofErr w:type="spellEnd"/>
            <w:r w:rsidRPr="004C5F8A">
              <w:rPr>
                <w:rFonts w:ascii="Times New Roman" w:eastAsia="Times New Roman" w:hAnsi="Times New Roman" w:cs="Times New Roman"/>
                <w:color w:val="000000"/>
                <w:sz w:val="28"/>
                <w:szCs w:val="28"/>
                <w:lang w:val="ru-RU" w:eastAsia="ru-RU"/>
              </w:rPr>
              <w:t xml:space="preserve"> Е.И.</w:t>
            </w:r>
          </w:p>
        </w:tc>
        <w:tc>
          <w:tcPr>
            <w:tcW w:w="303"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w:t>
            </w:r>
          </w:p>
        </w:tc>
        <w:tc>
          <w:tcPr>
            <w:tcW w:w="133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Биология</w:t>
            </w:r>
          </w:p>
        </w:tc>
        <w:tc>
          <w:tcPr>
            <w:tcW w:w="251"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Сергиенко Полина Игоревна</w:t>
            </w:r>
          </w:p>
        </w:tc>
        <w:tc>
          <w:tcPr>
            <w:tcW w:w="567"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9</w:t>
            </w:r>
          </w:p>
        </w:tc>
        <w:tc>
          <w:tcPr>
            <w:tcW w:w="860"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48</w:t>
            </w:r>
          </w:p>
        </w:tc>
        <w:tc>
          <w:tcPr>
            <w:tcW w:w="1308"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победитель</w:t>
            </w:r>
          </w:p>
        </w:tc>
        <w:tc>
          <w:tcPr>
            <w:tcW w:w="1582"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Березюк А.Д.</w:t>
            </w:r>
          </w:p>
        </w:tc>
        <w:tc>
          <w:tcPr>
            <w:tcW w:w="303"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lastRenderedPageBreak/>
              <w:t> </w:t>
            </w:r>
          </w:p>
        </w:tc>
        <w:tc>
          <w:tcPr>
            <w:tcW w:w="133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Биология</w:t>
            </w:r>
          </w:p>
        </w:tc>
        <w:tc>
          <w:tcPr>
            <w:tcW w:w="251"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Сухоручкин Денис Романович</w:t>
            </w:r>
          </w:p>
        </w:tc>
        <w:tc>
          <w:tcPr>
            <w:tcW w:w="567"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8</w:t>
            </w:r>
          </w:p>
        </w:tc>
        <w:tc>
          <w:tcPr>
            <w:tcW w:w="709"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8</w:t>
            </w:r>
          </w:p>
        </w:tc>
        <w:tc>
          <w:tcPr>
            <w:tcW w:w="860"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23</w:t>
            </w:r>
          </w:p>
        </w:tc>
        <w:tc>
          <w:tcPr>
            <w:tcW w:w="1308"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участник</w:t>
            </w:r>
          </w:p>
        </w:tc>
        <w:tc>
          <w:tcPr>
            <w:tcW w:w="1582"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Березюк А.Д.</w:t>
            </w:r>
          </w:p>
        </w:tc>
        <w:tc>
          <w:tcPr>
            <w:tcW w:w="303"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w:t>
            </w:r>
          </w:p>
        </w:tc>
        <w:tc>
          <w:tcPr>
            <w:tcW w:w="133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История</w:t>
            </w:r>
          </w:p>
        </w:tc>
        <w:tc>
          <w:tcPr>
            <w:tcW w:w="251"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Ефимьева Дарья Андреевна</w:t>
            </w:r>
          </w:p>
        </w:tc>
        <w:tc>
          <w:tcPr>
            <w:tcW w:w="567"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7</w:t>
            </w:r>
          </w:p>
        </w:tc>
        <w:tc>
          <w:tcPr>
            <w:tcW w:w="860"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64</w:t>
            </w:r>
          </w:p>
        </w:tc>
        <w:tc>
          <w:tcPr>
            <w:tcW w:w="1308"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призёр</w:t>
            </w:r>
          </w:p>
        </w:tc>
        <w:tc>
          <w:tcPr>
            <w:tcW w:w="1582"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Бакулина С.А.</w:t>
            </w:r>
          </w:p>
        </w:tc>
        <w:tc>
          <w:tcPr>
            <w:tcW w:w="303"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w:t>
            </w:r>
          </w:p>
        </w:tc>
        <w:tc>
          <w:tcPr>
            <w:tcW w:w="133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xml:space="preserve">История </w:t>
            </w:r>
          </w:p>
        </w:tc>
        <w:tc>
          <w:tcPr>
            <w:tcW w:w="251"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Василевская Полина Константиновна</w:t>
            </w:r>
          </w:p>
        </w:tc>
        <w:tc>
          <w:tcPr>
            <w:tcW w:w="567"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7</w:t>
            </w:r>
          </w:p>
        </w:tc>
        <w:tc>
          <w:tcPr>
            <w:tcW w:w="709"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7</w:t>
            </w:r>
          </w:p>
        </w:tc>
        <w:tc>
          <w:tcPr>
            <w:tcW w:w="860"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60</w:t>
            </w:r>
          </w:p>
        </w:tc>
        <w:tc>
          <w:tcPr>
            <w:tcW w:w="1308"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призёр</w:t>
            </w:r>
          </w:p>
        </w:tc>
        <w:tc>
          <w:tcPr>
            <w:tcW w:w="1582"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Бакулина С.А.</w:t>
            </w:r>
          </w:p>
        </w:tc>
        <w:tc>
          <w:tcPr>
            <w:tcW w:w="303"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w:t>
            </w:r>
          </w:p>
        </w:tc>
        <w:tc>
          <w:tcPr>
            <w:tcW w:w="133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История</w:t>
            </w:r>
          </w:p>
        </w:tc>
        <w:tc>
          <w:tcPr>
            <w:tcW w:w="251"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roofErr w:type="spellStart"/>
            <w:r w:rsidRPr="004C5F8A">
              <w:rPr>
                <w:rFonts w:ascii="Times New Roman" w:eastAsia="Times New Roman" w:hAnsi="Times New Roman" w:cs="Times New Roman"/>
                <w:color w:val="000000"/>
                <w:sz w:val="28"/>
                <w:szCs w:val="28"/>
                <w:lang w:val="ru-RU" w:eastAsia="ru-RU"/>
              </w:rPr>
              <w:t>Бешарова</w:t>
            </w:r>
            <w:proofErr w:type="spellEnd"/>
            <w:r w:rsidRPr="004C5F8A">
              <w:rPr>
                <w:rFonts w:ascii="Times New Roman" w:eastAsia="Times New Roman" w:hAnsi="Times New Roman" w:cs="Times New Roman"/>
                <w:color w:val="000000"/>
                <w:sz w:val="28"/>
                <w:szCs w:val="28"/>
                <w:lang w:val="ru-RU" w:eastAsia="ru-RU"/>
              </w:rPr>
              <w:t xml:space="preserve"> Арина </w:t>
            </w:r>
            <w:proofErr w:type="spellStart"/>
            <w:r w:rsidRPr="004C5F8A">
              <w:rPr>
                <w:rFonts w:ascii="Times New Roman" w:eastAsia="Times New Roman" w:hAnsi="Times New Roman" w:cs="Times New Roman"/>
                <w:color w:val="000000"/>
                <w:sz w:val="28"/>
                <w:szCs w:val="28"/>
                <w:lang w:val="ru-RU" w:eastAsia="ru-RU"/>
              </w:rPr>
              <w:t>Халиловна</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30</w:t>
            </w:r>
          </w:p>
        </w:tc>
        <w:tc>
          <w:tcPr>
            <w:tcW w:w="1308"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участник</w:t>
            </w:r>
          </w:p>
        </w:tc>
        <w:tc>
          <w:tcPr>
            <w:tcW w:w="1582"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Бакулина С.А.</w:t>
            </w:r>
          </w:p>
        </w:tc>
        <w:tc>
          <w:tcPr>
            <w:tcW w:w="303"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w:t>
            </w:r>
          </w:p>
        </w:tc>
        <w:tc>
          <w:tcPr>
            <w:tcW w:w="133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Обществознание</w:t>
            </w:r>
          </w:p>
        </w:tc>
        <w:tc>
          <w:tcPr>
            <w:tcW w:w="251"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Соколов Никита Андреевич</w:t>
            </w:r>
          </w:p>
        </w:tc>
        <w:tc>
          <w:tcPr>
            <w:tcW w:w="567"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37</w:t>
            </w:r>
          </w:p>
        </w:tc>
        <w:tc>
          <w:tcPr>
            <w:tcW w:w="1308"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призёр</w:t>
            </w:r>
          </w:p>
        </w:tc>
        <w:tc>
          <w:tcPr>
            <w:tcW w:w="1582"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Бакулина С.А.</w:t>
            </w:r>
          </w:p>
        </w:tc>
        <w:tc>
          <w:tcPr>
            <w:tcW w:w="303"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w:t>
            </w:r>
          </w:p>
        </w:tc>
        <w:tc>
          <w:tcPr>
            <w:tcW w:w="133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Обществознание</w:t>
            </w:r>
          </w:p>
        </w:tc>
        <w:tc>
          <w:tcPr>
            <w:tcW w:w="251"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roofErr w:type="spellStart"/>
            <w:r w:rsidRPr="004C5F8A">
              <w:rPr>
                <w:rFonts w:ascii="Times New Roman" w:eastAsia="Times New Roman" w:hAnsi="Times New Roman" w:cs="Times New Roman"/>
                <w:color w:val="000000"/>
                <w:sz w:val="28"/>
                <w:szCs w:val="28"/>
                <w:lang w:val="ru-RU" w:eastAsia="ru-RU"/>
              </w:rPr>
              <w:t>Бешарова</w:t>
            </w:r>
            <w:proofErr w:type="spellEnd"/>
            <w:r w:rsidRPr="004C5F8A">
              <w:rPr>
                <w:rFonts w:ascii="Times New Roman" w:eastAsia="Times New Roman" w:hAnsi="Times New Roman" w:cs="Times New Roman"/>
                <w:color w:val="000000"/>
                <w:sz w:val="28"/>
                <w:szCs w:val="28"/>
                <w:lang w:val="ru-RU" w:eastAsia="ru-RU"/>
              </w:rPr>
              <w:t xml:space="preserve"> Арина </w:t>
            </w:r>
            <w:proofErr w:type="spellStart"/>
            <w:r w:rsidRPr="004C5F8A">
              <w:rPr>
                <w:rFonts w:ascii="Times New Roman" w:eastAsia="Times New Roman" w:hAnsi="Times New Roman" w:cs="Times New Roman"/>
                <w:color w:val="000000"/>
                <w:sz w:val="28"/>
                <w:szCs w:val="28"/>
                <w:lang w:val="ru-RU" w:eastAsia="ru-RU"/>
              </w:rPr>
              <w:t>Халиловна</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22</w:t>
            </w:r>
          </w:p>
        </w:tc>
        <w:tc>
          <w:tcPr>
            <w:tcW w:w="1308"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участник</w:t>
            </w:r>
          </w:p>
        </w:tc>
        <w:tc>
          <w:tcPr>
            <w:tcW w:w="1582"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Бакулина С.А.</w:t>
            </w:r>
          </w:p>
        </w:tc>
        <w:tc>
          <w:tcPr>
            <w:tcW w:w="303"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r w:rsidR="00E65383" w:rsidRPr="004C5F8A" w:rsidTr="00906200">
        <w:trPr>
          <w:trHeight w:val="300"/>
        </w:trPr>
        <w:tc>
          <w:tcPr>
            <w:tcW w:w="1419" w:type="dxa"/>
            <w:tcBorders>
              <w:top w:val="nil"/>
              <w:left w:val="single" w:sz="4" w:space="0" w:color="auto"/>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w:t>
            </w:r>
          </w:p>
        </w:tc>
        <w:tc>
          <w:tcPr>
            <w:tcW w:w="133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Обществознание</w:t>
            </w:r>
          </w:p>
        </w:tc>
        <w:tc>
          <w:tcPr>
            <w:tcW w:w="251"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c>
          <w:tcPr>
            <w:tcW w:w="2384"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xml:space="preserve">Зубкова Анна </w:t>
            </w:r>
            <w:proofErr w:type="spellStart"/>
            <w:r w:rsidRPr="004C5F8A">
              <w:rPr>
                <w:rFonts w:ascii="Times New Roman" w:eastAsia="Times New Roman" w:hAnsi="Times New Roman" w:cs="Times New Roman"/>
                <w:color w:val="000000"/>
                <w:sz w:val="28"/>
                <w:szCs w:val="28"/>
                <w:lang w:val="ru-RU" w:eastAsia="ru-RU"/>
              </w:rPr>
              <w:t>Дмтриевна</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9</w:t>
            </w:r>
          </w:p>
        </w:tc>
        <w:tc>
          <w:tcPr>
            <w:tcW w:w="709"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9</w:t>
            </w:r>
          </w:p>
        </w:tc>
        <w:tc>
          <w:tcPr>
            <w:tcW w:w="860"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jc w:val="right"/>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10</w:t>
            </w:r>
          </w:p>
        </w:tc>
        <w:tc>
          <w:tcPr>
            <w:tcW w:w="1308" w:type="dxa"/>
            <w:tcBorders>
              <w:top w:val="nil"/>
              <w:left w:val="nil"/>
              <w:bottom w:val="single" w:sz="4" w:space="0" w:color="auto"/>
              <w:right w:val="single" w:sz="4" w:space="0" w:color="auto"/>
            </w:tcBorders>
            <w:shd w:val="clear" w:color="auto" w:fill="auto"/>
            <w:noWrap/>
            <w:vAlign w:val="bottom"/>
            <w:hideMark/>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участник</w:t>
            </w:r>
          </w:p>
        </w:tc>
        <w:tc>
          <w:tcPr>
            <w:tcW w:w="1582"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Потехина Е.Б.</w:t>
            </w:r>
          </w:p>
        </w:tc>
        <w:tc>
          <w:tcPr>
            <w:tcW w:w="303" w:type="dxa"/>
            <w:tcBorders>
              <w:top w:val="nil"/>
              <w:left w:val="nil"/>
              <w:bottom w:val="single" w:sz="4" w:space="0" w:color="auto"/>
              <w:right w:val="single" w:sz="4" w:space="0" w:color="auto"/>
            </w:tcBorders>
            <w:shd w:val="clear" w:color="auto" w:fill="auto"/>
            <w:noWrap/>
            <w:vAlign w:val="bottom"/>
          </w:tcPr>
          <w:p w:rsidR="00E65383" w:rsidRPr="004C5F8A" w:rsidRDefault="00E65383" w:rsidP="00B12952">
            <w:pPr>
              <w:spacing w:before="0" w:beforeAutospacing="0" w:after="0" w:afterAutospacing="0"/>
              <w:rPr>
                <w:rFonts w:ascii="Times New Roman" w:eastAsia="Times New Roman" w:hAnsi="Times New Roman" w:cs="Times New Roman"/>
                <w:color w:val="000000"/>
                <w:sz w:val="28"/>
                <w:szCs w:val="28"/>
                <w:lang w:val="ru-RU" w:eastAsia="ru-RU"/>
              </w:rPr>
            </w:pPr>
          </w:p>
        </w:tc>
      </w:tr>
    </w:tbl>
    <w:p w:rsidR="00E65383" w:rsidRPr="004C5F8A" w:rsidRDefault="00906200" w:rsidP="0007032A">
      <w:pPr>
        <w:spacing w:before="0" w:beforeAutospacing="0" w:after="37" w:afterAutospacing="0"/>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xml:space="preserve">       </w:t>
      </w:r>
      <w:r w:rsidR="00E65383" w:rsidRPr="004C5F8A">
        <w:rPr>
          <w:rFonts w:ascii="Times New Roman" w:eastAsia="Times New Roman" w:hAnsi="Times New Roman" w:cs="Times New Roman"/>
          <w:color w:val="000000"/>
          <w:sz w:val="28"/>
          <w:szCs w:val="28"/>
          <w:lang w:val="ru-RU" w:eastAsia="ru-RU"/>
        </w:rPr>
        <w:t xml:space="preserve">  Проведение анализа результатов Всероссийской олимпиады </w:t>
      </w:r>
      <w:proofErr w:type="gramStart"/>
      <w:r w:rsidR="00E65383" w:rsidRPr="004C5F8A">
        <w:rPr>
          <w:rFonts w:ascii="Times New Roman" w:eastAsia="Times New Roman" w:hAnsi="Times New Roman" w:cs="Times New Roman"/>
          <w:color w:val="000000"/>
          <w:sz w:val="28"/>
          <w:szCs w:val="28"/>
          <w:lang w:val="ru-RU" w:eastAsia="ru-RU"/>
        </w:rPr>
        <w:t>школьников  показал</w:t>
      </w:r>
      <w:proofErr w:type="gramEnd"/>
      <w:r w:rsidR="00E65383" w:rsidRPr="004C5F8A">
        <w:rPr>
          <w:rFonts w:ascii="Times New Roman" w:eastAsia="Times New Roman" w:hAnsi="Times New Roman" w:cs="Times New Roman"/>
          <w:color w:val="000000"/>
          <w:sz w:val="28"/>
          <w:szCs w:val="28"/>
          <w:lang w:val="ru-RU" w:eastAsia="ru-RU"/>
        </w:rPr>
        <w:t xml:space="preserve">, что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  Вместе с тем в целом уровень подготовки школьников к участию в школьном этапе олимпиады не достаточный, так как по отдельным предметам отсутствуют победители и призеры. По сравнению с прошлым учебным годом уменьшилась количество обучающихся имеющих нулевой процент выполнения олимпиадных заданий. Но высок процент обучающихся, не преодолевших 70% порог, особенно по предметам, проводимых на платформе СИРИУС.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F33F7A" w:rsidRPr="004C5F8A" w:rsidRDefault="00F33F7A" w:rsidP="0007032A">
      <w:pPr>
        <w:jc w:val="both"/>
        <w:rPr>
          <w:rFonts w:ascii="Times New Roman" w:hAnsi="Times New Roman" w:cs="Times New Roman"/>
          <w:color w:val="000000"/>
          <w:sz w:val="28"/>
          <w:szCs w:val="28"/>
          <w:lang w:val="ru-RU"/>
        </w:rPr>
      </w:pPr>
      <w:r w:rsidRPr="004C5F8A">
        <w:rPr>
          <w:rFonts w:ascii="Times New Roman" w:hAnsi="Times New Roman" w:cs="Times New Roman"/>
          <w:b/>
          <w:bCs/>
          <w:color w:val="000000"/>
          <w:sz w:val="28"/>
          <w:szCs w:val="28"/>
        </w:rPr>
        <w:t>IV</w:t>
      </w:r>
      <w:r w:rsidRPr="004C5F8A">
        <w:rPr>
          <w:rFonts w:ascii="Times New Roman" w:hAnsi="Times New Roman" w:cs="Times New Roman"/>
          <w:b/>
          <w:bCs/>
          <w:color w:val="000000"/>
          <w:sz w:val="28"/>
          <w:szCs w:val="28"/>
          <w:lang w:val="ru-RU"/>
        </w:rPr>
        <w:t>. Оценка организации учебного процесса</w:t>
      </w:r>
    </w:p>
    <w:p w:rsidR="00906200" w:rsidRPr="004C5F8A" w:rsidRDefault="0007032A" w:rsidP="0007032A">
      <w:pPr>
        <w:spacing w:before="0" w:beforeAutospacing="0" w:after="0" w:afterAutospacing="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33F7A" w:rsidRPr="004C5F8A">
        <w:rPr>
          <w:rFonts w:ascii="Times New Roman" w:hAnsi="Times New Roman" w:cs="Times New Roman"/>
          <w:color w:val="000000"/>
          <w:sz w:val="28"/>
          <w:szCs w:val="28"/>
          <w:lang w:val="ru-RU"/>
        </w:rPr>
        <w:t>Организация учебного процесса в</w:t>
      </w:r>
      <w:r w:rsidR="00F33F7A" w:rsidRPr="004C5F8A">
        <w:rPr>
          <w:rFonts w:ascii="Times New Roman" w:hAnsi="Times New Roman" w:cs="Times New Roman"/>
          <w:color w:val="000000"/>
          <w:sz w:val="28"/>
          <w:szCs w:val="28"/>
        </w:rPr>
        <w:t> </w:t>
      </w:r>
      <w:r w:rsidR="00F33F7A" w:rsidRPr="004C5F8A">
        <w:rPr>
          <w:rFonts w:ascii="Times New Roman" w:hAnsi="Times New Roman" w:cs="Times New Roman"/>
          <w:color w:val="000000"/>
          <w:sz w:val="28"/>
          <w:szCs w:val="28"/>
          <w:lang w:val="ru-RU"/>
        </w:rPr>
        <w:t>Школе регламентируется ООП Школы, в том числе режимом занятий, учебным планом, календарным учебным графиком, а также расписанием занятий, локальными нормативными актами Школы.</w:t>
      </w:r>
      <w:r w:rsidR="00AE3EDF" w:rsidRPr="004C5F8A">
        <w:rPr>
          <w:rFonts w:ascii="Times New Roman" w:hAnsi="Times New Roman" w:cs="Times New Roman"/>
          <w:color w:val="000000"/>
          <w:sz w:val="28"/>
          <w:szCs w:val="28"/>
          <w:lang w:val="ru-RU"/>
        </w:rPr>
        <w:t xml:space="preserve">                                                                                              </w:t>
      </w:r>
      <w:r w:rsidR="00AE3EDF" w:rsidRPr="004C5F8A">
        <w:rPr>
          <w:rFonts w:ascii="Times New Roman" w:hAnsi="Times New Roman" w:cs="Times New Roman"/>
          <w:b/>
          <w:sz w:val="28"/>
          <w:szCs w:val="28"/>
          <w:lang w:val="ru-RU"/>
        </w:rPr>
        <w:t>Форма обучения</w:t>
      </w:r>
      <w:r w:rsidR="00AE3EDF" w:rsidRPr="004C5F8A">
        <w:rPr>
          <w:rFonts w:ascii="Times New Roman" w:hAnsi="Times New Roman" w:cs="Times New Roman"/>
          <w:sz w:val="28"/>
          <w:szCs w:val="28"/>
          <w:lang w:val="ru-RU"/>
        </w:rPr>
        <w:t>: очная.</w:t>
      </w:r>
      <w:r w:rsidR="00AE3EDF" w:rsidRPr="004C5F8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AE3EDF" w:rsidRPr="004C5F8A">
        <w:rPr>
          <w:rFonts w:ascii="Times New Roman" w:hAnsi="Times New Roman" w:cs="Times New Roman"/>
          <w:color w:val="000000"/>
          <w:sz w:val="28"/>
          <w:szCs w:val="28"/>
          <w:lang w:val="ru-RU"/>
        </w:rPr>
        <w:t xml:space="preserve"> </w:t>
      </w:r>
      <w:r w:rsidR="00AE3EDF" w:rsidRPr="004C5F8A">
        <w:rPr>
          <w:rFonts w:ascii="Times New Roman" w:hAnsi="Times New Roman" w:cs="Times New Roman"/>
          <w:b/>
          <w:sz w:val="28"/>
          <w:szCs w:val="28"/>
          <w:lang w:val="ru-RU"/>
        </w:rPr>
        <w:t>Язык обучения</w:t>
      </w:r>
      <w:r w:rsidR="00AE3EDF" w:rsidRPr="004C5F8A">
        <w:rPr>
          <w:rFonts w:ascii="Times New Roman" w:hAnsi="Times New Roman" w:cs="Times New Roman"/>
          <w:sz w:val="28"/>
          <w:szCs w:val="28"/>
          <w:lang w:val="ru-RU"/>
        </w:rPr>
        <w:t>: русский</w:t>
      </w:r>
    </w:p>
    <w:p w:rsidR="00AE3EDF" w:rsidRPr="004C5F8A" w:rsidRDefault="00AE3EDF" w:rsidP="0007032A">
      <w:pPr>
        <w:spacing w:before="0" w:beforeAutospacing="0" w:after="0" w:afterAutospacing="0"/>
        <w:jc w:val="both"/>
        <w:rPr>
          <w:rFonts w:ascii="Times New Roman" w:hAnsi="Times New Roman" w:cs="Times New Roman"/>
          <w:color w:val="000000"/>
          <w:sz w:val="28"/>
          <w:szCs w:val="28"/>
          <w:lang w:val="ru-RU"/>
        </w:rPr>
      </w:pPr>
      <w:r w:rsidRPr="004C5F8A">
        <w:rPr>
          <w:rFonts w:ascii="Times New Roman" w:hAnsi="Times New Roman" w:cs="Times New Roman"/>
          <w:b/>
          <w:sz w:val="28"/>
          <w:szCs w:val="28"/>
          <w:lang w:val="ru-RU"/>
        </w:rPr>
        <w:t xml:space="preserve"> 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1064"/>
        <w:gridCol w:w="994"/>
        <w:gridCol w:w="4390"/>
        <w:gridCol w:w="1956"/>
        <w:gridCol w:w="1786"/>
      </w:tblGrid>
      <w:tr w:rsidR="00AE3EDF" w:rsidRPr="002E4ECD" w:rsidTr="008A0F8A">
        <w:tc>
          <w:tcPr>
            <w:tcW w:w="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Классы</w:t>
            </w:r>
          </w:p>
        </w:tc>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Количество смен</w:t>
            </w:r>
          </w:p>
        </w:tc>
        <w:tc>
          <w:tcPr>
            <w:tcW w:w="3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Продолжительность урока (мин.)</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Количество учебных дней в неделю</w:t>
            </w:r>
          </w:p>
        </w:tc>
        <w:tc>
          <w:tcPr>
            <w:tcW w:w="1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Количество учебных недель в году</w:t>
            </w:r>
          </w:p>
        </w:tc>
      </w:tr>
      <w:tr w:rsidR="00AE3EDF" w:rsidRPr="004C5F8A" w:rsidTr="008A0F8A">
        <w:tc>
          <w:tcPr>
            <w:tcW w:w="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1</w:t>
            </w:r>
          </w:p>
        </w:tc>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1</w:t>
            </w:r>
          </w:p>
        </w:tc>
        <w:tc>
          <w:tcPr>
            <w:tcW w:w="3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Ступенчатый режим:</w:t>
            </w:r>
          </w:p>
          <w:p w:rsidR="00AE3EDF" w:rsidRPr="004C5F8A" w:rsidRDefault="00AE3EDF" w:rsidP="0007032A">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lastRenderedPageBreak/>
              <w:t>35 минут (сентябрь–декабрь);</w:t>
            </w:r>
          </w:p>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 xml:space="preserve">40 </w:t>
            </w:r>
            <w:proofErr w:type="spellStart"/>
            <w:r w:rsidRPr="004C5F8A">
              <w:rPr>
                <w:rFonts w:ascii="Times New Roman" w:hAnsi="Times New Roman" w:cs="Times New Roman"/>
                <w:sz w:val="28"/>
                <w:szCs w:val="28"/>
              </w:rPr>
              <w:t>минут</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январь</w:t>
            </w:r>
            <w:proofErr w:type="spellEnd"/>
            <w:r w:rsidRPr="004C5F8A">
              <w:rPr>
                <w:rFonts w:ascii="Times New Roman" w:hAnsi="Times New Roman" w:cs="Times New Roman"/>
                <w:sz w:val="28"/>
                <w:szCs w:val="28"/>
              </w:rPr>
              <w:t>–</w:t>
            </w:r>
            <w:proofErr w:type="spellStart"/>
            <w:r w:rsidRPr="004C5F8A">
              <w:rPr>
                <w:rFonts w:ascii="Times New Roman" w:hAnsi="Times New Roman" w:cs="Times New Roman"/>
                <w:sz w:val="28"/>
                <w:szCs w:val="28"/>
              </w:rPr>
              <w:t>май</w:t>
            </w:r>
            <w:proofErr w:type="spellEnd"/>
            <w:r w:rsidRPr="004C5F8A">
              <w:rPr>
                <w:rFonts w:ascii="Times New Roman" w:hAnsi="Times New Roman" w:cs="Times New Roman"/>
                <w:sz w:val="28"/>
                <w:szCs w:val="28"/>
              </w:rPr>
              <w:t>)</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lastRenderedPageBreak/>
              <w:t>5</w:t>
            </w:r>
          </w:p>
        </w:tc>
        <w:tc>
          <w:tcPr>
            <w:tcW w:w="1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33</w:t>
            </w:r>
          </w:p>
        </w:tc>
      </w:tr>
      <w:tr w:rsidR="00AE3EDF" w:rsidRPr="004C5F8A" w:rsidTr="008A0F8A">
        <w:tc>
          <w:tcPr>
            <w:tcW w:w="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2–11</w:t>
            </w:r>
          </w:p>
        </w:tc>
        <w:tc>
          <w:tcPr>
            <w:tcW w:w="8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1</w:t>
            </w:r>
          </w:p>
        </w:tc>
        <w:tc>
          <w:tcPr>
            <w:tcW w:w="3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45</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5</w:t>
            </w:r>
          </w:p>
        </w:tc>
        <w:tc>
          <w:tcPr>
            <w:tcW w:w="15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AE3EDF" w:rsidRPr="004C5F8A" w:rsidRDefault="00AE3EDF" w:rsidP="0007032A">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34</w:t>
            </w:r>
          </w:p>
        </w:tc>
      </w:tr>
    </w:tbl>
    <w:p w:rsidR="00AE3EDF" w:rsidRPr="004C5F8A" w:rsidRDefault="00AE3EDF" w:rsidP="0007032A">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Начало учебных занятий – 8 ч 30 мин.</w:t>
      </w:r>
    </w:p>
    <w:p w:rsidR="00ED63F5" w:rsidRPr="0007032A" w:rsidRDefault="0007032A" w:rsidP="0007032A">
      <w:pPr>
        <w:pStyle w:val="a9"/>
        <w:jc w:val="both"/>
        <w:rPr>
          <w:rFonts w:ascii="Times New Roman" w:hAnsi="Times New Roman"/>
          <w:sz w:val="28"/>
          <w:szCs w:val="28"/>
        </w:rPr>
      </w:pPr>
      <w:r>
        <w:rPr>
          <w:rFonts w:ascii="Times New Roman" w:hAnsi="Times New Roman"/>
          <w:sz w:val="28"/>
          <w:szCs w:val="28"/>
        </w:rPr>
        <w:t xml:space="preserve">    </w:t>
      </w:r>
      <w:r w:rsidR="00AE3EDF" w:rsidRPr="0007032A">
        <w:rPr>
          <w:rFonts w:ascii="Times New Roman" w:hAnsi="Times New Roman"/>
          <w:sz w:val="28"/>
          <w:szCs w:val="28"/>
        </w:rPr>
        <w:t>Режим работы МОУ «СОШ с. Воскресенское» разрабатывался и изменялся, в течение учебного года, в связи с корректировками Роспотребнадзора, в целях предупреждения и предотвращения формирования очагов заболеваний в МОУ «СОШ с. Воскресенское». Работа осуществлялась по пятидневной рабочей неделе, в одну смену. Режим работы согласован с управляющим Советом школы и педагогическим Советом.</w:t>
      </w:r>
    </w:p>
    <w:p w:rsidR="00ED63F5" w:rsidRDefault="0007032A" w:rsidP="0007032A">
      <w:pPr>
        <w:pStyle w:val="a9"/>
        <w:jc w:val="both"/>
        <w:rPr>
          <w:rFonts w:ascii="Times New Roman" w:hAnsi="Times New Roman"/>
          <w:sz w:val="28"/>
          <w:szCs w:val="28"/>
        </w:rPr>
      </w:pPr>
      <w:r>
        <w:rPr>
          <w:rFonts w:ascii="Times New Roman" w:hAnsi="Times New Roman"/>
          <w:sz w:val="28"/>
          <w:szCs w:val="28"/>
        </w:rPr>
        <w:t xml:space="preserve">    </w:t>
      </w:r>
      <w:r w:rsidR="00ED63F5" w:rsidRPr="0007032A">
        <w:rPr>
          <w:rFonts w:ascii="Times New Roman" w:hAnsi="Times New Roman"/>
          <w:sz w:val="28"/>
          <w:szCs w:val="28"/>
        </w:rPr>
        <w:t xml:space="preserve"> В соответствии с Законом «Об образовании в Российской Федерации», федеральным образовательным стандартом, примерным учебным планом общеобразовательного учреждения, Уставом и лицензией на ведение образовательной деятельности МОУ «СОШ с. Воскресенское» осуществляет образовательный процесс в</w:t>
      </w:r>
      <w:r w:rsidR="00ED63F5" w:rsidRPr="0007032A">
        <w:rPr>
          <w:rFonts w:ascii="Times New Roman" w:hAnsi="Times New Roman"/>
          <w:spacing w:val="9"/>
          <w:sz w:val="28"/>
          <w:szCs w:val="28"/>
        </w:rPr>
        <w:t xml:space="preserve"> </w:t>
      </w:r>
      <w:r w:rsidR="00ED63F5" w:rsidRPr="0007032A">
        <w:rPr>
          <w:rFonts w:ascii="Times New Roman" w:hAnsi="Times New Roman"/>
          <w:sz w:val="28"/>
          <w:szCs w:val="28"/>
        </w:rPr>
        <w:t xml:space="preserve">соответствии с </w:t>
      </w:r>
      <w:r w:rsidR="00ED63F5" w:rsidRPr="0007032A">
        <w:rPr>
          <w:rFonts w:ascii="Times New Roman" w:hAnsi="Times New Roman"/>
          <w:spacing w:val="-3"/>
          <w:sz w:val="28"/>
          <w:szCs w:val="28"/>
        </w:rPr>
        <w:t xml:space="preserve">основными </w:t>
      </w:r>
      <w:r w:rsidR="00ED63F5" w:rsidRPr="0007032A">
        <w:rPr>
          <w:rFonts w:ascii="Times New Roman" w:hAnsi="Times New Roman"/>
          <w:sz w:val="28"/>
          <w:szCs w:val="28"/>
        </w:rPr>
        <w:t>образовательными программами трех уровней общего</w:t>
      </w:r>
      <w:r w:rsidR="00ED63F5" w:rsidRPr="0007032A">
        <w:rPr>
          <w:rFonts w:ascii="Times New Roman" w:hAnsi="Times New Roman"/>
          <w:spacing w:val="2"/>
          <w:sz w:val="28"/>
          <w:szCs w:val="28"/>
        </w:rPr>
        <w:t xml:space="preserve"> </w:t>
      </w:r>
      <w:r w:rsidR="00ED63F5" w:rsidRPr="0007032A">
        <w:rPr>
          <w:rFonts w:ascii="Times New Roman" w:hAnsi="Times New Roman"/>
          <w:sz w:val="28"/>
          <w:szCs w:val="28"/>
        </w:rPr>
        <w:t>образования</w:t>
      </w:r>
    </w:p>
    <w:p w:rsidR="0007032A" w:rsidRPr="0007032A" w:rsidRDefault="0007032A" w:rsidP="0007032A">
      <w:pPr>
        <w:pStyle w:val="a9"/>
        <w:jc w:val="both"/>
        <w:rPr>
          <w:rFonts w:ascii="Times New Roman" w:hAnsi="Times New Roman"/>
          <w:b/>
          <w:sz w:val="28"/>
          <w:szCs w:val="28"/>
        </w:rPr>
      </w:pPr>
    </w:p>
    <w:tbl>
      <w:tblPr>
        <w:tblW w:w="9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129"/>
        <w:gridCol w:w="2861"/>
        <w:gridCol w:w="2254"/>
        <w:gridCol w:w="1276"/>
      </w:tblGrid>
      <w:tr w:rsidR="00ED63F5" w:rsidRPr="004C5F8A" w:rsidTr="0007032A">
        <w:trPr>
          <w:trHeight w:val="827"/>
        </w:trPr>
        <w:tc>
          <w:tcPr>
            <w:tcW w:w="993" w:type="dxa"/>
          </w:tcPr>
          <w:p w:rsidR="00ED63F5" w:rsidRPr="004C5F8A" w:rsidRDefault="00ED63F5" w:rsidP="0007032A">
            <w:pPr>
              <w:pStyle w:val="TableParagraph"/>
              <w:spacing w:before="2"/>
              <w:ind w:right="110"/>
              <w:jc w:val="both"/>
              <w:rPr>
                <w:b/>
                <w:sz w:val="28"/>
                <w:szCs w:val="28"/>
              </w:rPr>
            </w:pPr>
            <w:r w:rsidRPr="004C5F8A">
              <w:rPr>
                <w:b/>
                <w:sz w:val="28"/>
                <w:szCs w:val="28"/>
              </w:rPr>
              <w:t>№ п/ п</w:t>
            </w:r>
          </w:p>
        </w:tc>
        <w:tc>
          <w:tcPr>
            <w:tcW w:w="2129" w:type="dxa"/>
          </w:tcPr>
          <w:p w:rsidR="00ED63F5" w:rsidRPr="004C5F8A" w:rsidRDefault="00ED63F5" w:rsidP="0007032A">
            <w:pPr>
              <w:pStyle w:val="TableParagraph"/>
              <w:ind w:right="730"/>
              <w:jc w:val="both"/>
              <w:rPr>
                <w:sz w:val="28"/>
                <w:szCs w:val="28"/>
              </w:rPr>
            </w:pPr>
            <w:r w:rsidRPr="004C5F8A">
              <w:rPr>
                <w:sz w:val="28"/>
                <w:szCs w:val="28"/>
              </w:rPr>
              <w:t>Уровень образования</w:t>
            </w:r>
          </w:p>
        </w:tc>
        <w:tc>
          <w:tcPr>
            <w:tcW w:w="2861" w:type="dxa"/>
          </w:tcPr>
          <w:p w:rsidR="00ED63F5" w:rsidRPr="004C5F8A" w:rsidRDefault="00ED63F5" w:rsidP="0007032A">
            <w:pPr>
              <w:pStyle w:val="TableParagraph"/>
              <w:spacing w:before="43"/>
              <w:jc w:val="both"/>
              <w:rPr>
                <w:sz w:val="28"/>
                <w:szCs w:val="28"/>
              </w:rPr>
            </w:pPr>
            <w:r w:rsidRPr="004C5F8A">
              <w:rPr>
                <w:w w:val="95"/>
                <w:sz w:val="28"/>
                <w:szCs w:val="28"/>
              </w:rPr>
              <w:t xml:space="preserve">Направленность (наименование </w:t>
            </w:r>
            <w:r w:rsidRPr="004C5F8A">
              <w:rPr>
                <w:sz w:val="28"/>
                <w:szCs w:val="28"/>
              </w:rPr>
              <w:t>образовательной программы)</w:t>
            </w:r>
          </w:p>
        </w:tc>
        <w:tc>
          <w:tcPr>
            <w:tcW w:w="2254" w:type="dxa"/>
          </w:tcPr>
          <w:p w:rsidR="00ED63F5" w:rsidRPr="004C5F8A" w:rsidRDefault="00ED63F5" w:rsidP="0007032A">
            <w:pPr>
              <w:pStyle w:val="TableParagraph"/>
              <w:spacing w:before="2"/>
              <w:ind w:right="229"/>
              <w:jc w:val="both"/>
              <w:rPr>
                <w:sz w:val="28"/>
                <w:szCs w:val="28"/>
              </w:rPr>
            </w:pPr>
            <w:r w:rsidRPr="004C5F8A">
              <w:rPr>
                <w:sz w:val="28"/>
                <w:szCs w:val="28"/>
              </w:rPr>
              <w:t>Вид образовательной программы</w:t>
            </w:r>
          </w:p>
        </w:tc>
        <w:tc>
          <w:tcPr>
            <w:tcW w:w="1276" w:type="dxa"/>
          </w:tcPr>
          <w:p w:rsidR="00ED63F5" w:rsidRPr="004C5F8A" w:rsidRDefault="00ED63F5" w:rsidP="0007032A">
            <w:pPr>
              <w:pStyle w:val="TableParagraph"/>
              <w:ind w:right="66"/>
              <w:jc w:val="both"/>
              <w:rPr>
                <w:sz w:val="28"/>
                <w:szCs w:val="28"/>
              </w:rPr>
            </w:pPr>
            <w:r w:rsidRPr="004C5F8A">
              <w:rPr>
                <w:w w:val="95"/>
                <w:sz w:val="28"/>
                <w:szCs w:val="28"/>
              </w:rPr>
              <w:t xml:space="preserve">Нормативный </w:t>
            </w:r>
            <w:r w:rsidRPr="004C5F8A">
              <w:rPr>
                <w:sz w:val="28"/>
                <w:szCs w:val="28"/>
              </w:rPr>
              <w:t>срок освоения</w:t>
            </w:r>
          </w:p>
        </w:tc>
      </w:tr>
      <w:tr w:rsidR="00ED63F5" w:rsidRPr="004C5F8A" w:rsidTr="0007032A">
        <w:trPr>
          <w:trHeight w:val="228"/>
        </w:trPr>
        <w:tc>
          <w:tcPr>
            <w:tcW w:w="993" w:type="dxa"/>
          </w:tcPr>
          <w:p w:rsidR="00ED63F5" w:rsidRPr="004C5F8A" w:rsidRDefault="00ED63F5" w:rsidP="0007032A">
            <w:pPr>
              <w:pStyle w:val="TableParagraph"/>
              <w:ind w:right="209"/>
              <w:jc w:val="both"/>
              <w:rPr>
                <w:sz w:val="28"/>
                <w:szCs w:val="28"/>
              </w:rPr>
            </w:pPr>
            <w:r w:rsidRPr="004C5F8A">
              <w:rPr>
                <w:w w:val="97"/>
                <w:sz w:val="28"/>
                <w:szCs w:val="28"/>
              </w:rPr>
              <w:t>1</w:t>
            </w:r>
          </w:p>
        </w:tc>
        <w:tc>
          <w:tcPr>
            <w:tcW w:w="2129" w:type="dxa"/>
          </w:tcPr>
          <w:p w:rsidR="00ED63F5" w:rsidRPr="004C5F8A" w:rsidRDefault="00ED63F5" w:rsidP="0007032A">
            <w:pPr>
              <w:pStyle w:val="TableParagraph"/>
              <w:jc w:val="both"/>
              <w:rPr>
                <w:sz w:val="28"/>
                <w:szCs w:val="28"/>
              </w:rPr>
            </w:pPr>
            <w:r w:rsidRPr="004C5F8A">
              <w:rPr>
                <w:sz w:val="28"/>
                <w:szCs w:val="28"/>
              </w:rPr>
              <w:t>Начальное общее</w:t>
            </w:r>
            <w:r w:rsidR="0007032A">
              <w:rPr>
                <w:sz w:val="28"/>
                <w:szCs w:val="28"/>
              </w:rPr>
              <w:t xml:space="preserve"> образование</w:t>
            </w:r>
          </w:p>
        </w:tc>
        <w:tc>
          <w:tcPr>
            <w:tcW w:w="2861" w:type="dxa"/>
          </w:tcPr>
          <w:p w:rsidR="00ED63F5" w:rsidRPr="004C5F8A" w:rsidRDefault="00ED63F5" w:rsidP="0007032A">
            <w:pPr>
              <w:pStyle w:val="TableParagraph"/>
              <w:jc w:val="both"/>
              <w:rPr>
                <w:sz w:val="28"/>
                <w:szCs w:val="28"/>
              </w:rPr>
            </w:pPr>
            <w:r w:rsidRPr="004C5F8A">
              <w:rPr>
                <w:sz w:val="28"/>
                <w:szCs w:val="28"/>
              </w:rPr>
              <w:t>общеобразовательная</w:t>
            </w:r>
          </w:p>
        </w:tc>
        <w:tc>
          <w:tcPr>
            <w:tcW w:w="2254" w:type="dxa"/>
          </w:tcPr>
          <w:p w:rsidR="00ED63F5" w:rsidRPr="004C5F8A" w:rsidRDefault="00ED63F5" w:rsidP="0007032A">
            <w:pPr>
              <w:pStyle w:val="TableParagraph"/>
              <w:jc w:val="both"/>
              <w:rPr>
                <w:sz w:val="28"/>
                <w:szCs w:val="28"/>
              </w:rPr>
            </w:pPr>
            <w:r w:rsidRPr="004C5F8A">
              <w:rPr>
                <w:sz w:val="28"/>
                <w:szCs w:val="28"/>
              </w:rPr>
              <w:t>основная</w:t>
            </w:r>
          </w:p>
        </w:tc>
        <w:tc>
          <w:tcPr>
            <w:tcW w:w="1276" w:type="dxa"/>
          </w:tcPr>
          <w:p w:rsidR="00ED63F5" w:rsidRPr="004C5F8A" w:rsidRDefault="00ED63F5" w:rsidP="0007032A">
            <w:pPr>
              <w:pStyle w:val="TableParagraph"/>
              <w:ind w:right="411"/>
              <w:jc w:val="both"/>
              <w:rPr>
                <w:sz w:val="28"/>
                <w:szCs w:val="28"/>
              </w:rPr>
            </w:pPr>
            <w:r w:rsidRPr="004C5F8A">
              <w:rPr>
                <w:sz w:val="28"/>
                <w:szCs w:val="28"/>
              </w:rPr>
              <w:t>4 года</w:t>
            </w:r>
          </w:p>
        </w:tc>
      </w:tr>
      <w:tr w:rsidR="00ED63F5" w:rsidRPr="004C5F8A" w:rsidTr="0007032A">
        <w:trPr>
          <w:trHeight w:val="230"/>
        </w:trPr>
        <w:tc>
          <w:tcPr>
            <w:tcW w:w="993" w:type="dxa"/>
          </w:tcPr>
          <w:p w:rsidR="00ED63F5" w:rsidRPr="004C5F8A" w:rsidRDefault="00ED63F5" w:rsidP="0007032A">
            <w:pPr>
              <w:pStyle w:val="TableParagraph"/>
              <w:ind w:right="209"/>
              <w:jc w:val="both"/>
              <w:rPr>
                <w:sz w:val="28"/>
                <w:szCs w:val="28"/>
              </w:rPr>
            </w:pPr>
            <w:r w:rsidRPr="004C5F8A">
              <w:rPr>
                <w:w w:val="97"/>
                <w:sz w:val="28"/>
                <w:szCs w:val="28"/>
              </w:rPr>
              <w:t>2</w:t>
            </w:r>
          </w:p>
        </w:tc>
        <w:tc>
          <w:tcPr>
            <w:tcW w:w="2129" w:type="dxa"/>
          </w:tcPr>
          <w:p w:rsidR="00ED63F5" w:rsidRPr="004C5F8A" w:rsidRDefault="00ED63F5" w:rsidP="0007032A">
            <w:pPr>
              <w:pStyle w:val="TableParagraph"/>
              <w:jc w:val="both"/>
              <w:rPr>
                <w:sz w:val="28"/>
                <w:szCs w:val="28"/>
              </w:rPr>
            </w:pPr>
            <w:r w:rsidRPr="004C5F8A">
              <w:rPr>
                <w:sz w:val="28"/>
                <w:szCs w:val="28"/>
              </w:rPr>
              <w:t>Основное общее</w:t>
            </w:r>
            <w:r w:rsidR="0007032A">
              <w:rPr>
                <w:sz w:val="28"/>
                <w:szCs w:val="28"/>
              </w:rPr>
              <w:t xml:space="preserve"> образование</w:t>
            </w:r>
          </w:p>
        </w:tc>
        <w:tc>
          <w:tcPr>
            <w:tcW w:w="2861" w:type="dxa"/>
          </w:tcPr>
          <w:p w:rsidR="00ED63F5" w:rsidRPr="004C5F8A" w:rsidRDefault="00ED63F5" w:rsidP="0007032A">
            <w:pPr>
              <w:pStyle w:val="TableParagraph"/>
              <w:jc w:val="both"/>
              <w:rPr>
                <w:sz w:val="28"/>
                <w:szCs w:val="28"/>
              </w:rPr>
            </w:pPr>
            <w:r w:rsidRPr="004C5F8A">
              <w:rPr>
                <w:sz w:val="28"/>
                <w:szCs w:val="28"/>
              </w:rPr>
              <w:t>общеобразовательная</w:t>
            </w:r>
          </w:p>
        </w:tc>
        <w:tc>
          <w:tcPr>
            <w:tcW w:w="2254" w:type="dxa"/>
          </w:tcPr>
          <w:p w:rsidR="00ED63F5" w:rsidRPr="004C5F8A" w:rsidRDefault="00ED63F5" w:rsidP="0007032A">
            <w:pPr>
              <w:pStyle w:val="TableParagraph"/>
              <w:jc w:val="both"/>
              <w:rPr>
                <w:sz w:val="28"/>
                <w:szCs w:val="28"/>
              </w:rPr>
            </w:pPr>
            <w:r w:rsidRPr="004C5F8A">
              <w:rPr>
                <w:sz w:val="28"/>
                <w:szCs w:val="28"/>
              </w:rPr>
              <w:t>основная</w:t>
            </w:r>
          </w:p>
        </w:tc>
        <w:tc>
          <w:tcPr>
            <w:tcW w:w="1276" w:type="dxa"/>
          </w:tcPr>
          <w:p w:rsidR="00ED63F5" w:rsidRPr="004C5F8A" w:rsidRDefault="00ED63F5" w:rsidP="0007032A">
            <w:pPr>
              <w:pStyle w:val="TableParagraph"/>
              <w:jc w:val="both"/>
              <w:rPr>
                <w:sz w:val="28"/>
                <w:szCs w:val="28"/>
              </w:rPr>
            </w:pPr>
            <w:r w:rsidRPr="004C5F8A">
              <w:rPr>
                <w:sz w:val="28"/>
                <w:szCs w:val="28"/>
              </w:rPr>
              <w:t>5 лет</w:t>
            </w:r>
          </w:p>
        </w:tc>
      </w:tr>
      <w:tr w:rsidR="00ED63F5" w:rsidRPr="004C5F8A" w:rsidTr="0007032A">
        <w:trPr>
          <w:trHeight w:val="230"/>
        </w:trPr>
        <w:tc>
          <w:tcPr>
            <w:tcW w:w="993" w:type="dxa"/>
          </w:tcPr>
          <w:p w:rsidR="00ED63F5" w:rsidRPr="004C5F8A" w:rsidRDefault="00ED63F5" w:rsidP="0007032A">
            <w:pPr>
              <w:pStyle w:val="TableParagraph"/>
              <w:ind w:right="209"/>
              <w:jc w:val="both"/>
              <w:rPr>
                <w:sz w:val="28"/>
                <w:szCs w:val="28"/>
              </w:rPr>
            </w:pPr>
            <w:r w:rsidRPr="004C5F8A">
              <w:rPr>
                <w:w w:val="97"/>
                <w:sz w:val="28"/>
                <w:szCs w:val="28"/>
              </w:rPr>
              <w:t>3</w:t>
            </w:r>
          </w:p>
        </w:tc>
        <w:tc>
          <w:tcPr>
            <w:tcW w:w="2129" w:type="dxa"/>
          </w:tcPr>
          <w:p w:rsidR="00ED63F5" w:rsidRPr="004C5F8A" w:rsidRDefault="00ED63F5" w:rsidP="0007032A">
            <w:pPr>
              <w:pStyle w:val="TableParagraph"/>
              <w:jc w:val="both"/>
              <w:rPr>
                <w:sz w:val="28"/>
                <w:szCs w:val="28"/>
              </w:rPr>
            </w:pPr>
            <w:r w:rsidRPr="004C5F8A">
              <w:rPr>
                <w:sz w:val="28"/>
                <w:szCs w:val="28"/>
              </w:rPr>
              <w:t>Среднее общее</w:t>
            </w:r>
            <w:r w:rsidR="0007032A">
              <w:rPr>
                <w:sz w:val="28"/>
                <w:szCs w:val="28"/>
              </w:rPr>
              <w:t xml:space="preserve"> образование</w:t>
            </w:r>
          </w:p>
        </w:tc>
        <w:tc>
          <w:tcPr>
            <w:tcW w:w="2861" w:type="dxa"/>
          </w:tcPr>
          <w:p w:rsidR="00ED63F5" w:rsidRPr="004C5F8A" w:rsidRDefault="00ED63F5" w:rsidP="0007032A">
            <w:pPr>
              <w:pStyle w:val="TableParagraph"/>
              <w:jc w:val="both"/>
              <w:rPr>
                <w:sz w:val="28"/>
                <w:szCs w:val="28"/>
              </w:rPr>
            </w:pPr>
            <w:r w:rsidRPr="004C5F8A">
              <w:rPr>
                <w:sz w:val="28"/>
                <w:szCs w:val="28"/>
              </w:rPr>
              <w:t>общеобразовательная</w:t>
            </w:r>
          </w:p>
        </w:tc>
        <w:tc>
          <w:tcPr>
            <w:tcW w:w="2254" w:type="dxa"/>
          </w:tcPr>
          <w:p w:rsidR="00ED63F5" w:rsidRPr="004C5F8A" w:rsidRDefault="00ED63F5" w:rsidP="0007032A">
            <w:pPr>
              <w:pStyle w:val="TableParagraph"/>
              <w:jc w:val="both"/>
              <w:rPr>
                <w:sz w:val="28"/>
                <w:szCs w:val="28"/>
              </w:rPr>
            </w:pPr>
            <w:r w:rsidRPr="004C5F8A">
              <w:rPr>
                <w:sz w:val="28"/>
                <w:szCs w:val="28"/>
              </w:rPr>
              <w:t>основная</w:t>
            </w:r>
          </w:p>
        </w:tc>
        <w:tc>
          <w:tcPr>
            <w:tcW w:w="1276" w:type="dxa"/>
          </w:tcPr>
          <w:p w:rsidR="00ED63F5" w:rsidRPr="004C5F8A" w:rsidRDefault="00ED63F5" w:rsidP="0007032A">
            <w:pPr>
              <w:pStyle w:val="TableParagraph"/>
              <w:ind w:right="411"/>
              <w:jc w:val="both"/>
              <w:rPr>
                <w:sz w:val="28"/>
                <w:szCs w:val="28"/>
              </w:rPr>
            </w:pPr>
            <w:r w:rsidRPr="004C5F8A">
              <w:rPr>
                <w:sz w:val="28"/>
                <w:szCs w:val="28"/>
              </w:rPr>
              <w:t>2 года</w:t>
            </w:r>
          </w:p>
        </w:tc>
      </w:tr>
    </w:tbl>
    <w:p w:rsidR="00ED63F5" w:rsidRPr="004C5F8A" w:rsidRDefault="00ED63F5" w:rsidP="0007032A">
      <w:pPr>
        <w:spacing w:before="0" w:beforeAutospacing="0" w:after="0" w:afterAutospacing="0"/>
        <w:ind w:right="709"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Образовательное учреждение обеспечивает преемственность образовательных программ в соответствии с Законом РФ «Об образовании в РФ».</w:t>
      </w:r>
    </w:p>
    <w:p w:rsidR="00ED63F5" w:rsidRPr="004C5F8A" w:rsidRDefault="00ED63F5" w:rsidP="0007032A">
      <w:pPr>
        <w:pStyle w:val="a6"/>
        <w:widowControl w:val="0"/>
        <w:tabs>
          <w:tab w:val="left" w:pos="0"/>
        </w:tabs>
        <w:autoSpaceDE w:val="0"/>
        <w:autoSpaceDN w:val="0"/>
        <w:spacing w:before="0" w:beforeAutospacing="0" w:after="0" w:afterAutospacing="0"/>
        <w:ind w:left="0" w:firstLine="567"/>
        <w:contextualSpacing w:val="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Образовательные программы определяют содержание образования,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обеспечивающее их социальную успешность, развитие творческих способностей, сохранение и укрепление здоровья. </w:t>
      </w:r>
    </w:p>
    <w:p w:rsidR="001E06DB" w:rsidRPr="004C5F8A" w:rsidRDefault="008C52BE" w:rsidP="0007032A">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b/>
          <w:sz w:val="28"/>
          <w:szCs w:val="28"/>
          <w:lang w:val="ru-RU"/>
        </w:rPr>
        <w:t xml:space="preserve"> </w:t>
      </w:r>
      <w:r w:rsidR="00ED63F5" w:rsidRPr="004C5F8A">
        <w:rPr>
          <w:rFonts w:ascii="Times New Roman" w:hAnsi="Times New Roman" w:cs="Times New Roman"/>
          <w:b/>
          <w:sz w:val="28"/>
          <w:szCs w:val="28"/>
          <w:lang w:val="ru-RU"/>
        </w:rPr>
        <w:t>Начальное общее образование</w:t>
      </w:r>
      <w:r w:rsidR="00ED63F5" w:rsidRPr="004C5F8A">
        <w:rPr>
          <w:rFonts w:ascii="Times New Roman" w:hAnsi="Times New Roman" w:cs="Times New Roman"/>
          <w:sz w:val="28"/>
          <w:szCs w:val="28"/>
          <w:lang w:val="ru-RU"/>
        </w:rPr>
        <w:t xml:space="preserve"> призвано обеспечить овладение учащимися чтением, письмом, счетом, основными обще учебными навыками: навыками творческого мышления, навыками самоконтроля учебных действий, культурой речи </w:t>
      </w:r>
      <w:r w:rsidR="00ED63F5" w:rsidRPr="004C5F8A">
        <w:rPr>
          <w:rFonts w:ascii="Times New Roman" w:hAnsi="Times New Roman" w:cs="Times New Roman"/>
          <w:sz w:val="28"/>
          <w:szCs w:val="28"/>
          <w:lang w:val="ru-RU"/>
        </w:rPr>
        <w:lastRenderedPageBreak/>
        <w:t xml:space="preserve">и поведения; направлено на выявление общих способностей и степени развития ребенка с ориентацией на совершенствование творческих способностей и познавательных интересов. </w:t>
      </w:r>
      <w:r w:rsidR="001E06DB" w:rsidRPr="004C5F8A">
        <w:rPr>
          <w:rFonts w:ascii="Times New Roman" w:hAnsi="Times New Roman" w:cs="Times New Roman"/>
          <w:sz w:val="28"/>
          <w:szCs w:val="28"/>
          <w:lang w:val="ru-RU"/>
        </w:rPr>
        <w:t xml:space="preserve">Начальное общее образование (1-4 классы) обеспечивает достижение планируемого ООП НОО уровня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стандарта, способность решать учебные задачи с использованием инструментов ИКТ и источников информации в соответствии с возрастными потребностями и возможностями; </w:t>
      </w:r>
    </w:p>
    <w:p w:rsidR="001E06DB" w:rsidRPr="004C5F8A" w:rsidRDefault="00906200" w:rsidP="00906200">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008C52BE"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lang w:val="ru-RU"/>
        </w:rPr>
        <w:t xml:space="preserve"> </w:t>
      </w:r>
      <w:r w:rsidR="00ED63F5" w:rsidRPr="004C5F8A">
        <w:rPr>
          <w:rFonts w:ascii="Times New Roman" w:hAnsi="Times New Roman" w:cs="Times New Roman"/>
          <w:b/>
          <w:sz w:val="28"/>
          <w:szCs w:val="28"/>
          <w:lang w:val="ru-RU"/>
        </w:rPr>
        <w:t>Основное общее образование</w:t>
      </w:r>
      <w:r w:rsidR="00ED63F5" w:rsidRPr="004C5F8A">
        <w:rPr>
          <w:rFonts w:ascii="Times New Roman" w:hAnsi="Times New Roman" w:cs="Times New Roman"/>
          <w:sz w:val="28"/>
          <w:szCs w:val="28"/>
          <w:lang w:val="ru-RU"/>
        </w:rPr>
        <w:t xml:space="preserve"> обеспечивает овладение предметами обязательной части учебного плана, достижение учащимися федерального государственного образовательного стандарта основного общего образования, соответствующего уровня функциональной грамотности.</w:t>
      </w:r>
      <w:r w:rsidR="001E06DB" w:rsidRPr="004C5F8A">
        <w:rPr>
          <w:rFonts w:ascii="Times New Roman" w:hAnsi="Times New Roman" w:cs="Times New Roman"/>
          <w:sz w:val="28"/>
          <w:szCs w:val="28"/>
          <w:lang w:val="ru-RU"/>
        </w:rPr>
        <w:t xml:space="preserve"> </w:t>
      </w:r>
      <w:bookmarkStart w:id="4" w:name="_Hlk159316527"/>
      <w:r w:rsidR="001E06DB" w:rsidRPr="004C5F8A">
        <w:rPr>
          <w:rFonts w:ascii="Times New Roman" w:hAnsi="Times New Roman" w:cs="Times New Roman"/>
          <w:sz w:val="28"/>
          <w:szCs w:val="28"/>
          <w:lang w:val="ru-RU"/>
        </w:rPr>
        <w:t xml:space="preserve">Основное общее образование (5-9 классы) обеспечивает достижение </w:t>
      </w:r>
      <w:bookmarkEnd w:id="4"/>
      <w:r w:rsidR="001E06DB" w:rsidRPr="004C5F8A">
        <w:rPr>
          <w:rFonts w:ascii="Times New Roman" w:hAnsi="Times New Roman" w:cs="Times New Roman"/>
          <w:sz w:val="28"/>
          <w:szCs w:val="28"/>
          <w:lang w:val="ru-RU"/>
        </w:rPr>
        <w:t xml:space="preserve">уровня функциональной грамотности, соответствующего стандартам основной школы, и готовность к обучению по программам среднего общего образования, овладение планируемым ООП ООО уровнем ИКТ- компетентности. </w:t>
      </w:r>
    </w:p>
    <w:p w:rsidR="00ED63F5" w:rsidRPr="004C5F8A" w:rsidRDefault="00ED63F5" w:rsidP="008C52BE">
      <w:pPr>
        <w:pStyle w:val="a6"/>
        <w:widowControl w:val="0"/>
        <w:tabs>
          <w:tab w:val="left" w:pos="0"/>
        </w:tabs>
        <w:autoSpaceDE w:val="0"/>
        <w:autoSpaceDN w:val="0"/>
        <w:spacing w:before="0" w:beforeAutospacing="0" w:after="0" w:afterAutospacing="0"/>
        <w:ind w:left="0" w:firstLine="567"/>
        <w:contextualSpacing w:val="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Pr="004C5F8A">
        <w:rPr>
          <w:rFonts w:ascii="Times New Roman" w:hAnsi="Times New Roman" w:cs="Times New Roman"/>
          <w:b/>
          <w:sz w:val="28"/>
          <w:szCs w:val="28"/>
          <w:lang w:val="ru-RU"/>
        </w:rPr>
        <w:t>Среднее общее образование</w:t>
      </w:r>
      <w:r w:rsidRPr="004C5F8A">
        <w:rPr>
          <w:rFonts w:ascii="Times New Roman" w:hAnsi="Times New Roman" w:cs="Times New Roman"/>
          <w:sz w:val="28"/>
          <w:szCs w:val="28"/>
          <w:lang w:val="ru-RU"/>
        </w:rPr>
        <w:t>. В 10-11 классах реализуется универсальный профиль обучения. В целях удовлетворения индивидуальных потребностей учащихся в углублении и расширении знаний по ряду предметов, осуществляемыми за счет распределения часов части учебного плана, формируемого участниками образовательных отношений, на элективные курсы и предметы. Организация изучения иностранных языков. Обязательное изучение иностранного языка осуществляется со 2 класс</w:t>
      </w:r>
      <w:r w:rsidR="00406052" w:rsidRPr="004C5F8A">
        <w:rPr>
          <w:rFonts w:ascii="Times New Roman" w:hAnsi="Times New Roman" w:cs="Times New Roman"/>
          <w:sz w:val="28"/>
          <w:szCs w:val="28"/>
          <w:lang w:val="ru-RU"/>
        </w:rPr>
        <w:t>а</w:t>
      </w:r>
      <w:r w:rsidRPr="004C5F8A">
        <w:rPr>
          <w:rFonts w:ascii="Times New Roman" w:hAnsi="Times New Roman" w:cs="Times New Roman"/>
          <w:sz w:val="28"/>
          <w:szCs w:val="28"/>
          <w:lang w:val="ru-RU"/>
        </w:rPr>
        <w:t>. В организации преподаются два иностранных языка: английский и немецкий языки.  В 7-11 классы введё</w:t>
      </w:r>
      <w:r w:rsidR="00406052" w:rsidRPr="004C5F8A">
        <w:rPr>
          <w:rFonts w:ascii="Times New Roman" w:hAnsi="Times New Roman" w:cs="Times New Roman"/>
          <w:sz w:val="28"/>
          <w:szCs w:val="28"/>
          <w:lang w:val="ru-RU"/>
        </w:rPr>
        <w:t xml:space="preserve">н </w:t>
      </w:r>
      <w:r w:rsidRPr="004C5F8A">
        <w:rPr>
          <w:rFonts w:ascii="Times New Roman" w:hAnsi="Times New Roman" w:cs="Times New Roman"/>
          <w:sz w:val="28"/>
          <w:szCs w:val="28"/>
          <w:lang w:val="ru-RU"/>
        </w:rPr>
        <w:t>предмет «Вероятность и статистика», с 7</w:t>
      </w:r>
      <w:r w:rsidR="00406052"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lang w:val="ru-RU"/>
        </w:rPr>
        <w:t xml:space="preserve">класса </w:t>
      </w:r>
      <w:r w:rsidR="00406052"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 xml:space="preserve">«Химия», с 5 класса </w:t>
      </w:r>
      <w:r w:rsidR="00406052" w:rsidRPr="004C5F8A">
        <w:rPr>
          <w:rFonts w:ascii="Times New Roman" w:hAnsi="Times New Roman" w:cs="Times New Roman"/>
          <w:sz w:val="28"/>
          <w:szCs w:val="28"/>
          <w:lang w:val="ru-RU"/>
        </w:rPr>
        <w:t>-</w:t>
      </w:r>
      <w:r w:rsidRPr="004C5F8A">
        <w:rPr>
          <w:rFonts w:ascii="Times New Roman" w:hAnsi="Times New Roman" w:cs="Times New Roman"/>
          <w:sz w:val="28"/>
          <w:szCs w:val="28"/>
          <w:lang w:val="ru-RU"/>
        </w:rPr>
        <w:t xml:space="preserve">«Информатика».  С сентября 2024 гендерное разделение на предмет Труд(технология) на мальчиков и девочек с 5 по 8 </w:t>
      </w:r>
      <w:proofErr w:type="gramStart"/>
      <w:r w:rsidRPr="004C5F8A">
        <w:rPr>
          <w:rFonts w:ascii="Times New Roman" w:hAnsi="Times New Roman" w:cs="Times New Roman"/>
          <w:sz w:val="28"/>
          <w:szCs w:val="28"/>
          <w:lang w:val="ru-RU"/>
        </w:rPr>
        <w:t>класс</w:t>
      </w:r>
      <w:r w:rsidR="001E06DB" w:rsidRPr="004C5F8A">
        <w:rPr>
          <w:rFonts w:ascii="Times New Roman" w:hAnsi="Times New Roman" w:cs="Times New Roman"/>
          <w:sz w:val="28"/>
          <w:szCs w:val="28"/>
          <w:lang w:val="ru-RU"/>
        </w:rPr>
        <w:t xml:space="preserve"> .Среднее</w:t>
      </w:r>
      <w:proofErr w:type="gramEnd"/>
      <w:r w:rsidR="001E06DB" w:rsidRPr="004C5F8A">
        <w:rPr>
          <w:rFonts w:ascii="Times New Roman" w:hAnsi="Times New Roman" w:cs="Times New Roman"/>
          <w:sz w:val="28"/>
          <w:szCs w:val="28"/>
          <w:lang w:val="ru-RU"/>
        </w:rPr>
        <w:t xml:space="preserve"> общее образование (10-11 классы) обеспечивает достижение планируемого ООП СОО, готовность к обучению по углубленным предметам и индивидуальным маршрутам. </w:t>
      </w:r>
    </w:p>
    <w:p w:rsidR="00ED63F5" w:rsidRPr="004C5F8A" w:rsidRDefault="00B6278F" w:rsidP="00B12952">
      <w:pPr>
        <w:widowControl w:val="0"/>
        <w:tabs>
          <w:tab w:val="left" w:pos="1018"/>
        </w:tabs>
        <w:autoSpaceDE w:val="0"/>
        <w:autoSpaceDN w:val="0"/>
        <w:spacing w:before="0" w:beforeAutospacing="0" w:after="0" w:afterAutospacing="0"/>
        <w:ind w:left="84"/>
        <w:rPr>
          <w:rFonts w:ascii="Times New Roman" w:hAnsi="Times New Roman" w:cs="Times New Roman"/>
          <w:b/>
          <w:sz w:val="28"/>
          <w:szCs w:val="28"/>
          <w:lang w:val="ru-RU"/>
        </w:rPr>
      </w:pPr>
      <w:r w:rsidRPr="004C5F8A">
        <w:rPr>
          <w:rFonts w:ascii="Times New Roman" w:hAnsi="Times New Roman" w:cs="Times New Roman"/>
          <w:b/>
          <w:sz w:val="28"/>
          <w:szCs w:val="28"/>
          <w:lang w:val="ru-RU"/>
        </w:rPr>
        <w:t xml:space="preserve">    </w:t>
      </w:r>
      <w:r w:rsidR="00ED63F5" w:rsidRPr="004C5F8A">
        <w:rPr>
          <w:rFonts w:ascii="Times New Roman" w:hAnsi="Times New Roman" w:cs="Times New Roman"/>
          <w:b/>
          <w:sz w:val="28"/>
          <w:szCs w:val="28"/>
          <w:lang w:val="ru-RU"/>
        </w:rPr>
        <w:t xml:space="preserve"> Контингент обучающихся образовательной организации и его</w:t>
      </w:r>
      <w:r w:rsidR="00ED63F5" w:rsidRPr="004C5F8A">
        <w:rPr>
          <w:rFonts w:ascii="Times New Roman" w:hAnsi="Times New Roman" w:cs="Times New Roman"/>
          <w:b/>
          <w:spacing w:val="-6"/>
          <w:sz w:val="28"/>
          <w:szCs w:val="28"/>
          <w:lang w:val="ru-RU"/>
        </w:rPr>
        <w:t xml:space="preserve"> </w:t>
      </w:r>
      <w:r w:rsidR="00ED63F5" w:rsidRPr="004C5F8A">
        <w:rPr>
          <w:rFonts w:ascii="Times New Roman" w:hAnsi="Times New Roman" w:cs="Times New Roman"/>
          <w:b/>
          <w:sz w:val="28"/>
          <w:szCs w:val="28"/>
          <w:lang w:val="ru-RU"/>
        </w:rPr>
        <w:t xml:space="preserve">структура </w:t>
      </w:r>
    </w:p>
    <w:p w:rsidR="00ED63F5" w:rsidRPr="004C5F8A" w:rsidRDefault="00ED63F5" w:rsidP="00B12952">
      <w:pPr>
        <w:widowControl w:val="0"/>
        <w:tabs>
          <w:tab w:val="left" w:pos="1018"/>
        </w:tabs>
        <w:autoSpaceDE w:val="0"/>
        <w:autoSpaceDN w:val="0"/>
        <w:spacing w:before="0" w:beforeAutospacing="0" w:after="0" w:afterAutospacing="0"/>
        <w:ind w:left="84"/>
        <w:rPr>
          <w:rFonts w:ascii="Times New Roman" w:hAnsi="Times New Roman" w:cs="Times New Roman"/>
          <w:b/>
          <w:sz w:val="28"/>
          <w:szCs w:val="28"/>
          <w:lang w:val="ru-RU"/>
        </w:rPr>
      </w:pPr>
      <w:r w:rsidRPr="004C5F8A">
        <w:rPr>
          <w:rFonts w:ascii="Times New Roman" w:hAnsi="Times New Roman" w:cs="Times New Roman"/>
          <w:b/>
          <w:sz w:val="28"/>
          <w:szCs w:val="28"/>
          <w:lang w:val="ru-RU"/>
        </w:rPr>
        <w:t xml:space="preserve"> </w:t>
      </w:r>
      <w:r w:rsidRPr="004C5F8A">
        <w:rPr>
          <w:rFonts w:ascii="Times New Roman" w:hAnsi="Times New Roman" w:cs="Times New Roman"/>
          <w:sz w:val="28"/>
          <w:szCs w:val="28"/>
          <w:lang w:val="ru-RU"/>
        </w:rPr>
        <w:t xml:space="preserve"> (на 30.12.2024г.). </w:t>
      </w:r>
    </w:p>
    <w:tbl>
      <w:tblPr>
        <w:tblStyle w:val="a5"/>
        <w:tblW w:w="10022" w:type="dxa"/>
        <w:tblLook w:val="04A0" w:firstRow="1" w:lastRow="0" w:firstColumn="1" w:lastColumn="0" w:noHBand="0" w:noVBand="1"/>
      </w:tblPr>
      <w:tblGrid>
        <w:gridCol w:w="2929"/>
        <w:gridCol w:w="1949"/>
        <w:gridCol w:w="2636"/>
        <w:gridCol w:w="2508"/>
      </w:tblGrid>
      <w:tr w:rsidR="00ED63F5" w:rsidRPr="004C5F8A" w:rsidTr="008A0F8A">
        <w:tc>
          <w:tcPr>
            <w:tcW w:w="2972" w:type="dxa"/>
          </w:tcPr>
          <w:p w:rsidR="00ED63F5" w:rsidRPr="004C5F8A" w:rsidRDefault="00ED63F5" w:rsidP="00B12952">
            <w:pPr>
              <w:pStyle w:val="110"/>
              <w:tabs>
                <w:tab w:val="left" w:pos="1855"/>
                <w:tab w:val="left" w:pos="2406"/>
                <w:tab w:val="left" w:pos="4343"/>
                <w:tab w:val="left" w:pos="6724"/>
                <w:tab w:val="left" w:pos="9400"/>
              </w:tabs>
              <w:ind w:left="0" w:right="549"/>
              <w:jc w:val="both"/>
            </w:pPr>
            <w:r w:rsidRPr="004C5F8A">
              <w:t>год</w:t>
            </w:r>
          </w:p>
        </w:tc>
        <w:tc>
          <w:tcPr>
            <w:tcW w:w="1985" w:type="dxa"/>
          </w:tcPr>
          <w:p w:rsidR="00ED63F5" w:rsidRPr="004C5F8A" w:rsidRDefault="00ED63F5" w:rsidP="00B12952">
            <w:pPr>
              <w:pStyle w:val="110"/>
              <w:tabs>
                <w:tab w:val="left" w:pos="1855"/>
                <w:tab w:val="left" w:pos="2406"/>
                <w:tab w:val="left" w:pos="4343"/>
                <w:tab w:val="left" w:pos="6724"/>
                <w:tab w:val="left" w:pos="9400"/>
              </w:tabs>
              <w:ind w:left="0" w:right="549"/>
              <w:jc w:val="both"/>
            </w:pPr>
            <w:r w:rsidRPr="004C5F8A">
              <w:t>2022</w:t>
            </w:r>
          </w:p>
        </w:tc>
        <w:tc>
          <w:tcPr>
            <w:tcW w:w="2693" w:type="dxa"/>
          </w:tcPr>
          <w:p w:rsidR="00ED63F5" w:rsidRPr="004C5F8A" w:rsidRDefault="00ED63F5" w:rsidP="00B12952">
            <w:pPr>
              <w:pStyle w:val="110"/>
              <w:tabs>
                <w:tab w:val="left" w:pos="1855"/>
                <w:tab w:val="left" w:pos="2406"/>
                <w:tab w:val="left" w:pos="4343"/>
                <w:tab w:val="left" w:pos="6724"/>
                <w:tab w:val="left" w:pos="9400"/>
              </w:tabs>
              <w:ind w:left="0" w:right="549"/>
              <w:jc w:val="both"/>
            </w:pPr>
            <w:r w:rsidRPr="004C5F8A">
              <w:t>2023</w:t>
            </w:r>
          </w:p>
        </w:tc>
        <w:tc>
          <w:tcPr>
            <w:tcW w:w="2372" w:type="dxa"/>
          </w:tcPr>
          <w:p w:rsidR="00ED63F5" w:rsidRPr="004C5F8A" w:rsidRDefault="00ED63F5" w:rsidP="00B12952">
            <w:pPr>
              <w:pStyle w:val="110"/>
              <w:tabs>
                <w:tab w:val="left" w:pos="1855"/>
                <w:tab w:val="left" w:pos="2406"/>
                <w:tab w:val="left" w:pos="4343"/>
                <w:tab w:val="left" w:pos="6724"/>
                <w:tab w:val="left" w:pos="9400"/>
              </w:tabs>
              <w:ind w:left="0" w:right="549"/>
              <w:jc w:val="both"/>
            </w:pPr>
            <w:r w:rsidRPr="004C5F8A">
              <w:t>2024</w:t>
            </w:r>
          </w:p>
        </w:tc>
      </w:tr>
      <w:tr w:rsidR="00ED63F5" w:rsidRPr="004C5F8A" w:rsidTr="008A0F8A">
        <w:tc>
          <w:tcPr>
            <w:tcW w:w="2972" w:type="dxa"/>
          </w:tcPr>
          <w:p w:rsidR="00ED63F5" w:rsidRPr="0007032A" w:rsidRDefault="00ED63F5" w:rsidP="00B12952">
            <w:pPr>
              <w:pStyle w:val="110"/>
              <w:tabs>
                <w:tab w:val="left" w:pos="1855"/>
                <w:tab w:val="left" w:pos="2406"/>
                <w:tab w:val="left" w:pos="4343"/>
                <w:tab w:val="left" w:pos="6724"/>
                <w:tab w:val="left" w:pos="9400"/>
              </w:tabs>
              <w:ind w:left="0" w:right="549"/>
              <w:jc w:val="both"/>
              <w:rPr>
                <w:b w:val="0"/>
              </w:rPr>
            </w:pPr>
            <w:r w:rsidRPr="0007032A">
              <w:rPr>
                <w:b w:val="0"/>
              </w:rPr>
              <w:t>Количество человек</w:t>
            </w:r>
          </w:p>
        </w:tc>
        <w:tc>
          <w:tcPr>
            <w:tcW w:w="1985" w:type="dxa"/>
          </w:tcPr>
          <w:p w:rsidR="00ED63F5" w:rsidRPr="0007032A" w:rsidRDefault="00ED63F5" w:rsidP="00B12952">
            <w:pPr>
              <w:pStyle w:val="110"/>
              <w:tabs>
                <w:tab w:val="left" w:pos="1855"/>
                <w:tab w:val="left" w:pos="2406"/>
                <w:tab w:val="left" w:pos="4343"/>
                <w:tab w:val="left" w:pos="6724"/>
                <w:tab w:val="left" w:pos="9400"/>
              </w:tabs>
              <w:ind w:left="0" w:right="549"/>
              <w:jc w:val="both"/>
              <w:rPr>
                <w:b w:val="0"/>
              </w:rPr>
            </w:pPr>
            <w:r w:rsidRPr="0007032A">
              <w:rPr>
                <w:b w:val="0"/>
              </w:rPr>
              <w:t>263</w:t>
            </w:r>
          </w:p>
        </w:tc>
        <w:tc>
          <w:tcPr>
            <w:tcW w:w="2693" w:type="dxa"/>
          </w:tcPr>
          <w:p w:rsidR="00ED63F5" w:rsidRPr="0007032A" w:rsidRDefault="00ED63F5" w:rsidP="00B12952">
            <w:pPr>
              <w:pStyle w:val="110"/>
              <w:tabs>
                <w:tab w:val="left" w:pos="1855"/>
                <w:tab w:val="left" w:pos="2406"/>
                <w:tab w:val="left" w:pos="4343"/>
                <w:tab w:val="left" w:pos="6724"/>
                <w:tab w:val="left" w:pos="9400"/>
              </w:tabs>
              <w:ind w:left="0" w:right="549"/>
              <w:jc w:val="both"/>
              <w:rPr>
                <w:b w:val="0"/>
              </w:rPr>
            </w:pPr>
            <w:r w:rsidRPr="0007032A">
              <w:rPr>
                <w:b w:val="0"/>
              </w:rPr>
              <w:t>264+10 филиал</w:t>
            </w:r>
          </w:p>
          <w:p w:rsidR="00ED63F5" w:rsidRPr="0007032A" w:rsidRDefault="00ED63F5" w:rsidP="00B12952">
            <w:pPr>
              <w:pStyle w:val="110"/>
              <w:tabs>
                <w:tab w:val="left" w:pos="1855"/>
                <w:tab w:val="left" w:pos="2406"/>
                <w:tab w:val="left" w:pos="4343"/>
                <w:tab w:val="left" w:pos="6724"/>
                <w:tab w:val="left" w:pos="9400"/>
              </w:tabs>
              <w:ind w:left="0" w:right="549"/>
              <w:jc w:val="both"/>
              <w:rPr>
                <w:b w:val="0"/>
              </w:rPr>
            </w:pPr>
          </w:p>
        </w:tc>
        <w:tc>
          <w:tcPr>
            <w:tcW w:w="2372" w:type="dxa"/>
          </w:tcPr>
          <w:p w:rsidR="00ED63F5" w:rsidRPr="0007032A" w:rsidRDefault="00ED63F5" w:rsidP="00B12952">
            <w:pPr>
              <w:pStyle w:val="110"/>
              <w:tabs>
                <w:tab w:val="left" w:pos="1855"/>
                <w:tab w:val="left" w:pos="2406"/>
                <w:tab w:val="left" w:pos="4343"/>
                <w:tab w:val="left" w:pos="6724"/>
                <w:tab w:val="left" w:pos="9400"/>
              </w:tabs>
              <w:ind w:left="0" w:right="549"/>
              <w:jc w:val="both"/>
              <w:rPr>
                <w:b w:val="0"/>
              </w:rPr>
            </w:pPr>
            <w:r w:rsidRPr="0007032A">
              <w:rPr>
                <w:b w:val="0"/>
              </w:rPr>
              <w:t>2</w:t>
            </w:r>
            <w:r w:rsidR="00EB4BF9" w:rsidRPr="0007032A">
              <w:rPr>
                <w:b w:val="0"/>
              </w:rPr>
              <w:t>51</w:t>
            </w:r>
            <w:r w:rsidRPr="0007032A">
              <w:rPr>
                <w:b w:val="0"/>
              </w:rPr>
              <w:t>+10филиал</w:t>
            </w:r>
          </w:p>
        </w:tc>
      </w:tr>
    </w:tbl>
    <w:p w:rsidR="00F33F7A" w:rsidRPr="0007032A" w:rsidRDefault="008C52BE" w:rsidP="0007032A">
      <w:pPr>
        <w:pStyle w:val="a9"/>
        <w:rPr>
          <w:rFonts w:ascii="Times New Roman" w:hAnsi="Times New Roman"/>
          <w:sz w:val="28"/>
          <w:szCs w:val="28"/>
        </w:rPr>
      </w:pPr>
      <w:r w:rsidRPr="0007032A">
        <w:rPr>
          <w:rFonts w:ascii="Times New Roman" w:hAnsi="Times New Roman"/>
          <w:b/>
          <w:bCs/>
          <w:sz w:val="28"/>
          <w:szCs w:val="28"/>
        </w:rPr>
        <w:t xml:space="preserve">       </w:t>
      </w:r>
      <w:r w:rsidR="00F33F7A" w:rsidRPr="0007032A">
        <w:rPr>
          <w:rFonts w:ascii="Times New Roman" w:hAnsi="Times New Roman"/>
          <w:sz w:val="28"/>
          <w:szCs w:val="28"/>
        </w:rPr>
        <w:t>В ходе само</w:t>
      </w:r>
      <w:r w:rsidRPr="0007032A">
        <w:rPr>
          <w:rFonts w:ascii="Times New Roman" w:hAnsi="Times New Roman"/>
          <w:sz w:val="28"/>
          <w:szCs w:val="28"/>
        </w:rPr>
        <w:t>о</w:t>
      </w:r>
      <w:r w:rsidR="00F33F7A" w:rsidRPr="0007032A">
        <w:rPr>
          <w:rFonts w:ascii="Times New Roman" w:hAnsi="Times New Roman"/>
          <w:sz w:val="28"/>
          <w:szCs w:val="28"/>
        </w:rPr>
        <w:t>бследования выявили,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11.10.2023 № 1678.</w:t>
      </w:r>
      <w:r w:rsidRPr="0007032A">
        <w:rPr>
          <w:rFonts w:ascii="Times New Roman" w:hAnsi="Times New Roman"/>
          <w:sz w:val="28"/>
          <w:szCs w:val="28"/>
        </w:rPr>
        <w:t xml:space="preserve"> </w:t>
      </w:r>
      <w:r w:rsidR="00F33F7A" w:rsidRPr="0007032A">
        <w:rPr>
          <w:rFonts w:ascii="Times New Roman" w:hAnsi="Times New Roman"/>
          <w:sz w:val="28"/>
          <w:szCs w:val="28"/>
        </w:rPr>
        <w:t>Принят и опубликован на официальном сайте Школы локальный нормативный акт, содержащий решение о реализации образовательных программ с применением электронного обучения, дистанционных образовательных технологий в следующем учебном году, в котором также содержатся:</w:t>
      </w:r>
    </w:p>
    <w:p w:rsidR="00F33F7A" w:rsidRPr="0007032A" w:rsidRDefault="00F33F7A" w:rsidP="0007032A">
      <w:pPr>
        <w:pStyle w:val="a9"/>
        <w:rPr>
          <w:rFonts w:ascii="Times New Roman" w:hAnsi="Times New Roman"/>
          <w:sz w:val="28"/>
          <w:szCs w:val="28"/>
        </w:rPr>
      </w:pPr>
      <w:r w:rsidRPr="0007032A">
        <w:rPr>
          <w:rFonts w:ascii="Times New Roman" w:hAnsi="Times New Roman"/>
          <w:sz w:val="28"/>
          <w:szCs w:val="28"/>
        </w:rPr>
        <w:lastRenderedPageBreak/>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F33F7A" w:rsidRPr="0007032A" w:rsidRDefault="00F33F7A" w:rsidP="0007032A">
      <w:pPr>
        <w:pStyle w:val="a9"/>
        <w:rPr>
          <w:rFonts w:ascii="Times New Roman" w:hAnsi="Times New Roman"/>
          <w:sz w:val="28"/>
          <w:szCs w:val="28"/>
        </w:rPr>
      </w:pPr>
      <w:r w:rsidRPr="0007032A">
        <w:rPr>
          <w:rFonts w:ascii="Times New Roman" w:hAnsi="Times New Roman"/>
          <w:sz w:val="28"/>
          <w:szCs w:val="28"/>
        </w:rPr>
        <w:t>порядок оказания технической помощи обучающимся и педагогическим работникам;</w:t>
      </w:r>
    </w:p>
    <w:p w:rsidR="00F33F7A" w:rsidRPr="0007032A" w:rsidRDefault="00F33F7A" w:rsidP="0007032A">
      <w:pPr>
        <w:pStyle w:val="a9"/>
        <w:rPr>
          <w:rFonts w:ascii="Times New Roman" w:hAnsi="Times New Roman"/>
          <w:sz w:val="28"/>
          <w:szCs w:val="28"/>
        </w:rPr>
      </w:pPr>
      <w:r w:rsidRPr="0007032A">
        <w:rPr>
          <w:rFonts w:ascii="Times New Roman" w:hAnsi="Times New Roman"/>
          <w:sz w:val="28"/>
          <w:szCs w:val="28"/>
        </w:rPr>
        <w:t>порядок определения соотношение объема занятий, проводимых в форме контактной работы обучающихся с педагогами, и объема занятий, проводимых на иных условиях, а также с применением электронного обучения, дистанционных образовательных технологий;</w:t>
      </w:r>
    </w:p>
    <w:p w:rsidR="00F33F7A" w:rsidRPr="0007032A" w:rsidRDefault="00F33F7A" w:rsidP="0007032A">
      <w:pPr>
        <w:pStyle w:val="a9"/>
        <w:rPr>
          <w:rFonts w:ascii="Times New Roman" w:hAnsi="Times New Roman"/>
          <w:sz w:val="28"/>
          <w:szCs w:val="28"/>
        </w:rPr>
      </w:pPr>
      <w:r w:rsidRPr="0007032A">
        <w:rPr>
          <w:rFonts w:ascii="Times New Roman" w:hAnsi="Times New Roman"/>
          <w:sz w:val="28"/>
          <w:szCs w:val="28"/>
        </w:rPr>
        <w:t>порядок фиксации хода образовательного процесса, промежуточной аттестации, текущего контроля успеваемости и итоговой аттестации.</w:t>
      </w:r>
    </w:p>
    <w:p w:rsidR="002C66E8" w:rsidRPr="0007032A" w:rsidRDefault="0007032A" w:rsidP="0007032A">
      <w:pPr>
        <w:pStyle w:val="a9"/>
        <w:rPr>
          <w:rFonts w:ascii="Times New Roman" w:hAnsi="Times New Roman"/>
          <w:sz w:val="28"/>
          <w:szCs w:val="28"/>
        </w:rPr>
      </w:pPr>
      <w:r>
        <w:rPr>
          <w:rFonts w:ascii="Times New Roman" w:hAnsi="Times New Roman"/>
          <w:sz w:val="28"/>
          <w:szCs w:val="28"/>
        </w:rPr>
        <w:t xml:space="preserve">    </w:t>
      </w:r>
      <w:r w:rsidR="00F33F7A" w:rsidRPr="0007032A">
        <w:rPr>
          <w:rFonts w:ascii="Times New Roman" w:hAnsi="Times New Roman"/>
          <w:sz w:val="28"/>
          <w:szCs w:val="28"/>
        </w:rPr>
        <w:t>Анализ результатов анкетировани</w:t>
      </w:r>
      <w:r w:rsidR="00AC3582" w:rsidRPr="0007032A">
        <w:rPr>
          <w:rFonts w:ascii="Times New Roman" w:hAnsi="Times New Roman"/>
          <w:sz w:val="28"/>
          <w:szCs w:val="28"/>
        </w:rPr>
        <w:t>я</w:t>
      </w:r>
      <w:r w:rsidR="00F33F7A" w:rsidRPr="0007032A">
        <w:rPr>
          <w:rFonts w:ascii="Times New Roman" w:hAnsi="Times New Roman"/>
          <w:sz w:val="28"/>
          <w:szCs w:val="28"/>
        </w:rPr>
        <w:t xml:space="preserve"> педагогов показал, что им стало проще планировать уроки и контролировать усвоение учебного материала учащимися, благодаря</w:t>
      </w:r>
      <w:r w:rsidR="002C66E8" w:rsidRPr="0007032A">
        <w:rPr>
          <w:rFonts w:ascii="Times New Roman" w:hAnsi="Times New Roman"/>
          <w:sz w:val="28"/>
          <w:szCs w:val="28"/>
        </w:rPr>
        <w:t xml:space="preserve"> </w:t>
      </w:r>
      <w:r w:rsidR="00AC3582" w:rsidRPr="0007032A">
        <w:rPr>
          <w:rFonts w:ascii="Times New Roman" w:hAnsi="Times New Roman"/>
          <w:sz w:val="28"/>
          <w:szCs w:val="28"/>
        </w:rPr>
        <w:t>работы с электронным дневником</w:t>
      </w:r>
      <w:r w:rsidR="002C66E8" w:rsidRPr="0007032A">
        <w:rPr>
          <w:rFonts w:ascii="Times New Roman" w:hAnsi="Times New Roman"/>
          <w:sz w:val="28"/>
          <w:szCs w:val="28"/>
        </w:rPr>
        <w:t xml:space="preserve">, </w:t>
      </w:r>
      <w:proofErr w:type="spellStart"/>
      <w:r w:rsidR="002C66E8" w:rsidRPr="0007032A">
        <w:rPr>
          <w:rFonts w:ascii="Times New Roman" w:hAnsi="Times New Roman"/>
          <w:sz w:val="28"/>
          <w:szCs w:val="28"/>
        </w:rPr>
        <w:t>Сферум</w:t>
      </w:r>
      <w:proofErr w:type="spellEnd"/>
      <w:r w:rsidR="002C66E8" w:rsidRPr="0007032A">
        <w:rPr>
          <w:rFonts w:ascii="Times New Roman" w:hAnsi="Times New Roman"/>
          <w:sz w:val="28"/>
          <w:szCs w:val="28"/>
        </w:rPr>
        <w:t xml:space="preserve">, электронной библиотекой на </w:t>
      </w:r>
      <w:r w:rsidR="00F33F7A" w:rsidRPr="0007032A">
        <w:rPr>
          <w:rFonts w:ascii="Times New Roman" w:hAnsi="Times New Roman"/>
          <w:sz w:val="28"/>
          <w:szCs w:val="28"/>
        </w:rPr>
        <w:t xml:space="preserve">ФГИС «Моя школа». </w:t>
      </w:r>
    </w:p>
    <w:p w:rsidR="00F33F7A" w:rsidRPr="004C5F8A" w:rsidRDefault="0007032A" w:rsidP="008C52BE">
      <w:pPr>
        <w:spacing w:before="0" w:beforeAutospacing="0" w:after="0" w:afterAutospacing="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33F7A" w:rsidRPr="004C5F8A">
        <w:rPr>
          <w:rFonts w:ascii="Times New Roman" w:hAnsi="Times New Roman" w:cs="Times New Roman"/>
          <w:color w:val="000000"/>
          <w:sz w:val="28"/>
          <w:szCs w:val="28"/>
          <w:lang w:val="ru-RU"/>
        </w:rPr>
        <w:t>В 2024 году Школа оказывала психолого-педагогическую помощь учащимся из числа семей ветеранов (участников) специальной военной операции (СВО). Мероприятия носили комплексный характер, для их реализации привлекали:</w:t>
      </w:r>
    </w:p>
    <w:p w:rsidR="00F33F7A" w:rsidRPr="004C5F8A" w:rsidRDefault="00F33F7A" w:rsidP="00C61DF3">
      <w:pPr>
        <w:numPr>
          <w:ilvl w:val="0"/>
          <w:numId w:val="17"/>
        </w:numPr>
        <w:ind w:left="780" w:right="180"/>
        <w:contextualSpacing/>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учителей</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начальных</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классов</w:t>
      </w:r>
      <w:proofErr w:type="spellEnd"/>
      <w:r w:rsidRPr="004C5F8A">
        <w:rPr>
          <w:rFonts w:ascii="Times New Roman" w:hAnsi="Times New Roman" w:cs="Times New Roman"/>
          <w:color w:val="000000"/>
          <w:sz w:val="28"/>
          <w:szCs w:val="28"/>
        </w:rPr>
        <w:t>;</w:t>
      </w:r>
    </w:p>
    <w:p w:rsidR="00F33F7A" w:rsidRPr="004C5F8A" w:rsidRDefault="00F33F7A" w:rsidP="00C61DF3">
      <w:pPr>
        <w:numPr>
          <w:ilvl w:val="0"/>
          <w:numId w:val="17"/>
        </w:numPr>
        <w:ind w:left="780" w:right="180"/>
        <w:contextualSpacing/>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учителей-предметников</w:t>
      </w:r>
      <w:proofErr w:type="spellEnd"/>
      <w:r w:rsidRPr="004C5F8A">
        <w:rPr>
          <w:rFonts w:ascii="Times New Roman" w:hAnsi="Times New Roman" w:cs="Times New Roman"/>
          <w:color w:val="000000"/>
          <w:sz w:val="28"/>
          <w:szCs w:val="28"/>
        </w:rPr>
        <w:t>;</w:t>
      </w:r>
    </w:p>
    <w:p w:rsidR="00F33F7A" w:rsidRPr="004C5F8A" w:rsidRDefault="00F33F7A" w:rsidP="00C61DF3">
      <w:pPr>
        <w:numPr>
          <w:ilvl w:val="0"/>
          <w:numId w:val="17"/>
        </w:numPr>
        <w:ind w:left="780" w:right="180"/>
        <w:contextualSpacing/>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социального</w:t>
      </w:r>
      <w:proofErr w:type="spellEnd"/>
      <w:r w:rsidRPr="004C5F8A">
        <w:rPr>
          <w:rFonts w:ascii="Times New Roman" w:hAnsi="Times New Roman" w:cs="Times New Roman"/>
          <w:color w:val="000000"/>
          <w:sz w:val="28"/>
          <w:szCs w:val="28"/>
        </w:rPr>
        <w:t xml:space="preserve"> </w:t>
      </w:r>
      <w:proofErr w:type="spellStart"/>
      <w:r w:rsidRPr="004C5F8A">
        <w:rPr>
          <w:rFonts w:ascii="Times New Roman" w:hAnsi="Times New Roman" w:cs="Times New Roman"/>
          <w:color w:val="000000"/>
          <w:sz w:val="28"/>
          <w:szCs w:val="28"/>
        </w:rPr>
        <w:t>педагога</w:t>
      </w:r>
      <w:proofErr w:type="spellEnd"/>
      <w:r w:rsidRPr="004C5F8A">
        <w:rPr>
          <w:rFonts w:ascii="Times New Roman" w:hAnsi="Times New Roman" w:cs="Times New Roman"/>
          <w:color w:val="000000"/>
          <w:sz w:val="28"/>
          <w:szCs w:val="28"/>
        </w:rPr>
        <w:t>;</w:t>
      </w:r>
    </w:p>
    <w:p w:rsidR="00F33F7A" w:rsidRPr="004C5F8A" w:rsidRDefault="00F33F7A" w:rsidP="00C61DF3">
      <w:pPr>
        <w:numPr>
          <w:ilvl w:val="0"/>
          <w:numId w:val="17"/>
        </w:numPr>
        <w:ind w:left="780" w:right="180"/>
        <w:contextualSpacing/>
        <w:rPr>
          <w:rFonts w:ascii="Times New Roman" w:hAnsi="Times New Roman" w:cs="Times New Roman"/>
          <w:color w:val="000000"/>
          <w:sz w:val="28"/>
          <w:szCs w:val="28"/>
        </w:rPr>
      </w:pPr>
      <w:proofErr w:type="spellStart"/>
      <w:r w:rsidRPr="004C5F8A">
        <w:rPr>
          <w:rFonts w:ascii="Times New Roman" w:hAnsi="Times New Roman" w:cs="Times New Roman"/>
          <w:color w:val="000000"/>
          <w:sz w:val="28"/>
          <w:szCs w:val="28"/>
        </w:rPr>
        <w:t>педагога-психолога</w:t>
      </w:r>
      <w:proofErr w:type="spellEnd"/>
      <w:r w:rsidRPr="004C5F8A">
        <w:rPr>
          <w:rFonts w:ascii="Times New Roman" w:hAnsi="Times New Roman" w:cs="Times New Roman"/>
          <w:color w:val="000000"/>
          <w:sz w:val="28"/>
          <w:szCs w:val="28"/>
        </w:rPr>
        <w:t>;</w:t>
      </w:r>
    </w:p>
    <w:p w:rsidR="00F33F7A" w:rsidRPr="004C5F8A" w:rsidRDefault="00F33F7A" w:rsidP="008C52BE">
      <w:pPr>
        <w:numPr>
          <w:ilvl w:val="0"/>
          <w:numId w:val="17"/>
        </w:numPr>
        <w:spacing w:before="0" w:beforeAutospacing="0" w:after="0" w:afterAutospacing="0"/>
        <w:ind w:left="780" w:right="180"/>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советника директора по воспитанию и взаимодействию с детскими общественными объединениями.</w:t>
      </w:r>
    </w:p>
    <w:p w:rsidR="008700D6" w:rsidRPr="004C5F8A" w:rsidRDefault="00F33F7A" w:rsidP="008C52BE">
      <w:pPr>
        <w:spacing w:before="0" w:beforeAutospacing="0" w:after="0" w:afterAutospacing="0"/>
        <w:jc w:val="both"/>
        <w:rPr>
          <w:rFonts w:ascii="Times New Roman" w:hAnsi="Times New Roman" w:cs="Times New Roman"/>
          <w:color w:val="000000"/>
          <w:sz w:val="28"/>
          <w:szCs w:val="28"/>
          <w:lang w:val="ru-RU"/>
        </w:rPr>
      </w:pPr>
      <w:r w:rsidRPr="004C5F8A">
        <w:rPr>
          <w:rFonts w:ascii="Times New Roman" w:hAnsi="Times New Roman" w:cs="Times New Roman"/>
          <w:color w:val="000000"/>
          <w:sz w:val="28"/>
          <w:szCs w:val="28"/>
          <w:lang w:val="ru-RU"/>
        </w:rPr>
        <w:t>Помимо профилактических и просветительских мероприятий в Школе организован ежемесячный мониторинг психологического состояния детей ветеранов (участников) СВО. При выявлении признаков неблагоприятных и деструктивных состояний у учащихся, нуждающихся в повышенном психолого-педагогическом внимании, педагог-психолог оказывал индивидуальную помощь на основании согласий родителей</w:t>
      </w:r>
      <w:r w:rsidR="0007032A">
        <w:rPr>
          <w:rFonts w:ascii="Times New Roman" w:hAnsi="Times New Roman" w:cs="Times New Roman"/>
          <w:color w:val="000000"/>
          <w:sz w:val="28"/>
          <w:szCs w:val="28"/>
          <w:lang w:val="ru-RU"/>
        </w:rPr>
        <w:t>.</w:t>
      </w:r>
    </w:p>
    <w:p w:rsidR="008700D6" w:rsidRPr="004C5F8A" w:rsidRDefault="008700D6" w:rsidP="00B12952">
      <w:pPr>
        <w:spacing w:before="0" w:beforeAutospacing="0" w:after="0" w:afterAutospacing="0"/>
        <w:ind w:firstLine="567"/>
        <w:jc w:val="both"/>
        <w:rPr>
          <w:rFonts w:ascii="Times New Roman" w:hAnsi="Times New Roman" w:cs="Times New Roman"/>
          <w:b/>
          <w:bCs/>
          <w:color w:val="000000"/>
          <w:sz w:val="28"/>
          <w:szCs w:val="28"/>
          <w:highlight w:val="yellow"/>
          <w:lang w:val="ru-RU"/>
        </w:rPr>
      </w:pPr>
      <w:r w:rsidRPr="004C5F8A">
        <w:rPr>
          <w:rFonts w:ascii="Times New Roman" w:hAnsi="Times New Roman" w:cs="Times New Roman"/>
          <w:color w:val="000000"/>
          <w:sz w:val="28"/>
          <w:szCs w:val="28"/>
          <w:shd w:val="clear" w:color="auto" w:fill="FFFFFF"/>
          <w:lang w:val="ru-RU"/>
        </w:rPr>
        <w:t>Работа по реализации плана мероприятий («дорожной карты») по совершенствованию и повышению оценки качества образования проводилась в течение всего 202</w:t>
      </w:r>
      <w:r w:rsidR="00F02BA6" w:rsidRPr="004C5F8A">
        <w:rPr>
          <w:rFonts w:ascii="Times New Roman" w:hAnsi="Times New Roman" w:cs="Times New Roman"/>
          <w:color w:val="000000"/>
          <w:sz w:val="28"/>
          <w:szCs w:val="28"/>
          <w:shd w:val="clear" w:color="auto" w:fill="FFFFFF"/>
          <w:lang w:val="ru-RU"/>
        </w:rPr>
        <w:t>4</w:t>
      </w:r>
      <w:r w:rsidRPr="004C5F8A">
        <w:rPr>
          <w:rFonts w:ascii="Times New Roman" w:hAnsi="Times New Roman" w:cs="Times New Roman"/>
          <w:color w:val="000000"/>
          <w:sz w:val="28"/>
          <w:szCs w:val="28"/>
          <w:shd w:val="clear" w:color="auto" w:fill="FFFFFF"/>
          <w:lang w:val="ru-RU"/>
        </w:rPr>
        <w:t xml:space="preserve"> года.</w:t>
      </w:r>
    </w:p>
    <w:p w:rsidR="008700D6" w:rsidRPr="004C5F8A" w:rsidRDefault="008700D6" w:rsidP="00B12952">
      <w:pPr>
        <w:spacing w:before="0" w:beforeAutospacing="0" w:after="0" w:afterAutospacing="0"/>
        <w:ind w:firstLine="567"/>
        <w:jc w:val="both"/>
        <w:rPr>
          <w:rFonts w:ascii="Times New Roman" w:eastAsia="Calibri" w:hAnsi="Times New Roman" w:cs="Times New Roman"/>
          <w:color w:val="000000"/>
          <w:sz w:val="28"/>
          <w:szCs w:val="28"/>
          <w:shd w:val="clear" w:color="auto" w:fill="FFFFFF"/>
          <w:lang w:val="ru-RU"/>
        </w:rPr>
      </w:pPr>
      <w:r w:rsidRPr="004C5F8A">
        <w:rPr>
          <w:rFonts w:ascii="Times New Roman" w:eastAsia="Calibri" w:hAnsi="Times New Roman" w:cs="Times New Roman"/>
          <w:color w:val="000000"/>
          <w:sz w:val="28"/>
          <w:szCs w:val="28"/>
          <w:shd w:val="clear" w:color="auto" w:fill="FFFFFF"/>
          <w:lang w:val="ru-RU"/>
        </w:rPr>
        <w:t xml:space="preserve"> В рамках реализации плана мероприятий («дорожной карты») по совершенствованию и развитию системы оценки качества образования за отчетный период проведена следующая работа:</w:t>
      </w:r>
    </w:p>
    <w:p w:rsidR="008700D6" w:rsidRPr="004C5F8A" w:rsidRDefault="008700D6" w:rsidP="00B12952">
      <w:pPr>
        <w:spacing w:before="0" w:beforeAutospacing="0" w:after="0" w:afterAutospacing="0"/>
        <w:ind w:firstLine="567"/>
        <w:jc w:val="both"/>
        <w:rPr>
          <w:rFonts w:ascii="Times New Roman" w:eastAsia="Calibri" w:hAnsi="Times New Roman" w:cs="Times New Roman"/>
          <w:color w:val="000000"/>
          <w:sz w:val="28"/>
          <w:szCs w:val="28"/>
          <w:shd w:val="clear" w:color="auto" w:fill="FFFFFF"/>
          <w:lang w:val="ru-RU"/>
        </w:rPr>
      </w:pPr>
      <w:r w:rsidRPr="004C5F8A">
        <w:rPr>
          <w:rFonts w:ascii="Times New Roman" w:eastAsia="Calibri" w:hAnsi="Times New Roman" w:cs="Times New Roman"/>
          <w:color w:val="000000"/>
          <w:sz w:val="28"/>
          <w:szCs w:val="28"/>
          <w:shd w:val="clear" w:color="auto" w:fill="FFFFFF"/>
          <w:lang w:val="ru-RU"/>
        </w:rPr>
        <w:t>- мероприятия с учителями школы по повышению качества образования</w:t>
      </w:r>
    </w:p>
    <w:p w:rsidR="008700D6" w:rsidRPr="004C5F8A" w:rsidRDefault="008700D6" w:rsidP="00B12952">
      <w:pPr>
        <w:spacing w:before="0" w:beforeAutospacing="0" w:after="0" w:afterAutospacing="0"/>
        <w:ind w:firstLine="567"/>
        <w:jc w:val="both"/>
        <w:rPr>
          <w:rFonts w:ascii="Times New Roman" w:eastAsia="Calibri" w:hAnsi="Times New Roman" w:cs="Times New Roman"/>
          <w:color w:val="000000"/>
          <w:sz w:val="28"/>
          <w:szCs w:val="28"/>
          <w:shd w:val="clear" w:color="auto" w:fill="FFFFFF"/>
          <w:lang w:val="ru-RU"/>
        </w:rPr>
      </w:pPr>
      <w:r w:rsidRPr="004C5F8A">
        <w:rPr>
          <w:rFonts w:ascii="Times New Roman" w:eastAsia="Calibri" w:hAnsi="Times New Roman" w:cs="Times New Roman"/>
          <w:color w:val="000000"/>
          <w:sz w:val="28"/>
          <w:szCs w:val="28"/>
          <w:shd w:val="clear" w:color="auto" w:fill="FFFFFF"/>
          <w:lang w:val="ru-RU"/>
        </w:rPr>
        <w:t>- мероприятия с обучающимися по повышению качества образования</w:t>
      </w:r>
    </w:p>
    <w:p w:rsidR="008700D6" w:rsidRPr="004C5F8A" w:rsidRDefault="008700D6" w:rsidP="00B12952">
      <w:pPr>
        <w:spacing w:before="0" w:beforeAutospacing="0" w:after="0" w:afterAutospacing="0"/>
        <w:ind w:firstLine="567"/>
        <w:jc w:val="both"/>
        <w:rPr>
          <w:rFonts w:ascii="Times New Roman" w:eastAsia="Calibri" w:hAnsi="Times New Roman" w:cs="Times New Roman"/>
          <w:color w:val="000000"/>
          <w:sz w:val="28"/>
          <w:szCs w:val="28"/>
          <w:shd w:val="clear" w:color="auto" w:fill="FFFFFF"/>
          <w:lang w:val="ru-RU"/>
        </w:rPr>
      </w:pPr>
      <w:r w:rsidRPr="004C5F8A">
        <w:rPr>
          <w:rFonts w:ascii="Times New Roman" w:eastAsia="Calibri" w:hAnsi="Times New Roman" w:cs="Times New Roman"/>
          <w:color w:val="000000"/>
          <w:sz w:val="28"/>
          <w:szCs w:val="28"/>
          <w:shd w:val="clear" w:color="auto" w:fill="FFFFFF"/>
          <w:lang w:val="ru-RU"/>
        </w:rPr>
        <w:t>- работа с родителями по повышению качества образования</w:t>
      </w:r>
    </w:p>
    <w:p w:rsidR="00B958A5" w:rsidRPr="004C5F8A" w:rsidRDefault="00B958A5" w:rsidP="00B12952">
      <w:pPr>
        <w:spacing w:before="0" w:beforeAutospacing="0" w:after="0" w:afterAutospacing="0"/>
        <w:jc w:val="both"/>
        <w:rPr>
          <w:rFonts w:ascii="Times New Roman" w:hAnsi="Times New Roman" w:cs="Times New Roman"/>
          <w:b/>
          <w:bCs/>
          <w:color w:val="000000"/>
          <w:sz w:val="28"/>
          <w:szCs w:val="28"/>
          <w:lang w:val="ru-RU"/>
        </w:rPr>
      </w:pPr>
    </w:p>
    <w:p w:rsidR="001D245D" w:rsidRDefault="001D245D" w:rsidP="00B12952">
      <w:pPr>
        <w:autoSpaceDE w:val="0"/>
        <w:autoSpaceDN w:val="0"/>
        <w:adjustRightInd w:val="0"/>
        <w:spacing w:before="0" w:beforeAutospacing="0" w:after="0" w:afterAutospacing="0"/>
        <w:ind w:right="-5" w:firstLine="426"/>
        <w:jc w:val="both"/>
        <w:rPr>
          <w:rFonts w:ascii="Times New Roman" w:eastAsia="Times New Roman" w:hAnsi="Times New Roman" w:cs="Times New Roman"/>
          <w:b/>
          <w:bCs/>
          <w:color w:val="000000"/>
          <w:sz w:val="28"/>
          <w:szCs w:val="28"/>
          <w:lang w:val="ru-RU" w:eastAsia="ru-RU"/>
        </w:rPr>
      </w:pPr>
    </w:p>
    <w:p w:rsidR="001D245D" w:rsidRDefault="001D245D" w:rsidP="00B12952">
      <w:pPr>
        <w:autoSpaceDE w:val="0"/>
        <w:autoSpaceDN w:val="0"/>
        <w:adjustRightInd w:val="0"/>
        <w:spacing w:before="0" w:beforeAutospacing="0" w:after="0" w:afterAutospacing="0"/>
        <w:ind w:right="-5" w:firstLine="426"/>
        <w:jc w:val="both"/>
        <w:rPr>
          <w:rFonts w:ascii="Times New Roman" w:eastAsia="Times New Roman" w:hAnsi="Times New Roman" w:cs="Times New Roman"/>
          <w:b/>
          <w:bCs/>
          <w:color w:val="000000"/>
          <w:sz w:val="28"/>
          <w:szCs w:val="28"/>
          <w:lang w:val="ru-RU" w:eastAsia="ru-RU"/>
        </w:rPr>
      </w:pPr>
    </w:p>
    <w:p w:rsidR="001D245D" w:rsidRDefault="001D245D" w:rsidP="00B12952">
      <w:pPr>
        <w:autoSpaceDE w:val="0"/>
        <w:autoSpaceDN w:val="0"/>
        <w:adjustRightInd w:val="0"/>
        <w:spacing w:before="0" w:beforeAutospacing="0" w:after="0" w:afterAutospacing="0"/>
        <w:ind w:right="-5" w:firstLine="426"/>
        <w:jc w:val="both"/>
        <w:rPr>
          <w:rFonts w:ascii="Times New Roman" w:eastAsia="Times New Roman" w:hAnsi="Times New Roman" w:cs="Times New Roman"/>
          <w:b/>
          <w:bCs/>
          <w:color w:val="000000"/>
          <w:sz w:val="28"/>
          <w:szCs w:val="28"/>
          <w:lang w:val="ru-RU" w:eastAsia="ru-RU"/>
        </w:rPr>
      </w:pPr>
    </w:p>
    <w:p w:rsidR="00B958A5" w:rsidRPr="004C5F8A" w:rsidRDefault="00B958A5" w:rsidP="00B12952">
      <w:pPr>
        <w:autoSpaceDE w:val="0"/>
        <w:autoSpaceDN w:val="0"/>
        <w:adjustRightInd w:val="0"/>
        <w:spacing w:before="0" w:beforeAutospacing="0" w:after="0" w:afterAutospacing="0"/>
        <w:ind w:right="-5" w:firstLine="426"/>
        <w:jc w:val="both"/>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lastRenderedPageBreak/>
        <w:t xml:space="preserve"> Методическая служба школы</w:t>
      </w:r>
    </w:p>
    <w:p w:rsidR="00B958A5" w:rsidRPr="004C5F8A" w:rsidRDefault="00B958A5" w:rsidP="00B12952">
      <w:pPr>
        <w:autoSpaceDE w:val="0"/>
        <w:autoSpaceDN w:val="0"/>
        <w:adjustRightInd w:val="0"/>
        <w:spacing w:before="0" w:beforeAutospacing="0" w:after="0" w:afterAutospacing="0"/>
        <w:ind w:right="-5" w:firstLine="426"/>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 xml:space="preserve"> </w:t>
      </w:r>
      <w:r w:rsidRPr="004C5F8A">
        <w:rPr>
          <w:rFonts w:ascii="Times New Roman" w:eastAsia="Times New Roman" w:hAnsi="Times New Roman" w:cs="Times New Roman"/>
          <w:b/>
          <w:color w:val="000000"/>
          <w:sz w:val="28"/>
          <w:szCs w:val="28"/>
          <w:lang w:val="ru-RU" w:eastAsia="ru-RU"/>
        </w:rPr>
        <w:t>Цель</w:t>
      </w:r>
      <w:r w:rsidRPr="004C5F8A">
        <w:rPr>
          <w:rFonts w:ascii="Times New Roman" w:eastAsia="Times New Roman" w:hAnsi="Times New Roman" w:cs="Times New Roman"/>
          <w:color w:val="000000"/>
          <w:sz w:val="28"/>
          <w:szCs w:val="28"/>
          <w:lang w:val="ru-RU" w:eastAsia="ru-RU"/>
        </w:rPr>
        <w:t xml:space="preserve"> методической службы обеспечить развитие профессиональной компетентности учителя как средства качественной реализации образовательных услуг.</w:t>
      </w:r>
    </w:p>
    <w:p w:rsidR="00B958A5" w:rsidRPr="004C5F8A" w:rsidRDefault="00B958A5" w:rsidP="00B12952">
      <w:pPr>
        <w:suppressAutoHyphens/>
        <w:spacing w:before="120" w:beforeAutospacing="0" w:after="0" w:afterAutospacing="0"/>
        <w:ind w:firstLine="426"/>
        <w:jc w:val="both"/>
        <w:rPr>
          <w:rFonts w:ascii="Times New Roman" w:eastAsia="Times New Roman" w:hAnsi="Times New Roman" w:cs="Times New Roman"/>
          <w:b/>
          <w:sz w:val="28"/>
          <w:szCs w:val="28"/>
          <w:lang w:val="ru-RU" w:eastAsia="ar-SA"/>
        </w:rPr>
      </w:pPr>
      <w:r w:rsidRPr="004C5F8A">
        <w:rPr>
          <w:rFonts w:ascii="Times New Roman" w:eastAsia="Times New Roman" w:hAnsi="Times New Roman" w:cs="Times New Roman"/>
          <w:b/>
          <w:color w:val="000000"/>
          <w:sz w:val="28"/>
          <w:szCs w:val="28"/>
          <w:lang w:val="ru-RU" w:eastAsia="ar-SA"/>
        </w:rPr>
        <w:t xml:space="preserve">       Задачи:</w:t>
      </w:r>
    </w:p>
    <w:p w:rsidR="00B958A5" w:rsidRPr="004C5F8A" w:rsidRDefault="00B958A5" w:rsidP="00B12952">
      <w:pPr>
        <w:shd w:val="clear" w:color="auto" w:fill="FFFFFF"/>
        <w:suppressAutoHyphens/>
        <w:autoSpaceDE w:val="0"/>
        <w:autoSpaceDN w:val="0"/>
        <w:adjustRightInd w:val="0"/>
        <w:spacing w:before="0" w:beforeAutospacing="0" w:after="0" w:afterAutospacing="0"/>
        <w:jc w:val="both"/>
        <w:rPr>
          <w:rFonts w:ascii="Times New Roman" w:eastAsia="Times New Roman" w:hAnsi="Times New Roman" w:cs="Times New Roman"/>
          <w:color w:val="000000"/>
          <w:spacing w:val="-9"/>
          <w:sz w:val="28"/>
          <w:szCs w:val="28"/>
          <w:lang w:val="ru-RU" w:eastAsia="ar-SA"/>
        </w:rPr>
      </w:pPr>
      <w:r w:rsidRPr="004C5F8A">
        <w:rPr>
          <w:rFonts w:ascii="Times New Roman" w:eastAsia="Times New Roman" w:hAnsi="Times New Roman" w:cs="Times New Roman"/>
          <w:color w:val="000000"/>
          <w:spacing w:val="5"/>
          <w:sz w:val="28"/>
          <w:szCs w:val="28"/>
          <w:lang w:val="ru-RU" w:eastAsia="ar-SA"/>
        </w:rPr>
        <w:t xml:space="preserve">      1.Организация целенаправленного процесса развития школы.</w:t>
      </w:r>
    </w:p>
    <w:p w:rsidR="00B958A5" w:rsidRPr="004C5F8A" w:rsidRDefault="00B958A5" w:rsidP="00B12952">
      <w:pPr>
        <w:shd w:val="clear" w:color="auto" w:fill="FFFFFF"/>
        <w:suppressAutoHyphens/>
        <w:autoSpaceDE w:val="0"/>
        <w:autoSpaceDN w:val="0"/>
        <w:adjustRightInd w:val="0"/>
        <w:spacing w:before="0" w:beforeAutospacing="0" w:after="0" w:afterAutospacing="0"/>
        <w:ind w:firstLine="426"/>
        <w:jc w:val="both"/>
        <w:rPr>
          <w:rFonts w:ascii="Times New Roman" w:eastAsia="Times New Roman" w:hAnsi="Times New Roman" w:cs="Times New Roman"/>
          <w:color w:val="000000"/>
          <w:spacing w:val="-9"/>
          <w:sz w:val="28"/>
          <w:szCs w:val="28"/>
          <w:lang w:val="ru-RU" w:eastAsia="ar-SA"/>
        </w:rPr>
      </w:pPr>
      <w:r w:rsidRPr="004C5F8A">
        <w:rPr>
          <w:rFonts w:ascii="Times New Roman" w:eastAsia="Times New Roman" w:hAnsi="Times New Roman" w:cs="Times New Roman"/>
          <w:color w:val="000000"/>
          <w:spacing w:val="1"/>
          <w:sz w:val="28"/>
          <w:szCs w:val="28"/>
          <w:lang w:val="ru-RU" w:eastAsia="ar-SA"/>
        </w:rPr>
        <w:t>2.Организация научно-исследовательских и инновационных про</w:t>
      </w:r>
      <w:r w:rsidRPr="004C5F8A">
        <w:rPr>
          <w:rFonts w:ascii="Times New Roman" w:eastAsia="Times New Roman" w:hAnsi="Times New Roman" w:cs="Times New Roman"/>
          <w:color w:val="000000"/>
          <w:spacing w:val="6"/>
          <w:sz w:val="28"/>
          <w:szCs w:val="28"/>
          <w:lang w:val="ru-RU" w:eastAsia="ar-SA"/>
        </w:rPr>
        <w:t xml:space="preserve">цессов, </w:t>
      </w:r>
      <w:proofErr w:type="gramStart"/>
      <w:r w:rsidRPr="004C5F8A">
        <w:rPr>
          <w:rFonts w:ascii="Times New Roman" w:eastAsia="Times New Roman" w:hAnsi="Times New Roman" w:cs="Times New Roman"/>
          <w:color w:val="000000"/>
          <w:spacing w:val="6"/>
          <w:sz w:val="28"/>
          <w:szCs w:val="28"/>
          <w:lang w:val="ru-RU" w:eastAsia="ar-SA"/>
        </w:rPr>
        <w:t>руководство  и</w:t>
      </w:r>
      <w:proofErr w:type="gramEnd"/>
      <w:r w:rsidRPr="004C5F8A">
        <w:rPr>
          <w:rFonts w:ascii="Times New Roman" w:eastAsia="Times New Roman" w:hAnsi="Times New Roman" w:cs="Times New Roman"/>
          <w:color w:val="000000"/>
          <w:spacing w:val="6"/>
          <w:sz w:val="28"/>
          <w:szCs w:val="28"/>
          <w:lang w:val="ru-RU" w:eastAsia="ar-SA"/>
        </w:rPr>
        <w:t xml:space="preserve"> контроль  их развития</w:t>
      </w:r>
      <w:r w:rsidRPr="004C5F8A">
        <w:rPr>
          <w:rFonts w:ascii="Times New Roman" w:eastAsia="Times New Roman" w:hAnsi="Times New Roman" w:cs="Times New Roman"/>
          <w:color w:val="000000"/>
          <w:spacing w:val="-4"/>
          <w:sz w:val="28"/>
          <w:szCs w:val="28"/>
          <w:lang w:val="ru-RU" w:eastAsia="ar-SA"/>
        </w:rPr>
        <w:t>.</w:t>
      </w:r>
    </w:p>
    <w:p w:rsidR="00B958A5" w:rsidRPr="004C5F8A" w:rsidRDefault="00B958A5" w:rsidP="00B12952">
      <w:pPr>
        <w:shd w:val="clear" w:color="auto" w:fill="FFFFFF"/>
        <w:suppressAutoHyphens/>
        <w:autoSpaceDE w:val="0"/>
        <w:autoSpaceDN w:val="0"/>
        <w:adjustRightInd w:val="0"/>
        <w:spacing w:before="0" w:beforeAutospacing="0" w:after="0" w:afterAutospacing="0"/>
        <w:ind w:firstLine="426"/>
        <w:jc w:val="both"/>
        <w:rPr>
          <w:rFonts w:ascii="Times New Roman" w:eastAsia="Times New Roman" w:hAnsi="Times New Roman" w:cs="Times New Roman"/>
          <w:color w:val="000000"/>
          <w:spacing w:val="-9"/>
          <w:sz w:val="28"/>
          <w:szCs w:val="28"/>
          <w:lang w:val="ru-RU" w:eastAsia="ar-SA"/>
        </w:rPr>
      </w:pPr>
      <w:r w:rsidRPr="004C5F8A">
        <w:rPr>
          <w:rFonts w:ascii="Times New Roman" w:eastAsia="Times New Roman" w:hAnsi="Times New Roman" w:cs="Times New Roman"/>
          <w:color w:val="000000"/>
          <w:spacing w:val="-4"/>
          <w:sz w:val="28"/>
          <w:szCs w:val="28"/>
          <w:lang w:val="ru-RU" w:eastAsia="ar-SA"/>
        </w:rPr>
        <w:t xml:space="preserve">3.Организация научно-методической деятельности педагогов школы и </w:t>
      </w:r>
      <w:proofErr w:type="gramStart"/>
      <w:r w:rsidRPr="004C5F8A">
        <w:rPr>
          <w:rFonts w:ascii="Times New Roman" w:eastAsia="Times New Roman" w:hAnsi="Times New Roman" w:cs="Times New Roman"/>
          <w:color w:val="000000"/>
          <w:spacing w:val="-4"/>
          <w:sz w:val="28"/>
          <w:szCs w:val="28"/>
          <w:lang w:val="ru-RU" w:eastAsia="ar-SA"/>
        </w:rPr>
        <w:t>о</w:t>
      </w:r>
      <w:r w:rsidRPr="004C5F8A">
        <w:rPr>
          <w:rFonts w:ascii="Times New Roman" w:eastAsia="Times New Roman" w:hAnsi="Times New Roman" w:cs="Times New Roman"/>
          <w:color w:val="000000"/>
          <w:spacing w:val="4"/>
          <w:sz w:val="28"/>
          <w:szCs w:val="28"/>
          <w:lang w:val="ru-RU" w:eastAsia="ar-SA"/>
        </w:rPr>
        <w:t>существление  поддержки</w:t>
      </w:r>
      <w:proofErr w:type="gramEnd"/>
      <w:r w:rsidRPr="004C5F8A">
        <w:rPr>
          <w:rFonts w:ascii="Times New Roman" w:eastAsia="Times New Roman" w:hAnsi="Times New Roman" w:cs="Times New Roman"/>
          <w:color w:val="000000"/>
          <w:spacing w:val="4"/>
          <w:sz w:val="28"/>
          <w:szCs w:val="28"/>
          <w:lang w:val="ru-RU" w:eastAsia="ar-SA"/>
        </w:rPr>
        <w:t xml:space="preserve"> при их участии в профессиональных конкурсах. </w:t>
      </w:r>
    </w:p>
    <w:p w:rsidR="00B958A5" w:rsidRPr="004C5F8A" w:rsidRDefault="00B958A5"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С целью изучения и распространения инновационного педагогического опыта </w:t>
      </w:r>
      <w:proofErr w:type="gramStart"/>
      <w:r w:rsidRPr="004C5F8A">
        <w:rPr>
          <w:rFonts w:ascii="Times New Roman" w:hAnsi="Times New Roman" w:cs="Times New Roman"/>
          <w:sz w:val="28"/>
          <w:szCs w:val="28"/>
          <w:lang w:val="ru-RU"/>
        </w:rPr>
        <w:t>учителя  в</w:t>
      </w:r>
      <w:proofErr w:type="gramEnd"/>
      <w:r w:rsidRPr="004C5F8A">
        <w:rPr>
          <w:rFonts w:ascii="Times New Roman" w:hAnsi="Times New Roman" w:cs="Times New Roman"/>
          <w:sz w:val="28"/>
          <w:szCs w:val="28"/>
          <w:lang w:val="ru-RU"/>
        </w:rPr>
        <w:t xml:space="preserve"> течение учебного года участвовали в методических семинарах,  РМО, ШМО, которые прошли в форме  мастер-классов и конференций, семинаров и круглых столов, предметные недели и конкурсы повышали уровень профессионального мастерства. Они являются активными   участниками и победителями в научно-исследовательской работе, в конкурсах профессионального мастерства. </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sz w:val="28"/>
          <w:szCs w:val="28"/>
          <w:lang w:val="ru-RU" w:eastAsia="ar-SA"/>
        </w:rPr>
      </w:pPr>
      <w:r w:rsidRPr="004C5F8A">
        <w:rPr>
          <w:rFonts w:ascii="Times New Roman" w:hAnsi="Times New Roman" w:cs="Times New Roman"/>
          <w:b/>
          <w:bCs/>
          <w:sz w:val="28"/>
          <w:szCs w:val="28"/>
          <w:lang w:val="ru-RU"/>
        </w:rPr>
        <w:t xml:space="preserve">        </w:t>
      </w:r>
      <w:r w:rsidRPr="004C5F8A">
        <w:rPr>
          <w:rFonts w:ascii="Times New Roman" w:eastAsia="Times New Roman" w:hAnsi="Times New Roman" w:cs="Times New Roman"/>
          <w:b/>
          <w:sz w:val="28"/>
          <w:szCs w:val="28"/>
          <w:lang w:val="ru-RU" w:eastAsia="ar-SA"/>
        </w:rPr>
        <w:t>Формы методической работы:</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685"/>
        <w:gridCol w:w="1134"/>
        <w:gridCol w:w="852"/>
        <w:gridCol w:w="2692"/>
        <w:gridCol w:w="1701"/>
      </w:tblGrid>
      <w:tr w:rsidR="00B958A5" w:rsidRPr="004C5F8A" w:rsidTr="008A0F8A">
        <w:tc>
          <w:tcPr>
            <w:tcW w:w="993" w:type="dxa"/>
          </w:tcPr>
          <w:p w:rsidR="00B958A5" w:rsidRPr="004C5F8A" w:rsidRDefault="00B958A5" w:rsidP="00B12952">
            <w:pPr>
              <w:suppressAutoHyphens/>
              <w:spacing w:before="0" w:beforeAutospacing="0" w:after="0" w:afterAutospacing="0"/>
              <w:ind w:left="176" w:hanging="119"/>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Форма</w:t>
            </w:r>
          </w:p>
        </w:tc>
        <w:tc>
          <w:tcPr>
            <w:tcW w:w="3685"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мероприятия</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дата проведения</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Кол-во участников</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достигнутые результаты</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Ответствен</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roofErr w:type="spellStart"/>
            <w:r w:rsidRPr="004C5F8A">
              <w:rPr>
                <w:rFonts w:ascii="Times New Roman" w:eastAsia="Times New Roman" w:hAnsi="Times New Roman" w:cs="Times New Roman"/>
                <w:sz w:val="28"/>
                <w:szCs w:val="28"/>
                <w:lang w:val="ru-RU" w:eastAsia="ar-SA"/>
              </w:rPr>
              <w:t>ные</w:t>
            </w:r>
            <w:proofErr w:type="spellEnd"/>
            <w:r w:rsidRPr="004C5F8A">
              <w:rPr>
                <w:rFonts w:ascii="Times New Roman" w:eastAsia="Times New Roman" w:hAnsi="Times New Roman" w:cs="Times New Roman"/>
                <w:sz w:val="28"/>
                <w:szCs w:val="28"/>
                <w:lang w:val="ru-RU" w:eastAsia="ar-SA"/>
              </w:rPr>
              <w:t xml:space="preserve"> лица</w:t>
            </w:r>
          </w:p>
        </w:tc>
      </w:tr>
      <w:tr w:rsidR="00B958A5" w:rsidRPr="002E4ECD" w:rsidTr="009633A3">
        <w:trPr>
          <w:trHeight w:val="558"/>
        </w:trPr>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lang w:val="ru-RU" w:eastAsia="ar-SA"/>
              </w:rPr>
            </w:pPr>
            <w:proofErr w:type="gramStart"/>
            <w:r w:rsidRPr="004C5F8A">
              <w:rPr>
                <w:rFonts w:ascii="Times New Roman" w:eastAsia="Times New Roman" w:hAnsi="Times New Roman" w:cs="Times New Roman"/>
                <w:i/>
                <w:iCs/>
                <w:color w:val="000000"/>
                <w:sz w:val="28"/>
                <w:szCs w:val="28"/>
                <w:lang w:val="ru-RU" w:eastAsia="ar-SA"/>
              </w:rPr>
              <w:t>Общешкольная  работа</w:t>
            </w:r>
            <w:proofErr w:type="gramEnd"/>
            <w:r w:rsidRPr="004C5F8A">
              <w:rPr>
                <w:rFonts w:ascii="Times New Roman" w:eastAsia="Times New Roman" w:hAnsi="Times New Roman" w:cs="Times New Roman"/>
                <w:i/>
                <w:iCs/>
                <w:color w:val="000000"/>
                <w:sz w:val="28"/>
                <w:szCs w:val="28"/>
                <w:lang w:val="ru-RU" w:eastAsia="ar-SA"/>
              </w:rPr>
              <w:t> </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highlight w:val="yellow"/>
                <w:lang w:val="ru-RU" w:eastAsia="ar-SA"/>
              </w:rPr>
            </w:pPr>
            <w:r w:rsidRPr="004C5F8A">
              <w:rPr>
                <w:rFonts w:ascii="Times New Roman" w:eastAsia="Times New Roman" w:hAnsi="Times New Roman" w:cs="Times New Roman"/>
                <w:b/>
                <w:iCs/>
                <w:color w:val="000000"/>
                <w:sz w:val="28"/>
                <w:szCs w:val="28"/>
                <w:lang w:val="ru-RU" w:eastAsia="ar-SA"/>
              </w:rPr>
              <w:t>Педагогические совет</w:t>
            </w:r>
            <w:r w:rsidR="00273AAC" w:rsidRPr="004C5F8A">
              <w:rPr>
                <w:rFonts w:ascii="Times New Roman" w:eastAsia="Times New Roman" w:hAnsi="Times New Roman" w:cs="Times New Roman"/>
                <w:b/>
                <w:iCs/>
                <w:color w:val="000000"/>
                <w:sz w:val="28"/>
                <w:szCs w:val="28"/>
                <w:lang w:val="ru-RU" w:eastAsia="ar-SA"/>
              </w:rPr>
              <w:t>ы</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rsidR="00B958A5" w:rsidRPr="004C5F8A" w:rsidRDefault="00B958A5" w:rsidP="00B12952">
            <w:pPr>
              <w:spacing w:after="0"/>
              <w:rPr>
                <w:rFonts w:ascii="Times New Roman" w:hAnsi="Times New Roman" w:cs="Times New Roman"/>
                <w:b/>
                <w:bCs/>
                <w:color w:val="000000"/>
                <w:sz w:val="28"/>
                <w:szCs w:val="28"/>
                <w:lang w:val="ru-RU"/>
              </w:rPr>
            </w:pPr>
            <w:r w:rsidRPr="004C5F8A">
              <w:rPr>
                <w:rFonts w:ascii="Times New Roman" w:hAnsi="Times New Roman" w:cs="Times New Roman"/>
                <w:b/>
                <w:bCs/>
                <w:color w:val="000000"/>
                <w:sz w:val="28"/>
                <w:szCs w:val="28"/>
                <w:lang w:val="ru-RU"/>
              </w:rPr>
              <w:t xml:space="preserve">Педагогический совет </w:t>
            </w:r>
            <w:r w:rsidRPr="004C5F8A">
              <w:rPr>
                <w:rFonts w:ascii="Times New Roman" w:hAnsi="Times New Roman" w:cs="Times New Roman"/>
                <w:b/>
                <w:bCs/>
                <w:color w:val="000000"/>
                <w:sz w:val="28"/>
                <w:szCs w:val="28"/>
              </w:rPr>
              <w:t> </w:t>
            </w:r>
            <w:r w:rsidRPr="004C5F8A">
              <w:rPr>
                <w:rFonts w:ascii="Times New Roman" w:hAnsi="Times New Roman" w:cs="Times New Roman"/>
                <w:sz w:val="28"/>
                <w:szCs w:val="28"/>
                <w:lang w:val="ru-RU"/>
              </w:rPr>
              <w:br/>
            </w:r>
            <w:r w:rsidRPr="004C5F8A">
              <w:rPr>
                <w:rFonts w:ascii="Times New Roman" w:hAnsi="Times New Roman" w:cs="Times New Roman"/>
                <w:b/>
                <w:bCs/>
                <w:color w:val="000000"/>
                <w:sz w:val="28"/>
                <w:szCs w:val="28"/>
                <w:lang w:val="ru-RU"/>
              </w:rPr>
              <w:t>«Анализ итогов 2024/2025</w:t>
            </w:r>
            <w:r w:rsidRPr="004C5F8A">
              <w:rPr>
                <w:rFonts w:ascii="Times New Roman" w:hAnsi="Times New Roman" w:cs="Times New Roman"/>
                <w:b/>
                <w:bCs/>
                <w:color w:val="000000"/>
                <w:sz w:val="28"/>
                <w:szCs w:val="28"/>
              </w:rPr>
              <w:t> </w:t>
            </w:r>
            <w:r w:rsidRPr="004C5F8A">
              <w:rPr>
                <w:rFonts w:ascii="Times New Roman" w:hAnsi="Times New Roman" w:cs="Times New Roman"/>
                <w:b/>
                <w:bCs/>
                <w:color w:val="000000"/>
                <w:sz w:val="28"/>
                <w:szCs w:val="28"/>
                <w:lang w:val="ru-RU"/>
              </w:rPr>
              <w:t>учебного года. Условия реализации образовательных программ в 2024/2025</w:t>
            </w:r>
            <w:r w:rsidRPr="004C5F8A">
              <w:rPr>
                <w:rFonts w:ascii="Times New Roman" w:hAnsi="Times New Roman" w:cs="Times New Roman"/>
                <w:b/>
                <w:bCs/>
                <w:color w:val="000000"/>
                <w:sz w:val="28"/>
                <w:szCs w:val="28"/>
              </w:rPr>
              <w:t> </w:t>
            </w:r>
            <w:r w:rsidRPr="004C5F8A">
              <w:rPr>
                <w:rFonts w:ascii="Times New Roman" w:hAnsi="Times New Roman" w:cs="Times New Roman"/>
                <w:b/>
                <w:bCs/>
                <w:color w:val="000000"/>
                <w:sz w:val="28"/>
                <w:szCs w:val="28"/>
                <w:lang w:val="ru-RU"/>
              </w:rPr>
              <w:t>учебном году»</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Август</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2024</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29</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roofErr w:type="gramStart"/>
            <w:r w:rsidRPr="004C5F8A">
              <w:rPr>
                <w:rFonts w:ascii="Times New Roman" w:eastAsia="Times New Roman" w:hAnsi="Times New Roman" w:cs="Times New Roman"/>
                <w:sz w:val="28"/>
                <w:szCs w:val="28"/>
                <w:lang w:val="ru-RU" w:eastAsia="ar-SA"/>
              </w:rPr>
              <w:t>Пути  и</w:t>
            </w:r>
            <w:proofErr w:type="gramEnd"/>
            <w:r w:rsidRPr="004C5F8A">
              <w:rPr>
                <w:rFonts w:ascii="Times New Roman" w:eastAsia="Times New Roman" w:hAnsi="Times New Roman" w:cs="Times New Roman"/>
                <w:sz w:val="28"/>
                <w:szCs w:val="28"/>
                <w:lang w:val="ru-RU" w:eastAsia="ar-SA"/>
              </w:rPr>
              <w:t xml:space="preserve"> задачи, стоящие перед коллективом в 2024-2025учебном году.</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Зайцева Н.П.</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Привалова А.</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Лёвкин А.Д.</w:t>
            </w:r>
          </w:p>
        </w:tc>
      </w:tr>
      <w:tr w:rsidR="00B958A5" w:rsidRPr="004C5F8A" w:rsidTr="008A0F8A">
        <w:trPr>
          <w:trHeight w:val="1037"/>
        </w:trPr>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highlight w:val="yellow"/>
                <w:lang w:val="ru-RU" w:eastAsia="ar-SA"/>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B958A5" w:rsidRPr="004C5F8A" w:rsidRDefault="00B958A5" w:rsidP="00B12952">
            <w:pPr>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«Шаг в профессию: успешный старт 2024»</w:t>
            </w:r>
            <w:r w:rsidRPr="004C5F8A">
              <w:rPr>
                <w:rFonts w:ascii="Times New Roman" w:eastAsia="Times New Roman" w:hAnsi="Times New Roman" w:cs="Times New Roman"/>
                <w:color w:val="000000"/>
                <w:sz w:val="28"/>
                <w:szCs w:val="28"/>
                <w:lang w:val="ru-RU" w:eastAsia="ru-RU"/>
              </w:rPr>
              <w:t xml:space="preserve"> </w:t>
            </w:r>
            <w:proofErr w:type="gramStart"/>
            <w:r w:rsidRPr="004C5F8A">
              <w:rPr>
                <w:rFonts w:ascii="Times New Roman" w:eastAsia="Times New Roman" w:hAnsi="Times New Roman" w:cs="Times New Roman"/>
                <w:color w:val="000000"/>
                <w:sz w:val="28"/>
                <w:szCs w:val="28"/>
                <w:lang w:val="ru-RU" w:eastAsia="ru-RU"/>
              </w:rPr>
              <w:t>1.Представление</w:t>
            </w:r>
            <w:proofErr w:type="gramEnd"/>
            <w:r w:rsidRPr="004C5F8A">
              <w:rPr>
                <w:rFonts w:ascii="Times New Roman" w:eastAsia="Times New Roman" w:hAnsi="Times New Roman" w:cs="Times New Roman"/>
                <w:color w:val="000000"/>
                <w:sz w:val="28"/>
                <w:szCs w:val="28"/>
                <w:lang w:val="ru-RU" w:eastAsia="ru-RU"/>
              </w:rPr>
              <w:t xml:space="preserve"> работы молодых специалистов, использование современных приёмов на уроках и внеурочной деятельности. 2.Анализ результатов стартовой и входной диагностик</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Ноябрь</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2024</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26</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r w:rsidRPr="004C5F8A">
              <w:rPr>
                <w:rFonts w:ascii="Times New Roman" w:eastAsia="Times New Roman" w:hAnsi="Times New Roman" w:cs="Times New Roman"/>
                <w:sz w:val="28"/>
                <w:szCs w:val="28"/>
                <w:lang w:val="ru-RU" w:eastAsia="ar-SA"/>
              </w:rPr>
              <w:t>Повышение наставничества в школе.</w:t>
            </w:r>
          </w:p>
        </w:tc>
        <w:tc>
          <w:tcPr>
            <w:tcW w:w="1701"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Кравцова И.А</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Молодые специалисты</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tc>
      </w:tr>
      <w:tr w:rsidR="00B958A5" w:rsidRPr="002E4ECD" w:rsidTr="008A0F8A">
        <w:trPr>
          <w:trHeight w:val="1729"/>
        </w:trPr>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highlight w:val="yellow"/>
                <w:lang w:val="ru-RU" w:eastAsia="ar-SA"/>
              </w:rPr>
            </w:pPr>
          </w:p>
        </w:tc>
        <w:tc>
          <w:tcPr>
            <w:tcW w:w="3685" w:type="dxa"/>
          </w:tcPr>
          <w:p w:rsidR="00B958A5" w:rsidRPr="004C5F8A" w:rsidRDefault="00B958A5" w:rsidP="00B12952">
            <w:pPr>
              <w:tabs>
                <w:tab w:val="left" w:pos="708"/>
              </w:tabs>
              <w:suppressAutoHyphens/>
              <w:spacing w:before="0" w:beforeAutospacing="0" w:after="0" w:afterAutospacing="0"/>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«Воспитание в современной школе: от программы к конкретным действиям»</w:t>
            </w:r>
          </w:p>
          <w:p w:rsidR="00B958A5" w:rsidRPr="004C5F8A" w:rsidRDefault="00B958A5" w:rsidP="00C61DF3">
            <w:pPr>
              <w:numPr>
                <w:ilvl w:val="0"/>
                <w:numId w:val="10"/>
              </w:numPr>
              <w:spacing w:before="0" w:beforeAutospacing="0" w:after="0" w:afterAutospacing="0"/>
              <w:ind w:left="35" w:right="345" w:hanging="35"/>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Эффективные технологии воспитания в современном детском социуме. Результаты реализации программ «Орлята России» и «РДДМ «Движение первых»</w:t>
            </w:r>
          </w:p>
          <w:p w:rsidR="00B958A5" w:rsidRPr="004C5F8A" w:rsidRDefault="00B958A5" w:rsidP="00C61DF3">
            <w:pPr>
              <w:numPr>
                <w:ilvl w:val="0"/>
                <w:numId w:val="10"/>
              </w:numPr>
              <w:spacing w:before="0" w:beforeAutospacing="0" w:after="0" w:afterAutospacing="0"/>
              <w:ind w:left="0" w:right="345" w:firstLine="0"/>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 xml:space="preserve">Результаты: достижения и проблемы реализации </w:t>
            </w:r>
            <w:proofErr w:type="gramStart"/>
            <w:r w:rsidRPr="004C5F8A">
              <w:rPr>
                <w:rFonts w:ascii="Times New Roman" w:eastAsia="Times New Roman" w:hAnsi="Times New Roman" w:cs="Times New Roman"/>
                <w:color w:val="000000"/>
                <w:sz w:val="28"/>
                <w:szCs w:val="28"/>
                <w:lang w:val="ru-RU" w:eastAsia="ru-RU"/>
              </w:rPr>
              <w:t>проекта  «</w:t>
            </w:r>
            <w:proofErr w:type="spellStart"/>
            <w:proofErr w:type="gramEnd"/>
            <w:r w:rsidRPr="004C5F8A">
              <w:rPr>
                <w:rFonts w:ascii="Times New Roman" w:eastAsia="Times New Roman" w:hAnsi="Times New Roman" w:cs="Times New Roman"/>
                <w:color w:val="000000"/>
                <w:sz w:val="28"/>
                <w:szCs w:val="28"/>
                <w:lang w:val="ru-RU" w:eastAsia="ru-RU"/>
              </w:rPr>
              <w:t>Профминимум</w:t>
            </w:r>
            <w:proofErr w:type="spellEnd"/>
            <w:r w:rsidRPr="004C5F8A">
              <w:rPr>
                <w:rFonts w:ascii="Times New Roman" w:eastAsia="Times New Roman" w:hAnsi="Times New Roman" w:cs="Times New Roman"/>
                <w:color w:val="000000"/>
                <w:sz w:val="28"/>
                <w:szCs w:val="28"/>
                <w:lang w:val="ru-RU" w:eastAsia="ru-RU"/>
              </w:rPr>
              <w:t>»</w:t>
            </w:r>
          </w:p>
          <w:p w:rsidR="00B958A5" w:rsidRPr="004C5F8A" w:rsidRDefault="00B958A5" w:rsidP="00C61DF3">
            <w:pPr>
              <w:numPr>
                <w:ilvl w:val="0"/>
                <w:numId w:val="10"/>
              </w:numPr>
              <w:spacing w:before="0" w:beforeAutospacing="0" w:after="0" w:afterAutospacing="0"/>
              <w:ind w:left="0" w:right="345" w:firstLine="0"/>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Формирование стратегии патриотического воспитания социальных партнеров и родителей.</w:t>
            </w:r>
          </w:p>
          <w:p w:rsidR="00B958A5" w:rsidRPr="004C5F8A" w:rsidRDefault="00B958A5" w:rsidP="00B12952">
            <w:pPr>
              <w:tabs>
                <w:tab w:val="left" w:pos="0"/>
              </w:tabs>
              <w:suppressAutoHyphens/>
              <w:spacing w:before="0" w:beforeAutospacing="0" w:after="0" w:afterAutospacing="0"/>
              <w:ind w:hanging="107"/>
              <w:rPr>
                <w:rFonts w:ascii="Times New Roman" w:eastAsia="Calibri" w:hAnsi="Times New Roman" w:cs="Times New Roman"/>
                <w:b/>
                <w:bCs/>
                <w:sz w:val="28"/>
                <w:szCs w:val="28"/>
                <w:lang w:val="ru-RU" w:eastAsia="ar-SA"/>
              </w:rPr>
            </w:pP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Январь</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2025</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26</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Организация и сплочение классных коллективов. Выявление одарённых детей через призму внеурочной деятельности и дополнительного образования.</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Анализ программы </w:t>
            </w:r>
            <w:proofErr w:type="gramStart"/>
            <w:r w:rsidRPr="004C5F8A">
              <w:rPr>
                <w:rFonts w:ascii="Times New Roman" w:eastAsia="Times New Roman" w:hAnsi="Times New Roman" w:cs="Times New Roman"/>
                <w:sz w:val="28"/>
                <w:szCs w:val="28"/>
                <w:lang w:val="ru-RU" w:eastAsia="ar-SA"/>
              </w:rPr>
              <w:t>проекта  «</w:t>
            </w:r>
            <w:proofErr w:type="spellStart"/>
            <w:proofErr w:type="gramEnd"/>
            <w:r w:rsidRPr="004C5F8A">
              <w:rPr>
                <w:rFonts w:ascii="Times New Roman" w:eastAsia="Times New Roman" w:hAnsi="Times New Roman" w:cs="Times New Roman"/>
                <w:sz w:val="28"/>
                <w:szCs w:val="28"/>
                <w:lang w:val="ru-RU" w:eastAsia="ar-SA"/>
              </w:rPr>
              <w:t>Профминимум</w:t>
            </w:r>
            <w:proofErr w:type="spellEnd"/>
            <w:r w:rsidRPr="004C5F8A">
              <w:rPr>
                <w:rFonts w:ascii="Times New Roman" w:eastAsia="Times New Roman" w:hAnsi="Times New Roman" w:cs="Times New Roman"/>
                <w:sz w:val="28"/>
                <w:szCs w:val="28"/>
                <w:lang w:val="ru-RU" w:eastAsia="ar-SA"/>
              </w:rPr>
              <w:t>»</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tc>
        <w:tc>
          <w:tcPr>
            <w:tcW w:w="1701"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Бакулина </w:t>
            </w:r>
            <w:proofErr w:type="gramStart"/>
            <w:r w:rsidRPr="004C5F8A">
              <w:rPr>
                <w:rFonts w:ascii="Times New Roman" w:eastAsia="Times New Roman" w:hAnsi="Times New Roman" w:cs="Times New Roman"/>
                <w:sz w:val="28"/>
                <w:szCs w:val="28"/>
                <w:lang w:val="ru-RU" w:eastAsia="ar-SA"/>
              </w:rPr>
              <w:t>С..</w:t>
            </w:r>
            <w:proofErr w:type="gramEnd"/>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Березюк А.Д</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Привалова А.Н</w:t>
            </w:r>
          </w:p>
        </w:tc>
      </w:tr>
      <w:tr w:rsidR="00B958A5" w:rsidRPr="004C5F8A" w:rsidTr="008A0F8A">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highlight w:val="yellow"/>
                <w:lang w:val="ru-RU" w:eastAsia="ar-SA"/>
              </w:rPr>
            </w:pPr>
          </w:p>
        </w:tc>
        <w:tc>
          <w:tcPr>
            <w:tcW w:w="3685"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r w:rsidRPr="004C5F8A">
              <w:rPr>
                <w:rFonts w:ascii="Times New Roman" w:eastAsia="Times New Roman" w:hAnsi="Times New Roman" w:cs="Times New Roman"/>
                <w:sz w:val="28"/>
                <w:szCs w:val="28"/>
                <w:lang w:val="ru-RU" w:eastAsia="ar-SA"/>
              </w:rPr>
              <w:t>Самообследование за 2024год.</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Март</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2025</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27</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tc>
        <w:tc>
          <w:tcPr>
            <w:tcW w:w="1701"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Привалова А.Н.</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tc>
      </w:tr>
      <w:tr w:rsidR="00B958A5" w:rsidRPr="004C5F8A" w:rsidTr="008A0F8A">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highlight w:val="yellow"/>
                <w:lang w:val="ru-RU" w:eastAsia="ar-SA"/>
              </w:rPr>
            </w:pPr>
          </w:p>
        </w:tc>
        <w:tc>
          <w:tcPr>
            <w:tcW w:w="3685" w:type="dxa"/>
          </w:tcPr>
          <w:p w:rsidR="00B958A5" w:rsidRPr="004C5F8A" w:rsidRDefault="00B958A5" w:rsidP="00C61DF3">
            <w:pPr>
              <w:numPr>
                <w:ilvl w:val="0"/>
                <w:numId w:val="11"/>
              </w:numPr>
              <w:tabs>
                <w:tab w:val="clear" w:pos="720"/>
                <w:tab w:val="num" w:pos="35"/>
              </w:tabs>
              <w:spacing w:before="0" w:beforeAutospacing="0" w:after="0" w:afterAutospacing="0"/>
              <w:ind w:left="35" w:right="345" w:hanging="35"/>
              <w:contextualSpacing/>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Анализ результатов ВПР.</w:t>
            </w:r>
          </w:p>
          <w:p w:rsidR="00B958A5" w:rsidRPr="004C5F8A" w:rsidRDefault="00B958A5" w:rsidP="00C61DF3">
            <w:pPr>
              <w:numPr>
                <w:ilvl w:val="0"/>
                <w:numId w:val="11"/>
              </w:numPr>
              <w:tabs>
                <w:tab w:val="clear" w:pos="720"/>
                <w:tab w:val="num" w:pos="0"/>
              </w:tabs>
              <w:spacing w:before="0" w:beforeAutospacing="0" w:after="0" w:afterAutospacing="0"/>
              <w:ind w:left="425" w:right="345" w:hanging="425"/>
              <w:contextualSpacing/>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Итоги промежуточной аттестации. </w:t>
            </w:r>
          </w:p>
          <w:p w:rsidR="00B958A5" w:rsidRPr="004C5F8A" w:rsidRDefault="00B958A5" w:rsidP="00C61DF3">
            <w:pPr>
              <w:numPr>
                <w:ilvl w:val="0"/>
                <w:numId w:val="11"/>
              </w:numPr>
              <w:tabs>
                <w:tab w:val="clear" w:pos="720"/>
                <w:tab w:val="num" w:pos="422"/>
              </w:tabs>
              <w:spacing w:before="0" w:beforeAutospacing="0" w:after="0" w:afterAutospacing="0"/>
              <w:ind w:left="425" w:right="345" w:hanging="425"/>
              <w:contextualSpacing/>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3Допуск 9,1 классов к ГИА.</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color w:val="000000"/>
                <w:sz w:val="28"/>
                <w:szCs w:val="28"/>
                <w:lang w:val="ru-RU" w:eastAsia="ru-RU"/>
              </w:rPr>
              <w:t>Перевод обучающихся 1–8-х и 10-х классов в следующий класс</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Май</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2025</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26</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Анализ работы за год. Готовность школы к итоговой аттестации.</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Руководители ШМО</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Кравцова И.А.</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tc>
      </w:tr>
      <w:tr w:rsidR="00B958A5" w:rsidRPr="002E4ECD" w:rsidTr="008A0F8A">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highlight w:val="yellow"/>
                <w:lang w:val="ru-RU" w:eastAsia="ar-SA"/>
              </w:rPr>
            </w:pPr>
          </w:p>
        </w:tc>
        <w:tc>
          <w:tcPr>
            <w:tcW w:w="3685"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b/>
                <w:sz w:val="28"/>
                <w:szCs w:val="28"/>
                <w:lang w:val="ru-RU" w:eastAsia="ar-SA"/>
              </w:rPr>
              <w:t>«Результаты государственной итоговой аттестации</w:t>
            </w:r>
            <w:r w:rsidRPr="004C5F8A">
              <w:rPr>
                <w:rFonts w:ascii="Times New Roman" w:eastAsia="Times New Roman" w:hAnsi="Times New Roman" w:cs="Times New Roman"/>
                <w:sz w:val="28"/>
                <w:szCs w:val="28"/>
                <w:lang w:val="ru-RU" w:eastAsia="ar-SA"/>
              </w:rPr>
              <w:t xml:space="preserve"> в 9, 11 класса.»</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Июль</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2025</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100% получение аттестатов основного </w:t>
            </w:r>
            <w:proofErr w:type="gramStart"/>
            <w:r w:rsidRPr="004C5F8A">
              <w:rPr>
                <w:rFonts w:ascii="Times New Roman" w:eastAsia="Times New Roman" w:hAnsi="Times New Roman" w:cs="Times New Roman"/>
                <w:sz w:val="28"/>
                <w:szCs w:val="28"/>
                <w:lang w:val="ru-RU" w:eastAsia="ar-SA"/>
              </w:rPr>
              <w:t>и  среднего</w:t>
            </w:r>
            <w:proofErr w:type="gramEnd"/>
            <w:r w:rsidRPr="004C5F8A">
              <w:rPr>
                <w:rFonts w:ascii="Times New Roman" w:eastAsia="Times New Roman" w:hAnsi="Times New Roman" w:cs="Times New Roman"/>
                <w:sz w:val="28"/>
                <w:szCs w:val="28"/>
                <w:lang w:val="ru-RU" w:eastAsia="ar-SA"/>
              </w:rPr>
              <w:t xml:space="preserve"> общего образования</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Потехина Е.Б., Захарова О.В.</w:t>
            </w:r>
          </w:p>
        </w:tc>
      </w:tr>
      <w:tr w:rsidR="00B958A5" w:rsidRPr="004C5F8A" w:rsidTr="008A0F8A">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color w:val="000000"/>
                <w:sz w:val="28"/>
                <w:szCs w:val="28"/>
                <w:lang w:val="ru-RU" w:eastAsia="ar-SA"/>
              </w:rPr>
            </w:pPr>
            <w:proofErr w:type="gramStart"/>
            <w:r w:rsidRPr="004C5F8A">
              <w:rPr>
                <w:rFonts w:ascii="Times New Roman" w:eastAsia="Times New Roman" w:hAnsi="Times New Roman" w:cs="Times New Roman"/>
                <w:i/>
                <w:iCs/>
                <w:color w:val="000000"/>
                <w:sz w:val="28"/>
                <w:szCs w:val="28"/>
                <w:lang w:val="ru-RU" w:eastAsia="ar-SA"/>
              </w:rPr>
              <w:t>Групповая  работа</w:t>
            </w:r>
            <w:proofErr w:type="gramEnd"/>
            <w:r w:rsidRPr="004C5F8A">
              <w:rPr>
                <w:rFonts w:ascii="Times New Roman" w:eastAsia="Times New Roman" w:hAnsi="Times New Roman" w:cs="Times New Roman"/>
                <w:color w:val="000000"/>
                <w:sz w:val="28"/>
                <w:szCs w:val="28"/>
                <w:lang w:val="ru-RU" w:eastAsia="ar-SA"/>
              </w:rPr>
              <w:t> </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val="ru-RU" w:eastAsia="ar-SA"/>
              </w:rPr>
            </w:pPr>
            <w:r w:rsidRPr="004C5F8A">
              <w:rPr>
                <w:rFonts w:ascii="Times New Roman" w:eastAsia="Times New Roman" w:hAnsi="Times New Roman" w:cs="Times New Roman"/>
                <w:b/>
                <w:iCs/>
                <w:color w:val="000000"/>
                <w:sz w:val="28"/>
                <w:szCs w:val="28"/>
                <w:lang w:val="ru-RU" w:eastAsia="ar-SA"/>
              </w:rPr>
              <w:lastRenderedPageBreak/>
              <w:t>Методические советы</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val="ru-RU" w:eastAsia="ar-SA"/>
              </w:rPr>
            </w:pPr>
            <w:r w:rsidRPr="004C5F8A">
              <w:rPr>
                <w:rFonts w:ascii="Times New Roman" w:eastAsia="Times New Roman" w:hAnsi="Times New Roman" w:cs="Times New Roman"/>
                <w:b/>
                <w:iCs/>
                <w:color w:val="000000"/>
                <w:sz w:val="28"/>
                <w:szCs w:val="28"/>
                <w:lang w:val="ru-RU" w:eastAsia="ar-SA"/>
              </w:rPr>
              <w:t>МС №1</w:t>
            </w:r>
          </w:p>
        </w:tc>
        <w:tc>
          <w:tcPr>
            <w:tcW w:w="3685" w:type="dxa"/>
          </w:tcPr>
          <w:p w:rsidR="00B958A5" w:rsidRPr="004C5F8A" w:rsidRDefault="00B958A5" w:rsidP="00B12952">
            <w:pPr>
              <w:suppressAutoHyphens/>
              <w:spacing w:before="0" w:beforeAutospacing="0" w:after="0" w:afterAutospacing="0"/>
              <w:ind w:left="33" w:hanging="33"/>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lastRenderedPageBreak/>
              <w:t>1</w:t>
            </w:r>
            <w:proofErr w:type="gramStart"/>
            <w:r w:rsidRPr="004C5F8A">
              <w:rPr>
                <w:rFonts w:ascii="Times New Roman" w:eastAsia="Times New Roman" w:hAnsi="Times New Roman" w:cs="Times New Roman"/>
                <w:sz w:val="28"/>
                <w:szCs w:val="28"/>
                <w:lang w:val="ru-RU" w:eastAsia="ar-SA"/>
              </w:rPr>
              <w:t>Анализ  методической</w:t>
            </w:r>
            <w:proofErr w:type="gramEnd"/>
            <w:r w:rsidRPr="004C5F8A">
              <w:rPr>
                <w:rFonts w:ascii="Times New Roman" w:eastAsia="Times New Roman" w:hAnsi="Times New Roman" w:cs="Times New Roman"/>
                <w:sz w:val="28"/>
                <w:szCs w:val="28"/>
                <w:lang w:val="ru-RU" w:eastAsia="ar-SA"/>
              </w:rPr>
              <w:t xml:space="preserve"> работы за прошедший учебный год и утверждение </w:t>
            </w:r>
            <w:r w:rsidRPr="004C5F8A">
              <w:rPr>
                <w:rFonts w:ascii="Times New Roman" w:eastAsia="Times New Roman" w:hAnsi="Times New Roman" w:cs="Times New Roman"/>
                <w:sz w:val="28"/>
                <w:szCs w:val="28"/>
                <w:lang w:val="ru-RU" w:eastAsia="ar-SA"/>
              </w:rPr>
              <w:lastRenderedPageBreak/>
              <w:t>плана работы  на новый учебный год.</w:t>
            </w:r>
          </w:p>
          <w:p w:rsidR="00B958A5" w:rsidRPr="004C5F8A" w:rsidRDefault="00B958A5" w:rsidP="00B12952">
            <w:pPr>
              <w:suppressAutoHyphens/>
              <w:spacing w:before="0" w:beforeAutospacing="0" w:after="0" w:afterAutospacing="0"/>
              <w:ind w:left="33" w:hanging="33"/>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 Организация курса «Разговор о важном»</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 3. </w:t>
            </w:r>
            <w:proofErr w:type="gramStart"/>
            <w:r w:rsidRPr="004C5F8A">
              <w:rPr>
                <w:rFonts w:ascii="Times New Roman" w:eastAsia="Times New Roman" w:hAnsi="Times New Roman" w:cs="Times New Roman"/>
                <w:sz w:val="28"/>
                <w:szCs w:val="28"/>
                <w:lang w:val="ru-RU" w:eastAsia="ar-SA"/>
              </w:rPr>
              <w:t>Обсуждение  планов</w:t>
            </w:r>
            <w:proofErr w:type="gramEnd"/>
            <w:r w:rsidRPr="004C5F8A">
              <w:rPr>
                <w:rFonts w:ascii="Times New Roman" w:eastAsia="Times New Roman" w:hAnsi="Times New Roman" w:cs="Times New Roman"/>
                <w:sz w:val="28"/>
                <w:szCs w:val="28"/>
                <w:lang w:val="ru-RU" w:eastAsia="ar-SA"/>
              </w:rPr>
              <w:t xml:space="preserve"> ШМО,  рабочих программ  учителей</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 4. Новая форма аттестации учителей. Курсы на 2024-2025 </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5.Новые предметы </w:t>
            </w:r>
            <w:proofErr w:type="spellStart"/>
            <w:proofErr w:type="gramStart"/>
            <w:r w:rsidRPr="004C5F8A">
              <w:rPr>
                <w:rFonts w:ascii="Times New Roman" w:eastAsia="Times New Roman" w:hAnsi="Times New Roman" w:cs="Times New Roman"/>
                <w:sz w:val="28"/>
                <w:szCs w:val="28"/>
                <w:lang w:val="ru-RU" w:eastAsia="ar-SA"/>
              </w:rPr>
              <w:t>ОБЗР,труд</w:t>
            </w:r>
            <w:proofErr w:type="spellEnd"/>
            <w:proofErr w:type="gramEnd"/>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lastRenderedPageBreak/>
              <w:t>26.08</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2024</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10</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Анализ МС за год и планы на 2023-2024</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Администрация </w:t>
            </w:r>
          </w:p>
        </w:tc>
      </w:tr>
      <w:tr w:rsidR="00B958A5" w:rsidRPr="004C5F8A" w:rsidTr="008A0F8A">
        <w:tc>
          <w:tcPr>
            <w:tcW w:w="993" w:type="dxa"/>
            <w:vMerge w:val="restart"/>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r w:rsidRPr="004C5F8A">
              <w:rPr>
                <w:rFonts w:ascii="Times New Roman" w:eastAsia="Times New Roman" w:hAnsi="Times New Roman" w:cs="Times New Roman"/>
                <w:b/>
                <w:iCs/>
                <w:color w:val="000000"/>
                <w:sz w:val="28"/>
                <w:szCs w:val="28"/>
                <w:lang w:val="ru-RU" w:eastAsia="ar-SA"/>
              </w:rPr>
              <w:t>МС</w:t>
            </w:r>
            <w:r w:rsidRPr="004C5F8A">
              <w:rPr>
                <w:rFonts w:ascii="Times New Roman" w:eastAsia="Times New Roman" w:hAnsi="Times New Roman" w:cs="Times New Roman"/>
                <w:b/>
                <w:iCs/>
                <w:color w:val="000000"/>
                <w:sz w:val="28"/>
                <w:szCs w:val="28"/>
                <w:lang w:eastAsia="ar-SA"/>
              </w:rPr>
              <w:t xml:space="preserve"> №2</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r w:rsidRPr="004C5F8A">
              <w:rPr>
                <w:rFonts w:ascii="Times New Roman" w:eastAsia="Times New Roman" w:hAnsi="Times New Roman" w:cs="Times New Roman"/>
                <w:b/>
                <w:iCs/>
                <w:color w:val="000000"/>
                <w:sz w:val="28"/>
                <w:szCs w:val="28"/>
                <w:lang w:val="ru-RU" w:eastAsia="ar-SA"/>
              </w:rPr>
              <w:t>МС</w:t>
            </w:r>
            <w:r w:rsidRPr="004C5F8A">
              <w:rPr>
                <w:rFonts w:ascii="Times New Roman" w:eastAsia="Times New Roman" w:hAnsi="Times New Roman" w:cs="Times New Roman"/>
                <w:b/>
                <w:iCs/>
                <w:color w:val="000000"/>
                <w:sz w:val="28"/>
                <w:szCs w:val="28"/>
                <w:lang w:eastAsia="ar-SA"/>
              </w:rPr>
              <w:t xml:space="preserve"> №3</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r w:rsidRPr="004C5F8A">
              <w:rPr>
                <w:rFonts w:ascii="Times New Roman" w:eastAsia="Times New Roman" w:hAnsi="Times New Roman" w:cs="Times New Roman"/>
                <w:b/>
                <w:iCs/>
                <w:color w:val="000000"/>
                <w:sz w:val="28"/>
                <w:szCs w:val="28"/>
                <w:lang w:val="ru-RU" w:eastAsia="ar-SA"/>
              </w:rPr>
              <w:t>МС</w:t>
            </w:r>
            <w:r w:rsidRPr="004C5F8A">
              <w:rPr>
                <w:rFonts w:ascii="Times New Roman" w:eastAsia="Times New Roman" w:hAnsi="Times New Roman" w:cs="Times New Roman"/>
                <w:b/>
                <w:iCs/>
                <w:color w:val="000000"/>
                <w:sz w:val="28"/>
                <w:szCs w:val="28"/>
                <w:lang w:eastAsia="ar-SA"/>
              </w:rPr>
              <w:t xml:space="preserve"> №4</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r w:rsidRPr="004C5F8A">
              <w:rPr>
                <w:rFonts w:ascii="Times New Roman" w:eastAsia="Times New Roman" w:hAnsi="Times New Roman" w:cs="Times New Roman"/>
                <w:b/>
                <w:iCs/>
                <w:color w:val="000000"/>
                <w:sz w:val="28"/>
                <w:szCs w:val="28"/>
                <w:lang w:val="ru-RU" w:eastAsia="ar-SA"/>
              </w:rPr>
              <w:t>МС</w:t>
            </w:r>
            <w:r w:rsidRPr="004C5F8A">
              <w:rPr>
                <w:rFonts w:ascii="Times New Roman" w:eastAsia="Times New Roman" w:hAnsi="Times New Roman" w:cs="Times New Roman"/>
                <w:b/>
                <w:iCs/>
                <w:color w:val="000000"/>
                <w:sz w:val="28"/>
                <w:szCs w:val="28"/>
                <w:lang w:eastAsia="ar-SA"/>
              </w:rPr>
              <w:t xml:space="preserve"> №5</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r w:rsidRPr="004C5F8A">
              <w:rPr>
                <w:rFonts w:ascii="Times New Roman" w:eastAsia="Times New Roman" w:hAnsi="Times New Roman" w:cs="Times New Roman"/>
                <w:b/>
                <w:iCs/>
                <w:color w:val="000000"/>
                <w:sz w:val="28"/>
                <w:szCs w:val="28"/>
                <w:lang w:val="ru-RU" w:eastAsia="ar-SA"/>
              </w:rPr>
              <w:t>МС</w:t>
            </w:r>
            <w:r w:rsidRPr="004C5F8A">
              <w:rPr>
                <w:rFonts w:ascii="Times New Roman" w:eastAsia="Times New Roman" w:hAnsi="Times New Roman" w:cs="Times New Roman"/>
                <w:b/>
                <w:iCs/>
                <w:color w:val="000000"/>
                <w:sz w:val="28"/>
                <w:szCs w:val="28"/>
                <w:lang w:eastAsia="ar-SA"/>
              </w:rPr>
              <w:t xml:space="preserve"> №6</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eastAsia="ar-SA"/>
              </w:rPr>
            </w:pPr>
          </w:p>
        </w:tc>
        <w:tc>
          <w:tcPr>
            <w:tcW w:w="3685"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b/>
                <w:sz w:val="28"/>
                <w:szCs w:val="28"/>
                <w:lang w:val="ru-RU" w:eastAsia="ar-SA"/>
              </w:rPr>
              <w:lastRenderedPageBreak/>
              <w:t xml:space="preserve">1. </w:t>
            </w:r>
            <w:r w:rsidRPr="004C5F8A">
              <w:rPr>
                <w:rFonts w:ascii="Times New Roman" w:eastAsia="Times New Roman" w:hAnsi="Times New Roman" w:cs="Times New Roman"/>
                <w:sz w:val="28"/>
                <w:szCs w:val="28"/>
                <w:lang w:val="ru-RU" w:eastAsia="ar-SA"/>
              </w:rPr>
              <w:t>Организация и проведение школьного этапа Всероссийской предметной олимпиады школьников.</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 Первичная диагностика 9 класса.</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3. Ликвидация дефицитов </w:t>
            </w:r>
            <w:proofErr w:type="spellStart"/>
            <w:proofErr w:type="gramStart"/>
            <w:r w:rsidRPr="004C5F8A">
              <w:rPr>
                <w:rFonts w:ascii="Times New Roman" w:eastAsia="Times New Roman" w:hAnsi="Times New Roman" w:cs="Times New Roman"/>
                <w:sz w:val="28"/>
                <w:szCs w:val="28"/>
                <w:lang w:val="ru-RU" w:eastAsia="ar-SA"/>
              </w:rPr>
              <w:t>аккредитац.мониторинга</w:t>
            </w:r>
            <w:proofErr w:type="spellEnd"/>
            <w:proofErr w:type="gramEnd"/>
            <w:r w:rsidRPr="004C5F8A">
              <w:rPr>
                <w:rFonts w:ascii="Times New Roman" w:eastAsia="Times New Roman" w:hAnsi="Times New Roman" w:cs="Times New Roman"/>
                <w:sz w:val="28"/>
                <w:szCs w:val="28"/>
                <w:lang w:val="ru-RU" w:eastAsia="ar-SA"/>
              </w:rPr>
              <w:t>.</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4. Подготовка к итоговой аттестации в 9,11 классах. График </w:t>
            </w:r>
            <w:proofErr w:type="spellStart"/>
            <w:r w:rsidRPr="004C5F8A">
              <w:rPr>
                <w:rFonts w:ascii="Times New Roman" w:eastAsia="Times New Roman" w:hAnsi="Times New Roman" w:cs="Times New Roman"/>
                <w:sz w:val="28"/>
                <w:szCs w:val="28"/>
                <w:lang w:val="ru-RU" w:eastAsia="ar-SA"/>
              </w:rPr>
              <w:t>Статграда</w:t>
            </w:r>
            <w:proofErr w:type="spellEnd"/>
            <w:r w:rsidRPr="004C5F8A">
              <w:rPr>
                <w:rFonts w:ascii="Times New Roman" w:eastAsia="Times New Roman" w:hAnsi="Times New Roman" w:cs="Times New Roman"/>
                <w:sz w:val="28"/>
                <w:szCs w:val="28"/>
                <w:lang w:val="ru-RU" w:eastAsia="ar-SA"/>
              </w:rPr>
              <w:t>.</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5. О ликвидации академической задолженности</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18.09.</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2024</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12</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Проведение олимпиады, организованное проведение тестирования, контроль по </w:t>
            </w:r>
            <w:proofErr w:type="spellStart"/>
            <w:r w:rsidRPr="004C5F8A">
              <w:rPr>
                <w:rFonts w:ascii="Times New Roman" w:eastAsia="Times New Roman" w:hAnsi="Times New Roman" w:cs="Times New Roman"/>
                <w:sz w:val="28"/>
                <w:szCs w:val="28"/>
                <w:lang w:val="ru-RU" w:eastAsia="ar-SA"/>
              </w:rPr>
              <w:t>СанПину</w:t>
            </w:r>
            <w:proofErr w:type="spellEnd"/>
            <w:r w:rsidRPr="004C5F8A">
              <w:rPr>
                <w:rFonts w:ascii="Times New Roman" w:eastAsia="Times New Roman" w:hAnsi="Times New Roman" w:cs="Times New Roman"/>
                <w:sz w:val="28"/>
                <w:szCs w:val="28"/>
                <w:lang w:val="ru-RU" w:eastAsia="ar-SA"/>
              </w:rPr>
              <w:t>, ликвидация академической задолженности</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Администрация </w:t>
            </w:r>
          </w:p>
        </w:tc>
      </w:tr>
      <w:tr w:rsidR="00B958A5" w:rsidRPr="004C5F8A" w:rsidTr="008A0F8A">
        <w:tc>
          <w:tcPr>
            <w:tcW w:w="993" w:type="dxa"/>
            <w:vMerge/>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highlight w:val="yellow"/>
                <w:lang w:val="ru-RU" w:eastAsia="ar-SA"/>
              </w:rPr>
            </w:pPr>
          </w:p>
        </w:tc>
        <w:tc>
          <w:tcPr>
            <w:tcW w:w="3685" w:type="dxa"/>
          </w:tcPr>
          <w:p w:rsidR="00B958A5" w:rsidRPr="004C5F8A" w:rsidRDefault="00B958A5" w:rsidP="00B12952">
            <w:pPr>
              <w:suppressAutoHyphens/>
              <w:spacing w:before="0" w:beforeAutospacing="0" w:after="0" w:afterAutospacing="0"/>
              <w:ind w:left="33"/>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1.Работа наставников с молодыми специалистами</w:t>
            </w:r>
          </w:p>
          <w:p w:rsidR="00B958A5" w:rsidRPr="004C5F8A" w:rsidRDefault="00B958A5" w:rsidP="00B12952">
            <w:pPr>
              <w:suppressAutoHyphens/>
              <w:spacing w:before="0" w:beforeAutospacing="0" w:after="0" w:afterAutospacing="0"/>
              <w:ind w:left="33"/>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2.Занятость обучающихся во внеурочное время.</w:t>
            </w:r>
          </w:p>
          <w:p w:rsidR="00B958A5" w:rsidRPr="004C5F8A" w:rsidRDefault="00B958A5" w:rsidP="00B12952">
            <w:pPr>
              <w:suppressAutoHyphens/>
              <w:spacing w:before="0" w:beforeAutospacing="0" w:after="0" w:afterAutospacing="0"/>
              <w:ind w:left="33"/>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3.Участие учителей в РМО </w:t>
            </w:r>
          </w:p>
          <w:p w:rsidR="00B958A5" w:rsidRPr="004C5F8A" w:rsidRDefault="00B958A5" w:rsidP="00B12952">
            <w:pPr>
              <w:suppressAutoHyphens/>
              <w:spacing w:before="0" w:beforeAutospacing="0" w:after="0" w:afterAutospacing="0"/>
              <w:ind w:left="33"/>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4.ШМО в начальных классах</w:t>
            </w:r>
          </w:p>
          <w:p w:rsidR="00B958A5" w:rsidRPr="004C5F8A" w:rsidRDefault="00B958A5" w:rsidP="00B12952">
            <w:pPr>
              <w:suppressAutoHyphens/>
              <w:spacing w:before="0" w:beforeAutospacing="0" w:after="0" w:afterAutospacing="0"/>
              <w:ind w:left="33"/>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5.Подготовка к консилиуму по работе в 1,5классах</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14.10.</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2024</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14</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Организованное проведение помощи, анализ предметной недели в начальных классах.</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Активное посещение кружков, секций.</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Проведение консилиума</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Администрация </w:t>
            </w:r>
          </w:p>
        </w:tc>
      </w:tr>
      <w:tr w:rsidR="00B958A5" w:rsidRPr="004C5F8A" w:rsidTr="008A0F8A">
        <w:tc>
          <w:tcPr>
            <w:tcW w:w="993" w:type="dxa"/>
            <w:vMerge/>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highlight w:val="yellow"/>
                <w:lang w:val="ru-RU" w:eastAsia="ar-SA"/>
              </w:rPr>
            </w:pPr>
          </w:p>
        </w:tc>
        <w:tc>
          <w:tcPr>
            <w:tcW w:w="3685" w:type="dxa"/>
          </w:tcPr>
          <w:p w:rsidR="00B958A5" w:rsidRPr="004C5F8A" w:rsidRDefault="00B958A5" w:rsidP="00C61DF3">
            <w:pPr>
              <w:numPr>
                <w:ilvl w:val="0"/>
                <w:numId w:val="5"/>
              </w:numPr>
              <w:suppressAutoHyphens/>
              <w:spacing w:before="0" w:beforeAutospacing="0" w:after="0" w:afterAutospacing="0"/>
              <w:ind w:left="33" w:firstLine="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Организация тренировочных работ в 9,11классах.</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2.Организация </w:t>
            </w:r>
            <w:proofErr w:type="spellStart"/>
            <w:r w:rsidRPr="004C5F8A">
              <w:rPr>
                <w:rFonts w:ascii="Times New Roman" w:eastAsia="Times New Roman" w:hAnsi="Times New Roman" w:cs="Times New Roman"/>
                <w:sz w:val="28"/>
                <w:szCs w:val="28"/>
                <w:lang w:val="ru-RU" w:eastAsia="ar-SA"/>
              </w:rPr>
              <w:t>муниципальн</w:t>
            </w:r>
            <w:proofErr w:type="spellEnd"/>
            <w:r w:rsidRPr="004C5F8A">
              <w:rPr>
                <w:rFonts w:ascii="Times New Roman" w:eastAsia="Times New Roman" w:hAnsi="Times New Roman" w:cs="Times New Roman"/>
                <w:sz w:val="28"/>
                <w:szCs w:val="28"/>
                <w:lang w:val="ru-RU" w:eastAsia="ar-SA"/>
              </w:rPr>
              <w:t>. этапа Всероссийской олимпиады школьников</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lastRenderedPageBreak/>
              <w:t>3. Организация «Учитель года 2025»</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4.Проведение административных к/</w:t>
            </w:r>
            <w:proofErr w:type="gramStart"/>
            <w:r w:rsidRPr="004C5F8A">
              <w:rPr>
                <w:rFonts w:ascii="Times New Roman" w:eastAsia="Times New Roman" w:hAnsi="Times New Roman" w:cs="Times New Roman"/>
                <w:sz w:val="28"/>
                <w:szCs w:val="28"/>
                <w:lang w:val="ru-RU" w:eastAsia="ar-SA"/>
              </w:rPr>
              <w:t>р  за</w:t>
            </w:r>
            <w:proofErr w:type="gramEnd"/>
            <w:r w:rsidRPr="004C5F8A">
              <w:rPr>
                <w:rFonts w:ascii="Times New Roman" w:eastAsia="Times New Roman" w:hAnsi="Times New Roman" w:cs="Times New Roman"/>
                <w:sz w:val="28"/>
                <w:szCs w:val="28"/>
                <w:lang w:val="ru-RU" w:eastAsia="ar-SA"/>
              </w:rPr>
              <w:t xml:space="preserve">  1 полугодие.</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5. Организация итогового сочинения (11класс)</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lastRenderedPageBreak/>
              <w:t>12.11.</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2024</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12</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Организованное проведение диагностических работ, Всероссийской предметной олимпиады, участие </w:t>
            </w:r>
            <w:r w:rsidRPr="004C5F8A">
              <w:rPr>
                <w:rFonts w:ascii="Times New Roman" w:eastAsia="Times New Roman" w:hAnsi="Times New Roman" w:cs="Times New Roman"/>
                <w:sz w:val="28"/>
                <w:szCs w:val="28"/>
                <w:lang w:val="ru-RU" w:eastAsia="ar-SA"/>
              </w:rPr>
              <w:lastRenderedPageBreak/>
              <w:t>в муниципальном этапе «Учитель года 2025»</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lastRenderedPageBreak/>
              <w:t>Администрация</w:t>
            </w:r>
          </w:p>
        </w:tc>
      </w:tr>
      <w:tr w:rsidR="00B958A5" w:rsidRPr="004C5F8A" w:rsidTr="008A0F8A">
        <w:tc>
          <w:tcPr>
            <w:tcW w:w="993" w:type="dxa"/>
            <w:vMerge/>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highlight w:val="yellow"/>
                <w:lang w:val="ru-RU" w:eastAsia="ar-SA"/>
              </w:rPr>
            </w:pPr>
          </w:p>
        </w:tc>
        <w:tc>
          <w:tcPr>
            <w:tcW w:w="3685"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1.Организация </w:t>
            </w:r>
            <w:proofErr w:type="gramStart"/>
            <w:r w:rsidRPr="004C5F8A">
              <w:rPr>
                <w:rFonts w:ascii="Times New Roman" w:eastAsia="Times New Roman" w:hAnsi="Times New Roman" w:cs="Times New Roman"/>
                <w:sz w:val="28"/>
                <w:szCs w:val="28"/>
                <w:lang w:val="ru-RU" w:eastAsia="ar-SA"/>
              </w:rPr>
              <w:t>работы  по</w:t>
            </w:r>
            <w:proofErr w:type="gramEnd"/>
            <w:r w:rsidRPr="004C5F8A">
              <w:rPr>
                <w:rFonts w:ascii="Times New Roman" w:eastAsia="Times New Roman" w:hAnsi="Times New Roman" w:cs="Times New Roman"/>
                <w:sz w:val="28"/>
                <w:szCs w:val="28"/>
                <w:lang w:val="ru-RU" w:eastAsia="ar-SA"/>
              </w:rPr>
              <w:t xml:space="preserve">  повышению качества образования, результаты по дорожной карте. Работа с «Группой риска»</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 Итоги административных К/</w:t>
            </w:r>
            <w:proofErr w:type="gramStart"/>
            <w:r w:rsidRPr="004C5F8A">
              <w:rPr>
                <w:rFonts w:ascii="Times New Roman" w:eastAsia="Times New Roman" w:hAnsi="Times New Roman" w:cs="Times New Roman"/>
                <w:sz w:val="28"/>
                <w:szCs w:val="28"/>
                <w:lang w:val="ru-RU" w:eastAsia="ar-SA"/>
              </w:rPr>
              <w:t>р  по</w:t>
            </w:r>
            <w:proofErr w:type="gramEnd"/>
            <w:r w:rsidRPr="004C5F8A">
              <w:rPr>
                <w:rFonts w:ascii="Times New Roman" w:eastAsia="Times New Roman" w:hAnsi="Times New Roman" w:cs="Times New Roman"/>
                <w:sz w:val="28"/>
                <w:szCs w:val="28"/>
                <w:lang w:val="ru-RU" w:eastAsia="ar-SA"/>
              </w:rPr>
              <w:t xml:space="preserve"> качеству знаний, планирование  работы со слабоуспевающими.      </w:t>
            </w:r>
          </w:p>
          <w:p w:rsidR="00B958A5" w:rsidRPr="004C5F8A" w:rsidRDefault="00B958A5" w:rsidP="00B12952">
            <w:pPr>
              <w:suppressAutoHyphens/>
              <w:spacing w:before="0" w:beforeAutospacing="0" w:after="0" w:afterAutospacing="0"/>
              <w:rPr>
                <w:rFonts w:ascii="Times New Roman" w:eastAsia="Times New Roman" w:hAnsi="Times New Roman" w:cs="Times New Roman"/>
                <w:bCs/>
                <w:sz w:val="28"/>
                <w:szCs w:val="28"/>
                <w:lang w:val="ru-RU" w:eastAsia="ar-SA"/>
              </w:rPr>
            </w:pPr>
            <w:r w:rsidRPr="004C5F8A">
              <w:rPr>
                <w:rFonts w:ascii="Times New Roman" w:eastAsia="Times New Roman" w:hAnsi="Times New Roman" w:cs="Times New Roman"/>
                <w:sz w:val="28"/>
                <w:szCs w:val="28"/>
                <w:lang w:val="ru-RU" w:eastAsia="ar-SA"/>
              </w:rPr>
              <w:t xml:space="preserve"> 3. Подготовка к круглому столу</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09.01.</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2025</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14</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Планирование работы по повышение качества образования, работы со слабоуспевающими.</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Администрация</w:t>
            </w:r>
          </w:p>
        </w:tc>
      </w:tr>
      <w:tr w:rsidR="00B958A5" w:rsidRPr="004C5F8A" w:rsidTr="008A0F8A">
        <w:trPr>
          <w:trHeight w:val="2160"/>
        </w:trPr>
        <w:tc>
          <w:tcPr>
            <w:tcW w:w="993" w:type="dxa"/>
            <w:vMerge/>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i/>
                <w:iCs/>
                <w:color w:val="000000"/>
                <w:sz w:val="28"/>
                <w:szCs w:val="28"/>
                <w:highlight w:val="yellow"/>
                <w:lang w:val="ru-RU" w:eastAsia="ar-SA"/>
              </w:rPr>
            </w:pPr>
          </w:p>
        </w:tc>
        <w:tc>
          <w:tcPr>
            <w:tcW w:w="3685"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C61DF3">
            <w:pPr>
              <w:numPr>
                <w:ilvl w:val="0"/>
                <w:numId w:val="2"/>
              </w:numPr>
              <w:suppressAutoHyphens/>
              <w:spacing w:before="0" w:beforeAutospacing="0" w:after="0" w:afterAutospacing="0"/>
              <w:ind w:left="175" w:hanging="283"/>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Обеспечение преемственности с детским садом.</w:t>
            </w:r>
          </w:p>
          <w:p w:rsidR="00B958A5" w:rsidRPr="004C5F8A" w:rsidRDefault="00B958A5" w:rsidP="00C61DF3">
            <w:pPr>
              <w:numPr>
                <w:ilvl w:val="0"/>
                <w:numId w:val="2"/>
              </w:numPr>
              <w:suppressAutoHyphens/>
              <w:spacing w:before="0" w:beforeAutospacing="0" w:after="0" w:afterAutospacing="0"/>
              <w:ind w:left="175" w:hanging="283"/>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 Результаты работы</w:t>
            </w:r>
          </w:p>
          <w:p w:rsidR="00B958A5" w:rsidRPr="004C5F8A" w:rsidRDefault="00B958A5" w:rsidP="00C61DF3">
            <w:pPr>
              <w:numPr>
                <w:ilvl w:val="0"/>
                <w:numId w:val="2"/>
              </w:numPr>
              <w:suppressAutoHyphens/>
              <w:spacing w:before="0" w:beforeAutospacing="0" w:after="0" w:afterAutospacing="0"/>
              <w:ind w:left="175" w:hanging="283"/>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Подготовка к педсовету.</w:t>
            </w:r>
          </w:p>
          <w:p w:rsidR="00B958A5" w:rsidRPr="004C5F8A" w:rsidRDefault="00B958A5" w:rsidP="00C61DF3">
            <w:pPr>
              <w:numPr>
                <w:ilvl w:val="0"/>
                <w:numId w:val="2"/>
              </w:numPr>
              <w:suppressAutoHyphens/>
              <w:spacing w:before="0" w:beforeAutospacing="0" w:after="0" w:afterAutospacing="0"/>
              <w:ind w:left="175" w:hanging="283"/>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Подготовка к ВПР.</w:t>
            </w:r>
          </w:p>
          <w:p w:rsidR="00B958A5" w:rsidRPr="004C5F8A" w:rsidRDefault="00B958A5" w:rsidP="00C61DF3">
            <w:pPr>
              <w:numPr>
                <w:ilvl w:val="0"/>
                <w:numId w:val="2"/>
              </w:numPr>
              <w:suppressAutoHyphens/>
              <w:spacing w:before="0" w:beforeAutospacing="0" w:after="0" w:afterAutospacing="0"/>
              <w:ind w:left="175" w:hanging="283"/>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УМК на </w:t>
            </w:r>
            <w:proofErr w:type="spellStart"/>
            <w:r w:rsidRPr="004C5F8A">
              <w:rPr>
                <w:rFonts w:ascii="Times New Roman" w:eastAsia="Times New Roman" w:hAnsi="Times New Roman" w:cs="Times New Roman"/>
                <w:sz w:val="28"/>
                <w:szCs w:val="28"/>
                <w:lang w:val="ru-RU" w:eastAsia="ar-SA"/>
              </w:rPr>
              <w:t>новй</w:t>
            </w:r>
            <w:proofErr w:type="spellEnd"/>
            <w:r w:rsidRPr="004C5F8A">
              <w:rPr>
                <w:rFonts w:ascii="Times New Roman" w:eastAsia="Times New Roman" w:hAnsi="Times New Roman" w:cs="Times New Roman"/>
                <w:sz w:val="28"/>
                <w:szCs w:val="28"/>
                <w:lang w:val="ru-RU" w:eastAsia="ar-SA"/>
              </w:rPr>
              <w:t xml:space="preserve"> учебный год</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13.03.2024</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13</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Проведение ВПР, </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Уточнение УМК </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Опыт работы по новым ФГОС в 1,5 классах</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Администрация</w:t>
            </w:r>
          </w:p>
        </w:tc>
      </w:tr>
      <w:tr w:rsidR="00B958A5" w:rsidRPr="004C5F8A" w:rsidTr="008A0F8A">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lang w:val="ru-RU" w:eastAsia="ar-SA"/>
              </w:rPr>
            </w:pPr>
            <w:r w:rsidRPr="004C5F8A">
              <w:rPr>
                <w:rFonts w:ascii="Times New Roman" w:eastAsia="Times New Roman" w:hAnsi="Times New Roman" w:cs="Times New Roman"/>
                <w:b/>
                <w:iCs/>
                <w:color w:val="000000"/>
                <w:sz w:val="28"/>
                <w:szCs w:val="28"/>
                <w:lang w:val="ru-RU" w:eastAsia="ar-SA"/>
              </w:rPr>
              <w:t>МС №7</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iCs/>
                <w:color w:val="000000"/>
                <w:sz w:val="28"/>
                <w:szCs w:val="28"/>
                <w:highlight w:val="yellow"/>
                <w:lang w:val="ru-RU" w:eastAsia="ar-SA"/>
              </w:rPr>
            </w:pPr>
          </w:p>
        </w:tc>
        <w:tc>
          <w:tcPr>
            <w:tcW w:w="3685" w:type="dxa"/>
          </w:tcPr>
          <w:p w:rsidR="00B958A5" w:rsidRPr="004C5F8A" w:rsidRDefault="00B958A5" w:rsidP="00C61DF3">
            <w:pPr>
              <w:numPr>
                <w:ilvl w:val="0"/>
                <w:numId w:val="3"/>
              </w:numPr>
              <w:suppressAutoHyphens/>
              <w:spacing w:before="0" w:beforeAutospacing="0" w:after="0" w:afterAutospacing="0"/>
              <w:ind w:left="175" w:hanging="283"/>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Анализ работы молодых специалистов </w:t>
            </w:r>
          </w:p>
          <w:p w:rsidR="00B958A5" w:rsidRPr="004C5F8A" w:rsidRDefault="00B958A5" w:rsidP="00C61DF3">
            <w:pPr>
              <w:numPr>
                <w:ilvl w:val="0"/>
                <w:numId w:val="3"/>
              </w:numPr>
              <w:suppressAutoHyphens/>
              <w:spacing w:before="0" w:beforeAutospacing="0" w:after="0" w:afterAutospacing="0"/>
              <w:ind w:left="175" w:hanging="283"/>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Работа по подготовке к ГИА.</w:t>
            </w:r>
          </w:p>
          <w:p w:rsidR="00B958A5" w:rsidRPr="004C5F8A" w:rsidRDefault="00B958A5" w:rsidP="00C61DF3">
            <w:pPr>
              <w:numPr>
                <w:ilvl w:val="0"/>
                <w:numId w:val="3"/>
              </w:numPr>
              <w:suppressAutoHyphens/>
              <w:spacing w:before="0" w:beforeAutospacing="0" w:after="0" w:afterAutospacing="0"/>
              <w:ind w:left="175" w:hanging="283"/>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Предметная декады по русскому языку, естественно-научного цикла.</w:t>
            </w:r>
          </w:p>
          <w:p w:rsidR="00B958A5" w:rsidRPr="004C5F8A" w:rsidRDefault="00B958A5" w:rsidP="00C61DF3">
            <w:pPr>
              <w:numPr>
                <w:ilvl w:val="0"/>
                <w:numId w:val="3"/>
              </w:numPr>
              <w:suppressAutoHyphens/>
              <w:spacing w:before="0" w:beforeAutospacing="0" w:after="0" w:afterAutospacing="0"/>
              <w:ind w:left="175" w:hanging="283"/>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Промежуточная аттестация</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19.04.2024</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15</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Результат работы молодых специалистов и их наставников.</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Подготовка к ГИА</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roofErr w:type="gramStart"/>
            <w:r w:rsidRPr="004C5F8A">
              <w:rPr>
                <w:rFonts w:ascii="Times New Roman" w:eastAsia="Times New Roman" w:hAnsi="Times New Roman" w:cs="Times New Roman"/>
                <w:sz w:val="28"/>
                <w:szCs w:val="28"/>
                <w:lang w:val="ru-RU" w:eastAsia="ar-SA"/>
              </w:rPr>
              <w:t>Итоги  года</w:t>
            </w:r>
            <w:proofErr w:type="gramEnd"/>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Администрация</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r w:rsidRPr="004C5F8A">
              <w:rPr>
                <w:rFonts w:ascii="Times New Roman" w:eastAsia="Times New Roman" w:hAnsi="Times New Roman" w:cs="Times New Roman"/>
                <w:sz w:val="28"/>
                <w:szCs w:val="28"/>
                <w:lang w:val="ru-RU" w:eastAsia="ar-SA"/>
              </w:rPr>
              <w:t>Руководители ШМО</w:t>
            </w:r>
          </w:p>
        </w:tc>
      </w:tr>
      <w:tr w:rsidR="00B958A5" w:rsidRPr="004C5F8A" w:rsidTr="008A0F8A">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color w:val="000000"/>
                <w:sz w:val="28"/>
                <w:szCs w:val="28"/>
                <w:highlight w:val="yellow"/>
                <w:lang w:val="ru-RU" w:eastAsia="ar-SA"/>
              </w:rPr>
            </w:pPr>
            <w:r w:rsidRPr="004C5F8A">
              <w:rPr>
                <w:rFonts w:ascii="Times New Roman" w:eastAsia="Times New Roman" w:hAnsi="Times New Roman" w:cs="Times New Roman"/>
                <w:b/>
                <w:color w:val="000000"/>
                <w:sz w:val="28"/>
                <w:szCs w:val="28"/>
                <w:lang w:val="ru-RU" w:eastAsia="ar-SA"/>
              </w:rPr>
              <w:t>МС №8</w:t>
            </w:r>
          </w:p>
        </w:tc>
        <w:tc>
          <w:tcPr>
            <w:tcW w:w="3685"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1.Анализ методической работы школы за год.</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 Анализ ШМО</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3.Организация и проведение выпускных вечеров, летней отработки.</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31.05.2024</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12</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Итоги года, планы на 5 четверть</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Администрация</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Руководители ШМО</w:t>
            </w:r>
          </w:p>
        </w:tc>
      </w:tr>
      <w:tr w:rsidR="00B958A5" w:rsidRPr="002E4ECD" w:rsidTr="008A0F8A">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color w:val="000000"/>
                <w:sz w:val="28"/>
                <w:szCs w:val="28"/>
                <w:lang w:val="ru-RU" w:eastAsia="ar-SA"/>
              </w:rPr>
            </w:pPr>
            <w:r w:rsidRPr="004C5F8A">
              <w:rPr>
                <w:rFonts w:ascii="Times New Roman" w:eastAsia="Times New Roman" w:hAnsi="Times New Roman" w:cs="Times New Roman"/>
                <w:b/>
                <w:color w:val="000000"/>
                <w:sz w:val="28"/>
                <w:szCs w:val="28"/>
                <w:lang w:val="ru-RU" w:eastAsia="ar-SA"/>
              </w:rPr>
              <w:lastRenderedPageBreak/>
              <w:t>Методические семинары</w:t>
            </w:r>
          </w:p>
        </w:tc>
        <w:tc>
          <w:tcPr>
            <w:tcW w:w="3685" w:type="dxa"/>
          </w:tcPr>
          <w:p w:rsidR="00B958A5" w:rsidRPr="004C5F8A" w:rsidRDefault="00B958A5" w:rsidP="00B12952">
            <w:pPr>
              <w:spacing w:before="0" w:beforeAutospacing="0" w:after="0" w:afterAutospacing="0"/>
              <w:rPr>
                <w:rFonts w:ascii="Times New Roman" w:eastAsia="Times New Roman" w:hAnsi="Times New Roman" w:cs="Times New Roman"/>
                <w:sz w:val="28"/>
                <w:szCs w:val="28"/>
                <w:u w:val="single"/>
                <w:lang w:val="ru-RU" w:eastAsia="ru-RU"/>
              </w:rPr>
            </w:pPr>
            <w:r w:rsidRPr="004C5F8A">
              <w:rPr>
                <w:rFonts w:ascii="Times New Roman" w:eastAsia="Times New Roman" w:hAnsi="Times New Roman" w:cs="Times New Roman"/>
                <w:b/>
                <w:sz w:val="28"/>
                <w:szCs w:val="28"/>
                <w:lang w:val="ru-RU" w:eastAsia="ru-RU"/>
              </w:rPr>
              <w:t xml:space="preserve">Методический семинар  </w:t>
            </w:r>
          </w:p>
          <w:p w:rsidR="00B958A5" w:rsidRPr="004C5F8A" w:rsidRDefault="00B958A5" w:rsidP="00B12952">
            <w:pPr>
              <w:spacing w:before="0" w:beforeAutospacing="0" w:after="0" w:afterAutospacing="0"/>
              <w:rPr>
                <w:rFonts w:ascii="Times New Roman" w:eastAsia="Times New Roman" w:hAnsi="Times New Roman" w:cs="Times New Roman"/>
                <w:sz w:val="28"/>
                <w:szCs w:val="28"/>
                <w:lang w:val="ru-RU" w:eastAsia="ru-RU"/>
              </w:rPr>
            </w:pPr>
            <w:proofErr w:type="gramStart"/>
            <w:r w:rsidRPr="004C5F8A">
              <w:rPr>
                <w:rFonts w:ascii="Times New Roman" w:eastAsia="Times New Roman" w:hAnsi="Times New Roman" w:cs="Times New Roman"/>
                <w:sz w:val="28"/>
                <w:szCs w:val="28"/>
                <w:lang w:val="ru-RU" w:eastAsia="ru-RU"/>
              </w:rPr>
              <w:t>« Повышение</w:t>
            </w:r>
            <w:proofErr w:type="gramEnd"/>
            <w:r w:rsidRPr="004C5F8A">
              <w:rPr>
                <w:rFonts w:ascii="Times New Roman" w:eastAsia="Times New Roman" w:hAnsi="Times New Roman" w:cs="Times New Roman"/>
                <w:sz w:val="28"/>
                <w:szCs w:val="28"/>
                <w:lang w:val="ru-RU" w:eastAsia="ru-RU"/>
              </w:rPr>
              <w:t xml:space="preserve"> мастерства взаимодействия с родительской общественностью»</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сентябрь</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14</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Привлечение родителей в работу школы</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Привалова А.Н.</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Классные руководители 1-11кл</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tc>
      </w:tr>
      <w:tr w:rsidR="00B958A5" w:rsidRPr="004C5F8A" w:rsidTr="008A0F8A">
        <w:tc>
          <w:tcPr>
            <w:tcW w:w="993" w:type="dxa"/>
            <w:vMerge w:val="restart"/>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color w:val="000000"/>
                <w:sz w:val="28"/>
                <w:szCs w:val="28"/>
                <w:lang w:val="ru-RU" w:eastAsia="ar-SA"/>
              </w:rPr>
            </w:pPr>
          </w:p>
        </w:tc>
        <w:tc>
          <w:tcPr>
            <w:tcW w:w="3685" w:type="dxa"/>
          </w:tcPr>
          <w:p w:rsidR="00B958A5" w:rsidRPr="004C5F8A" w:rsidRDefault="00B958A5"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b/>
                <w:sz w:val="28"/>
                <w:szCs w:val="28"/>
                <w:lang w:val="ru-RU" w:eastAsia="ru-RU"/>
              </w:rPr>
              <w:t xml:space="preserve">Круглый стол </w:t>
            </w:r>
            <w:proofErr w:type="gramStart"/>
            <w:r w:rsidRPr="004C5F8A">
              <w:rPr>
                <w:rFonts w:ascii="Times New Roman" w:eastAsia="Times New Roman" w:hAnsi="Times New Roman" w:cs="Times New Roman"/>
                <w:sz w:val="28"/>
                <w:szCs w:val="28"/>
                <w:lang w:val="ru-RU" w:eastAsia="ru-RU"/>
              </w:rPr>
              <w:t>«  Неуспешность</w:t>
            </w:r>
            <w:proofErr w:type="gramEnd"/>
            <w:r w:rsidRPr="004C5F8A">
              <w:rPr>
                <w:rFonts w:ascii="Times New Roman" w:eastAsia="Times New Roman" w:hAnsi="Times New Roman" w:cs="Times New Roman"/>
                <w:sz w:val="28"/>
                <w:szCs w:val="28"/>
                <w:lang w:val="ru-RU" w:eastAsia="ru-RU"/>
              </w:rPr>
              <w:t xml:space="preserve">  </w:t>
            </w:r>
            <w:proofErr w:type="spellStart"/>
            <w:r w:rsidRPr="004C5F8A">
              <w:rPr>
                <w:rFonts w:ascii="Times New Roman" w:eastAsia="Times New Roman" w:hAnsi="Times New Roman" w:cs="Times New Roman"/>
                <w:sz w:val="28"/>
                <w:szCs w:val="28"/>
                <w:lang w:val="ru-RU" w:eastAsia="ru-RU"/>
              </w:rPr>
              <w:t>обучающихсяпри</w:t>
            </w:r>
            <w:proofErr w:type="spellEnd"/>
            <w:r w:rsidRPr="004C5F8A">
              <w:rPr>
                <w:rFonts w:ascii="Times New Roman" w:eastAsia="Times New Roman" w:hAnsi="Times New Roman" w:cs="Times New Roman"/>
                <w:sz w:val="28"/>
                <w:szCs w:val="28"/>
                <w:lang w:val="ru-RU" w:eastAsia="ru-RU"/>
              </w:rPr>
              <w:t xml:space="preserve"> адаптации.. Адаптация 1,5 </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сентябрь</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14</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Методы и формы работы между начальной и основной ступенями образования. Повышение качества знаний.</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Привалова А.Н.</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Кривоногова Ю.Б</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tc>
      </w:tr>
      <w:tr w:rsidR="00B958A5" w:rsidRPr="002E4ECD" w:rsidTr="008A0F8A">
        <w:tc>
          <w:tcPr>
            <w:tcW w:w="993" w:type="dxa"/>
            <w:vMerge/>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color w:val="000000"/>
                <w:sz w:val="28"/>
                <w:szCs w:val="28"/>
                <w:lang w:val="ru-RU" w:eastAsia="ar-SA"/>
              </w:rPr>
            </w:pPr>
          </w:p>
        </w:tc>
        <w:tc>
          <w:tcPr>
            <w:tcW w:w="3685" w:type="dxa"/>
          </w:tcPr>
          <w:p w:rsidR="00B958A5" w:rsidRPr="004C5F8A" w:rsidRDefault="00B958A5"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b/>
                <w:sz w:val="28"/>
                <w:szCs w:val="28"/>
                <w:lang w:val="ru-RU" w:eastAsia="ru-RU"/>
              </w:rPr>
              <w:t>Консилиум</w:t>
            </w:r>
            <w:r w:rsidRPr="004C5F8A">
              <w:rPr>
                <w:rFonts w:ascii="Times New Roman" w:eastAsia="Times New Roman" w:hAnsi="Times New Roman" w:cs="Times New Roman"/>
                <w:sz w:val="28"/>
                <w:szCs w:val="28"/>
                <w:lang w:val="ru-RU" w:eastAsia="ru-RU"/>
              </w:rPr>
              <w:t xml:space="preserve"> «Результаты диагностических исследований первоклассников </w:t>
            </w:r>
            <w:proofErr w:type="gramStart"/>
            <w:r w:rsidRPr="004C5F8A">
              <w:rPr>
                <w:rFonts w:ascii="Times New Roman" w:eastAsia="Times New Roman" w:hAnsi="Times New Roman" w:cs="Times New Roman"/>
                <w:sz w:val="28"/>
                <w:szCs w:val="28"/>
                <w:lang w:val="ru-RU" w:eastAsia="ru-RU"/>
              </w:rPr>
              <w:t>и  пятиклассников</w:t>
            </w:r>
            <w:proofErr w:type="gramEnd"/>
            <w:r w:rsidRPr="004C5F8A">
              <w:rPr>
                <w:rFonts w:ascii="Times New Roman" w:eastAsia="Times New Roman" w:hAnsi="Times New Roman" w:cs="Times New Roman"/>
                <w:sz w:val="28"/>
                <w:szCs w:val="28"/>
                <w:lang w:val="ru-RU" w:eastAsia="ru-RU"/>
              </w:rPr>
              <w:t>. Выработка стратегии поддержки участников образовательных отношений»</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октябрь</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19</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Апробация новых ФГОС 3+</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Кравцова И.А.</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tc>
      </w:tr>
      <w:tr w:rsidR="00B958A5" w:rsidRPr="004C5F8A" w:rsidTr="008A0F8A">
        <w:tc>
          <w:tcPr>
            <w:tcW w:w="993" w:type="dxa"/>
            <w:vMerge/>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color w:val="000000"/>
                <w:sz w:val="28"/>
                <w:szCs w:val="28"/>
                <w:lang w:val="ru-RU" w:eastAsia="ar-SA"/>
              </w:rPr>
            </w:pPr>
          </w:p>
        </w:tc>
        <w:tc>
          <w:tcPr>
            <w:tcW w:w="3685" w:type="dxa"/>
          </w:tcPr>
          <w:p w:rsidR="00B958A5" w:rsidRPr="004C5F8A" w:rsidRDefault="00B958A5" w:rsidP="00B12952">
            <w:pPr>
              <w:spacing w:before="0" w:beforeAutospacing="0" w:after="0" w:afterAutospacing="0"/>
              <w:rPr>
                <w:rFonts w:ascii="Times New Roman" w:eastAsia="Times New Roman" w:hAnsi="Times New Roman" w:cs="Times New Roman"/>
                <w:b/>
                <w:sz w:val="28"/>
                <w:szCs w:val="28"/>
                <w:lang w:val="ru-RU" w:eastAsia="ru-RU"/>
              </w:rPr>
            </w:pPr>
            <w:r w:rsidRPr="004C5F8A">
              <w:rPr>
                <w:rFonts w:ascii="Times New Roman" w:eastAsia="Times New Roman" w:hAnsi="Times New Roman" w:cs="Times New Roman"/>
                <w:b/>
                <w:sz w:val="28"/>
                <w:szCs w:val="28"/>
                <w:lang w:val="ru-RU" w:eastAsia="ru-RU"/>
              </w:rPr>
              <w:t>1. Круглый стол</w:t>
            </w:r>
          </w:p>
          <w:p w:rsidR="00B958A5" w:rsidRPr="004C5F8A" w:rsidRDefault="00B958A5"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 «Наставничество -путь к профессиональному успеху».</w:t>
            </w:r>
          </w:p>
          <w:p w:rsidR="00B958A5" w:rsidRPr="004C5F8A" w:rsidRDefault="00B958A5" w:rsidP="00B12952">
            <w:pPr>
              <w:spacing w:before="0" w:beforeAutospacing="0" w:after="0" w:afterAutospacing="0"/>
              <w:rPr>
                <w:rFonts w:ascii="Times New Roman" w:eastAsia="Times New Roman" w:hAnsi="Times New Roman" w:cs="Times New Roman"/>
                <w:b/>
                <w:sz w:val="28"/>
                <w:szCs w:val="28"/>
                <w:lang w:val="ru-RU" w:eastAsia="ru-RU"/>
              </w:rPr>
            </w:pP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декабрь</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12</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Выработка стратегии поддержки участников образовательных отношений</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Наставники и молодые специалисты</w:t>
            </w:r>
          </w:p>
        </w:tc>
      </w:tr>
      <w:tr w:rsidR="00B958A5" w:rsidRPr="004C5F8A" w:rsidTr="008A0F8A">
        <w:tc>
          <w:tcPr>
            <w:tcW w:w="993" w:type="dxa"/>
            <w:vMerge/>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color w:val="000000"/>
                <w:sz w:val="28"/>
                <w:szCs w:val="28"/>
                <w:lang w:val="ru-RU" w:eastAsia="ar-SA"/>
              </w:rPr>
            </w:pPr>
          </w:p>
        </w:tc>
        <w:tc>
          <w:tcPr>
            <w:tcW w:w="3685" w:type="dxa"/>
          </w:tcPr>
          <w:p w:rsidR="00B958A5" w:rsidRPr="004C5F8A" w:rsidRDefault="00B958A5" w:rsidP="00B12952">
            <w:pPr>
              <w:spacing w:before="0" w:beforeAutospacing="0" w:after="0" w:afterAutospacing="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b/>
                <w:sz w:val="28"/>
                <w:szCs w:val="28"/>
                <w:lang w:val="ru-RU" w:eastAsia="ru-RU"/>
              </w:rPr>
              <w:t xml:space="preserve">Семинар </w:t>
            </w:r>
            <w:r w:rsidRPr="004C5F8A">
              <w:rPr>
                <w:rFonts w:ascii="Times New Roman" w:eastAsia="Times New Roman" w:hAnsi="Times New Roman" w:cs="Times New Roman"/>
                <w:sz w:val="28"/>
                <w:szCs w:val="28"/>
                <w:lang w:val="ru-RU" w:eastAsia="ru-RU"/>
              </w:rPr>
              <w:t>«</w:t>
            </w:r>
            <w:proofErr w:type="spellStart"/>
            <w:r w:rsidRPr="004C5F8A">
              <w:rPr>
                <w:rFonts w:ascii="Times New Roman" w:eastAsia="Times New Roman" w:hAnsi="Times New Roman" w:cs="Times New Roman"/>
                <w:sz w:val="28"/>
                <w:szCs w:val="28"/>
                <w:lang w:val="ru-RU" w:eastAsia="ru-RU"/>
              </w:rPr>
              <w:t>Профминимум</w:t>
            </w:r>
            <w:proofErr w:type="spellEnd"/>
            <w:r w:rsidRPr="004C5F8A">
              <w:rPr>
                <w:rFonts w:ascii="Times New Roman" w:eastAsia="Times New Roman" w:hAnsi="Times New Roman" w:cs="Times New Roman"/>
                <w:sz w:val="28"/>
                <w:szCs w:val="28"/>
                <w:lang w:val="ru-RU" w:eastAsia="ru-RU"/>
              </w:rPr>
              <w:t>». Результат и опыт работы.</w:t>
            </w:r>
          </w:p>
          <w:p w:rsidR="00B958A5" w:rsidRPr="004C5F8A" w:rsidRDefault="00B958A5" w:rsidP="00B12952">
            <w:pPr>
              <w:spacing w:before="0" w:beforeAutospacing="0" w:after="0" w:afterAutospacing="0"/>
              <w:rPr>
                <w:rFonts w:ascii="Times New Roman" w:eastAsia="Times New Roman" w:hAnsi="Times New Roman" w:cs="Times New Roman"/>
                <w:b/>
                <w:sz w:val="28"/>
                <w:szCs w:val="28"/>
                <w:lang w:val="ru-RU" w:eastAsia="ru-RU"/>
              </w:rPr>
            </w:pP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февраль</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21</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roofErr w:type="gramStart"/>
            <w:r w:rsidRPr="004C5F8A">
              <w:rPr>
                <w:rFonts w:ascii="Times New Roman" w:eastAsia="Times New Roman" w:hAnsi="Times New Roman" w:cs="Times New Roman"/>
                <w:sz w:val="28"/>
                <w:szCs w:val="28"/>
                <w:lang w:val="ru-RU" w:eastAsia="ar-SA"/>
              </w:rPr>
              <w:t>Представление  опыта</w:t>
            </w:r>
            <w:proofErr w:type="gramEnd"/>
            <w:r w:rsidRPr="004C5F8A">
              <w:rPr>
                <w:rFonts w:ascii="Times New Roman" w:eastAsia="Times New Roman" w:hAnsi="Times New Roman" w:cs="Times New Roman"/>
                <w:sz w:val="28"/>
                <w:szCs w:val="28"/>
                <w:lang w:val="ru-RU" w:eastAsia="ar-SA"/>
              </w:rPr>
              <w:t xml:space="preserve"> работы</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Классные руководители 1-11кл</w:t>
            </w:r>
          </w:p>
        </w:tc>
      </w:tr>
      <w:tr w:rsidR="00B958A5" w:rsidRPr="004C5F8A" w:rsidTr="008A0F8A">
        <w:trPr>
          <w:gridAfter w:val="5"/>
          <w:wAfter w:w="10064" w:type="dxa"/>
          <w:trHeight w:val="322"/>
        </w:trPr>
        <w:tc>
          <w:tcPr>
            <w:tcW w:w="993" w:type="dxa"/>
            <w:vMerge/>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color w:val="000000"/>
                <w:sz w:val="28"/>
                <w:szCs w:val="28"/>
                <w:lang w:val="ru-RU" w:eastAsia="ar-SA"/>
              </w:rPr>
            </w:pPr>
          </w:p>
        </w:tc>
      </w:tr>
      <w:tr w:rsidR="00B958A5" w:rsidRPr="002E4ECD" w:rsidTr="008A0F8A">
        <w:trPr>
          <w:trHeight w:val="128"/>
        </w:trPr>
        <w:tc>
          <w:tcPr>
            <w:tcW w:w="993" w:type="dxa"/>
            <w:vMerge/>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sz w:val="28"/>
                <w:szCs w:val="28"/>
                <w:highlight w:val="yellow"/>
                <w:lang w:val="ru-RU" w:eastAsia="ar-SA"/>
              </w:rPr>
            </w:pPr>
          </w:p>
        </w:tc>
        <w:tc>
          <w:tcPr>
            <w:tcW w:w="3685" w:type="dxa"/>
          </w:tcPr>
          <w:p w:rsidR="00B958A5" w:rsidRPr="004C5F8A" w:rsidRDefault="00B958A5" w:rsidP="00B12952">
            <w:pPr>
              <w:spacing w:before="0" w:beforeAutospacing="0" w:after="0" w:afterAutospacing="0"/>
              <w:rPr>
                <w:rFonts w:ascii="Times New Roman" w:eastAsia="Times New Roman" w:hAnsi="Times New Roman" w:cs="Times New Roman"/>
                <w:sz w:val="28"/>
                <w:szCs w:val="28"/>
                <w:lang w:val="ru-RU" w:eastAsia="ru-RU"/>
              </w:rPr>
            </w:pPr>
          </w:p>
          <w:p w:rsidR="00B958A5" w:rsidRPr="004C5F8A" w:rsidRDefault="00B958A5" w:rsidP="00B12952">
            <w:pPr>
              <w:suppressAutoHyphens/>
              <w:spacing w:before="0" w:beforeAutospacing="0" w:after="0" w:afterAutospacing="0"/>
              <w:rPr>
                <w:rFonts w:ascii="Times New Roman" w:eastAsia="Times New Roman" w:hAnsi="Times New Roman" w:cs="Times New Roman"/>
                <w:b/>
                <w:sz w:val="28"/>
                <w:szCs w:val="28"/>
                <w:lang w:val="ru-RU" w:eastAsia="ar-SA"/>
              </w:rPr>
            </w:pPr>
            <w:r w:rsidRPr="004C5F8A">
              <w:rPr>
                <w:rFonts w:ascii="Times New Roman" w:eastAsia="Times New Roman" w:hAnsi="Times New Roman" w:cs="Times New Roman"/>
                <w:b/>
                <w:sz w:val="28"/>
                <w:szCs w:val="28"/>
                <w:u w:val="single"/>
                <w:lang w:val="ru-RU" w:eastAsia="ar-SA"/>
              </w:rPr>
              <w:t>ШМО</w:t>
            </w:r>
            <w:r w:rsidRPr="004C5F8A">
              <w:rPr>
                <w:rFonts w:ascii="Times New Roman" w:eastAsia="Times New Roman" w:hAnsi="Times New Roman" w:cs="Times New Roman"/>
                <w:b/>
                <w:sz w:val="28"/>
                <w:szCs w:val="28"/>
                <w:lang w:val="ru-RU" w:eastAsia="ar-SA"/>
              </w:rPr>
              <w:t xml:space="preserve">: по 4 заседания  </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u w:val="single"/>
                <w:lang w:val="ru-RU" w:eastAsia="ar-SA"/>
              </w:rPr>
            </w:pPr>
            <w:r w:rsidRPr="004C5F8A">
              <w:rPr>
                <w:rFonts w:ascii="Times New Roman" w:eastAsia="Times New Roman" w:hAnsi="Times New Roman" w:cs="Times New Roman"/>
                <w:sz w:val="28"/>
                <w:szCs w:val="28"/>
                <w:u w:val="single"/>
                <w:lang w:val="ru-RU" w:eastAsia="ar-SA"/>
              </w:rPr>
              <w:t>Предметные недели:</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-в начальных классах</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-предметная неделя по праву, истории</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-математики, физики</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-русского языка и литературы</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lastRenderedPageBreak/>
              <w:t>-естественно-научного цикла</w:t>
            </w:r>
          </w:p>
        </w:tc>
        <w:tc>
          <w:tcPr>
            <w:tcW w:w="1134"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октябрь</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декабрь</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апрель</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февраль</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lastRenderedPageBreak/>
              <w:t>март</w:t>
            </w:r>
          </w:p>
        </w:tc>
        <w:tc>
          <w:tcPr>
            <w:tcW w:w="85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7</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4</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w:t>
            </w:r>
          </w:p>
        </w:tc>
        <w:tc>
          <w:tcPr>
            <w:tcW w:w="2692"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r w:rsidRPr="004C5F8A">
              <w:rPr>
                <w:rFonts w:ascii="Times New Roman" w:eastAsia="Times New Roman" w:hAnsi="Times New Roman" w:cs="Times New Roman"/>
                <w:sz w:val="28"/>
                <w:szCs w:val="28"/>
                <w:lang w:val="ru-RU" w:eastAsia="ar-SA"/>
              </w:rPr>
              <w:t xml:space="preserve">Повышение познавательной активности обучающихся, качества знаний обучающихся, повышение </w:t>
            </w:r>
            <w:r w:rsidRPr="004C5F8A">
              <w:rPr>
                <w:rFonts w:ascii="Times New Roman" w:eastAsia="Times New Roman" w:hAnsi="Times New Roman" w:cs="Times New Roman"/>
                <w:sz w:val="28"/>
                <w:szCs w:val="28"/>
                <w:lang w:val="ru-RU" w:eastAsia="ar-SA"/>
              </w:rPr>
              <w:lastRenderedPageBreak/>
              <w:t>профессионализма педагога</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Фадеева </w:t>
            </w:r>
            <w:proofErr w:type="gramStart"/>
            <w:r w:rsidRPr="004C5F8A">
              <w:rPr>
                <w:rFonts w:ascii="Times New Roman" w:eastAsia="Times New Roman" w:hAnsi="Times New Roman" w:cs="Times New Roman"/>
                <w:sz w:val="28"/>
                <w:szCs w:val="28"/>
                <w:lang w:val="ru-RU" w:eastAsia="ar-SA"/>
              </w:rPr>
              <w:t>Л.В..</w:t>
            </w:r>
            <w:proofErr w:type="gramEnd"/>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Бакулина С.А.</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Фомичёва С.Ю.</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lastRenderedPageBreak/>
              <w:t>Захарова О.В.</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highlight w:val="yellow"/>
                <w:lang w:val="ru-RU" w:eastAsia="ar-SA"/>
              </w:rPr>
            </w:pPr>
          </w:p>
        </w:tc>
      </w:tr>
      <w:tr w:rsidR="00B958A5" w:rsidRPr="002E4ECD" w:rsidTr="008A0F8A">
        <w:tc>
          <w:tcPr>
            <w:tcW w:w="993"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b/>
                <w:sz w:val="28"/>
                <w:szCs w:val="28"/>
                <w:highlight w:val="yellow"/>
                <w:lang w:val="ru-RU" w:eastAsia="ar-SA"/>
              </w:rPr>
            </w:pPr>
            <w:proofErr w:type="gramStart"/>
            <w:r w:rsidRPr="004C5F8A">
              <w:rPr>
                <w:rFonts w:ascii="Times New Roman" w:eastAsia="Times New Roman" w:hAnsi="Times New Roman" w:cs="Times New Roman"/>
                <w:b/>
                <w:i/>
                <w:iCs/>
                <w:color w:val="000000"/>
                <w:sz w:val="28"/>
                <w:szCs w:val="28"/>
                <w:lang w:val="ru-RU" w:eastAsia="ar-SA"/>
              </w:rPr>
              <w:t>Индивидуальная  работа</w:t>
            </w:r>
            <w:proofErr w:type="gramEnd"/>
            <w:r w:rsidRPr="004C5F8A">
              <w:rPr>
                <w:rFonts w:ascii="Times New Roman" w:eastAsia="Times New Roman" w:hAnsi="Times New Roman" w:cs="Times New Roman"/>
                <w:b/>
                <w:color w:val="000000"/>
                <w:sz w:val="28"/>
                <w:szCs w:val="28"/>
                <w:lang w:val="ru-RU" w:eastAsia="ar-SA"/>
              </w:rPr>
              <w:t> </w:t>
            </w:r>
          </w:p>
        </w:tc>
        <w:tc>
          <w:tcPr>
            <w:tcW w:w="3685" w:type="dxa"/>
          </w:tcPr>
          <w:p w:rsidR="00B958A5" w:rsidRPr="004C5F8A" w:rsidRDefault="00B958A5" w:rsidP="00B12952">
            <w:pPr>
              <w:suppressAutoHyphens/>
              <w:spacing w:before="0" w:beforeAutospacing="0" w:after="200" w:afterAutospacing="0"/>
              <w:ind w:left="67"/>
              <w:rPr>
                <w:rFonts w:ascii="Times New Roman" w:eastAsia="Calibri" w:hAnsi="Times New Roman" w:cs="Times New Roman"/>
                <w:sz w:val="28"/>
                <w:szCs w:val="28"/>
                <w:lang w:val="ru-RU" w:eastAsia="ar-SA"/>
              </w:rPr>
            </w:pPr>
            <w:r w:rsidRPr="004C5F8A">
              <w:rPr>
                <w:rFonts w:ascii="Times New Roman" w:eastAsia="Calibri" w:hAnsi="Times New Roman" w:cs="Times New Roman"/>
                <w:sz w:val="28"/>
                <w:szCs w:val="28"/>
                <w:lang w:val="ru-RU" w:eastAsia="ar-SA"/>
              </w:rPr>
              <w:t>1.Работа с вновь прибывшими педагогами (учитель географии, учитель начальных классов, учитель труда у девочек. учитель биологии и химии)</w:t>
            </w:r>
          </w:p>
          <w:p w:rsidR="00B958A5" w:rsidRPr="004C5F8A" w:rsidRDefault="00B958A5" w:rsidP="00B12952">
            <w:pPr>
              <w:suppressAutoHyphens/>
              <w:spacing w:before="0" w:beforeAutospacing="0" w:after="200" w:afterAutospacing="0"/>
              <w:ind w:left="67"/>
              <w:rPr>
                <w:rFonts w:ascii="Times New Roman" w:eastAsia="Calibri" w:hAnsi="Times New Roman" w:cs="Times New Roman"/>
                <w:sz w:val="28"/>
                <w:szCs w:val="28"/>
                <w:lang w:val="ru-RU" w:eastAsia="ar-SA"/>
              </w:rPr>
            </w:pPr>
            <w:r w:rsidRPr="004C5F8A">
              <w:rPr>
                <w:rFonts w:ascii="Times New Roman" w:eastAsia="Calibri" w:hAnsi="Times New Roman" w:cs="Times New Roman"/>
                <w:sz w:val="28"/>
                <w:szCs w:val="28"/>
                <w:lang w:val="ru-RU" w:eastAsia="ar-SA"/>
              </w:rPr>
              <w:t xml:space="preserve">2. -Работа с </w:t>
            </w:r>
            <w:proofErr w:type="gramStart"/>
            <w:r w:rsidRPr="004C5F8A">
              <w:rPr>
                <w:rFonts w:ascii="Times New Roman" w:eastAsia="Calibri" w:hAnsi="Times New Roman" w:cs="Times New Roman"/>
                <w:sz w:val="28"/>
                <w:szCs w:val="28"/>
                <w:lang w:val="ru-RU" w:eastAsia="ar-SA"/>
              </w:rPr>
              <w:t>аттестующими  учителями</w:t>
            </w:r>
            <w:proofErr w:type="gramEnd"/>
            <w:r w:rsidRPr="004C5F8A">
              <w:rPr>
                <w:rFonts w:ascii="Times New Roman" w:eastAsia="Calibri" w:hAnsi="Times New Roman" w:cs="Times New Roman"/>
                <w:sz w:val="28"/>
                <w:szCs w:val="28"/>
                <w:lang w:val="ru-RU" w:eastAsia="ar-SA"/>
              </w:rPr>
              <w:t xml:space="preserve"> на 1 и высшую категории </w:t>
            </w:r>
          </w:p>
          <w:p w:rsidR="00B958A5" w:rsidRPr="004C5F8A" w:rsidRDefault="00B958A5" w:rsidP="00B12952">
            <w:pPr>
              <w:suppressAutoHyphens/>
              <w:spacing w:before="0" w:beforeAutospacing="0" w:after="200" w:afterAutospacing="0"/>
              <w:ind w:left="67"/>
              <w:rPr>
                <w:rFonts w:ascii="Times New Roman" w:eastAsia="Calibri" w:hAnsi="Times New Roman" w:cs="Times New Roman"/>
                <w:sz w:val="28"/>
                <w:szCs w:val="28"/>
                <w:lang w:val="ru-RU" w:eastAsia="ar-SA"/>
              </w:rPr>
            </w:pPr>
            <w:r w:rsidRPr="004C5F8A">
              <w:rPr>
                <w:rFonts w:ascii="Times New Roman" w:eastAsia="Calibri" w:hAnsi="Times New Roman" w:cs="Times New Roman"/>
                <w:sz w:val="28"/>
                <w:szCs w:val="28"/>
                <w:lang w:val="ru-RU" w:eastAsia="ar-SA"/>
              </w:rPr>
              <w:t xml:space="preserve">3. Работа с учителями, обучающиеся которых показывают низкие результаты при </w:t>
            </w:r>
            <w:proofErr w:type="gramStart"/>
            <w:r w:rsidRPr="004C5F8A">
              <w:rPr>
                <w:rFonts w:ascii="Times New Roman" w:eastAsia="Calibri" w:hAnsi="Times New Roman" w:cs="Times New Roman"/>
                <w:sz w:val="28"/>
                <w:szCs w:val="28"/>
                <w:lang w:val="ru-RU" w:eastAsia="ar-SA"/>
              </w:rPr>
              <w:t>сдаче  ГИА</w:t>
            </w:r>
            <w:proofErr w:type="gramEnd"/>
            <w:r w:rsidRPr="004C5F8A">
              <w:rPr>
                <w:rFonts w:ascii="Times New Roman" w:eastAsia="Calibri" w:hAnsi="Times New Roman" w:cs="Times New Roman"/>
                <w:sz w:val="28"/>
                <w:szCs w:val="28"/>
                <w:lang w:val="ru-RU" w:eastAsia="ar-SA"/>
              </w:rPr>
              <w:t>( по химии, биологии, обществознанию)</w:t>
            </w:r>
          </w:p>
          <w:p w:rsidR="00B958A5" w:rsidRPr="004C5F8A" w:rsidRDefault="00B958A5" w:rsidP="00B12952">
            <w:pPr>
              <w:suppressAutoHyphens/>
              <w:spacing w:before="0" w:beforeAutospacing="0" w:after="200" w:afterAutospacing="0"/>
              <w:rPr>
                <w:rFonts w:ascii="Times New Roman" w:eastAsia="Calibri" w:hAnsi="Times New Roman" w:cs="Times New Roman"/>
                <w:sz w:val="28"/>
                <w:szCs w:val="28"/>
                <w:lang w:val="ru-RU" w:eastAsia="ar-SA"/>
              </w:rPr>
            </w:pPr>
            <w:r w:rsidRPr="004C5F8A">
              <w:rPr>
                <w:rFonts w:ascii="Times New Roman" w:eastAsia="Calibri" w:hAnsi="Times New Roman" w:cs="Times New Roman"/>
                <w:sz w:val="28"/>
                <w:szCs w:val="28"/>
                <w:lang w:val="ru-RU" w:eastAsia="ar-SA"/>
              </w:rPr>
              <w:t>4.Работа с участником конкурса «Учитель года» (</w:t>
            </w:r>
            <w:proofErr w:type="gramStart"/>
            <w:r w:rsidRPr="004C5F8A">
              <w:rPr>
                <w:rFonts w:ascii="Times New Roman" w:eastAsia="Calibri" w:hAnsi="Times New Roman" w:cs="Times New Roman"/>
                <w:sz w:val="28"/>
                <w:szCs w:val="28"/>
                <w:lang w:val="ru-RU" w:eastAsia="ar-SA"/>
              </w:rPr>
              <w:t>учитель  физики</w:t>
            </w:r>
            <w:proofErr w:type="gramEnd"/>
            <w:r w:rsidRPr="004C5F8A">
              <w:rPr>
                <w:rFonts w:ascii="Times New Roman" w:eastAsia="Calibri" w:hAnsi="Times New Roman" w:cs="Times New Roman"/>
                <w:sz w:val="28"/>
                <w:szCs w:val="28"/>
                <w:lang w:val="ru-RU" w:eastAsia="ar-SA"/>
              </w:rPr>
              <w:t>)</w:t>
            </w:r>
          </w:p>
          <w:p w:rsidR="00B958A5" w:rsidRPr="004C5F8A" w:rsidRDefault="00B958A5" w:rsidP="00B12952">
            <w:pPr>
              <w:suppressAutoHyphens/>
              <w:spacing w:before="0" w:beforeAutospacing="0" w:after="200" w:afterAutospacing="0"/>
              <w:rPr>
                <w:rFonts w:ascii="Times New Roman" w:eastAsia="Calibri" w:hAnsi="Times New Roman" w:cs="Times New Roman"/>
                <w:sz w:val="28"/>
                <w:szCs w:val="28"/>
                <w:highlight w:val="yellow"/>
                <w:lang w:val="ru-RU" w:eastAsia="ar-SA"/>
              </w:rPr>
            </w:pPr>
            <w:r w:rsidRPr="004C5F8A">
              <w:rPr>
                <w:rFonts w:ascii="Times New Roman" w:eastAsia="Calibri" w:hAnsi="Times New Roman" w:cs="Times New Roman"/>
                <w:sz w:val="28"/>
                <w:szCs w:val="28"/>
                <w:lang w:val="ru-RU" w:eastAsia="ar-SA"/>
              </w:rPr>
              <w:t>5. Работа педагогов -наставников.</w:t>
            </w:r>
          </w:p>
        </w:tc>
        <w:tc>
          <w:tcPr>
            <w:tcW w:w="1134"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в течение года</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сентябрь-октябрь</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февраль</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в течение года</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В рамках подготовки </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в течение года</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p>
        </w:tc>
        <w:tc>
          <w:tcPr>
            <w:tcW w:w="852"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5</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7</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highlight w:val="yellow"/>
                <w:lang w:val="ru-RU" w:eastAsia="ar-SA"/>
              </w:rPr>
            </w:pPr>
            <w:r w:rsidRPr="004C5F8A">
              <w:rPr>
                <w:rFonts w:ascii="Times New Roman" w:eastAsia="Times New Roman" w:hAnsi="Times New Roman" w:cs="Times New Roman"/>
                <w:sz w:val="28"/>
                <w:szCs w:val="28"/>
                <w:lang w:val="ru-RU" w:eastAsia="ar-SA"/>
              </w:rPr>
              <w:t>3</w:t>
            </w:r>
          </w:p>
        </w:tc>
        <w:tc>
          <w:tcPr>
            <w:tcW w:w="2692" w:type="dxa"/>
          </w:tcPr>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Обучение оформлению документов.</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Оформление заявления, портфолио</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Повышение качества </w:t>
            </w:r>
            <w:proofErr w:type="gramStart"/>
            <w:r w:rsidRPr="004C5F8A">
              <w:rPr>
                <w:rFonts w:ascii="Times New Roman" w:eastAsia="Times New Roman" w:hAnsi="Times New Roman" w:cs="Times New Roman"/>
                <w:sz w:val="28"/>
                <w:szCs w:val="28"/>
                <w:lang w:val="ru-RU" w:eastAsia="ar-SA"/>
              </w:rPr>
              <w:t>обученности  обучающихся</w:t>
            </w:r>
            <w:proofErr w:type="gramEnd"/>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3 место в районе</w:t>
            </w: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Подготовка педагогических кадров</w:t>
            </w:r>
          </w:p>
        </w:tc>
        <w:tc>
          <w:tcPr>
            <w:tcW w:w="1701" w:type="dxa"/>
          </w:tcPr>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(учителя-наставники)</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Администрация</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Богомолова О.Ю.</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Потехина Е.Б.</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Бакулина С.А.</w:t>
            </w:r>
          </w:p>
          <w:p w:rsidR="00B958A5" w:rsidRPr="004C5F8A" w:rsidRDefault="00B958A5" w:rsidP="00B12952">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Зинченко О.А.</w:t>
            </w:r>
          </w:p>
        </w:tc>
      </w:tr>
    </w:tbl>
    <w:p w:rsidR="00B958A5" w:rsidRPr="004C5F8A" w:rsidRDefault="00B958A5" w:rsidP="00B12952">
      <w:pPr>
        <w:autoSpaceDE w:val="0"/>
        <w:autoSpaceDN w:val="0"/>
        <w:adjustRightInd w:val="0"/>
        <w:spacing w:before="0" w:beforeAutospacing="0" w:after="0" w:afterAutospacing="0"/>
        <w:ind w:left="567" w:right="-5" w:hanging="425"/>
        <w:jc w:val="both"/>
        <w:rPr>
          <w:rFonts w:ascii="Times New Roman" w:eastAsia="Times New Roman" w:hAnsi="Times New Roman" w:cs="Times New Roman"/>
          <w:b/>
          <w:bCs/>
          <w:color w:val="000000"/>
          <w:sz w:val="28"/>
          <w:szCs w:val="28"/>
          <w:lang w:val="ru-RU" w:eastAsia="ru-RU"/>
        </w:rPr>
      </w:pPr>
      <w:r w:rsidRPr="004C5F8A">
        <w:rPr>
          <w:rFonts w:ascii="Times New Roman" w:eastAsia="Times New Roman" w:hAnsi="Times New Roman" w:cs="Times New Roman"/>
          <w:b/>
          <w:bCs/>
          <w:color w:val="000000"/>
          <w:sz w:val="28"/>
          <w:szCs w:val="28"/>
          <w:lang w:val="ru-RU" w:eastAsia="ru-RU"/>
        </w:rPr>
        <w:t xml:space="preserve">        </w:t>
      </w:r>
    </w:p>
    <w:p w:rsidR="00B958A5" w:rsidRPr="004C5F8A" w:rsidRDefault="00B958A5" w:rsidP="00B12952">
      <w:pPr>
        <w:suppressAutoHyphens/>
        <w:spacing w:before="0" w:beforeAutospacing="0" w:after="0" w:afterAutospacing="0"/>
        <w:ind w:left="567" w:hanging="425"/>
        <w:jc w:val="both"/>
        <w:rPr>
          <w:rFonts w:ascii="Times New Roman" w:eastAsia="Times New Roman" w:hAnsi="Times New Roman" w:cs="Times New Roman"/>
          <w:b/>
          <w:bCs/>
          <w:sz w:val="28"/>
          <w:szCs w:val="28"/>
          <w:lang w:val="ru-RU" w:eastAsia="ar-SA"/>
        </w:rPr>
      </w:pPr>
      <w:r w:rsidRPr="004C5F8A">
        <w:rPr>
          <w:rFonts w:ascii="Times New Roman" w:eastAsia="Times New Roman" w:hAnsi="Times New Roman" w:cs="Times New Roman"/>
          <w:b/>
          <w:bCs/>
          <w:sz w:val="28"/>
          <w:szCs w:val="28"/>
          <w:lang w:val="ru-RU" w:eastAsia="ar-SA"/>
        </w:rPr>
        <w:t xml:space="preserve">            </w:t>
      </w:r>
      <w:r w:rsidRPr="004C5F8A">
        <w:rPr>
          <w:rFonts w:ascii="Times New Roman" w:eastAsia="Times New Roman" w:hAnsi="Times New Roman" w:cs="Times New Roman"/>
          <w:color w:val="000000"/>
          <w:spacing w:val="7"/>
          <w:sz w:val="28"/>
          <w:szCs w:val="28"/>
          <w:lang w:val="ru-RU" w:eastAsia="ar-SA"/>
        </w:rPr>
        <w:t xml:space="preserve">  </w:t>
      </w:r>
      <w:r w:rsidRPr="004C5F8A">
        <w:rPr>
          <w:rFonts w:ascii="Times New Roman" w:eastAsia="Times New Roman" w:hAnsi="Times New Roman" w:cs="Times New Roman"/>
          <w:b/>
          <w:color w:val="000000"/>
          <w:spacing w:val="7"/>
          <w:sz w:val="28"/>
          <w:szCs w:val="28"/>
          <w:lang w:val="ru-RU" w:eastAsia="ar-SA"/>
        </w:rPr>
        <w:t>На ШМО начальных классов</w:t>
      </w:r>
      <w:r w:rsidRPr="004C5F8A">
        <w:rPr>
          <w:rFonts w:ascii="Times New Roman" w:eastAsia="Times New Roman" w:hAnsi="Times New Roman" w:cs="Times New Roman"/>
          <w:color w:val="000000"/>
          <w:spacing w:val="7"/>
          <w:sz w:val="28"/>
          <w:szCs w:val="28"/>
          <w:lang w:val="ru-RU" w:eastAsia="ar-SA"/>
        </w:rPr>
        <w:t xml:space="preserve"> разбирались вопросы </w:t>
      </w:r>
      <w:r w:rsidRPr="004C5F8A">
        <w:rPr>
          <w:rFonts w:ascii="Times New Roman" w:eastAsia="Times New Roman" w:hAnsi="Times New Roman" w:cs="Times New Roman"/>
          <w:sz w:val="28"/>
          <w:szCs w:val="28"/>
          <w:lang w:val="ru-RU" w:eastAsia="ar-SA"/>
        </w:rPr>
        <w:t xml:space="preserve">по </w:t>
      </w:r>
      <w:r w:rsidRPr="004C5F8A">
        <w:rPr>
          <w:rFonts w:ascii="Times New Roman" w:eastAsia="Times New Roman" w:hAnsi="Times New Roman" w:cs="Times New Roman"/>
          <w:color w:val="000000"/>
          <w:sz w:val="28"/>
          <w:szCs w:val="28"/>
          <w:lang w:val="ru-RU" w:eastAsia="ar-SA"/>
        </w:rPr>
        <w:t xml:space="preserve">темам самообразования: изучали публикации, делились своим </w:t>
      </w:r>
      <w:proofErr w:type="gramStart"/>
      <w:r w:rsidRPr="004C5F8A">
        <w:rPr>
          <w:rFonts w:ascii="Times New Roman" w:eastAsia="Times New Roman" w:hAnsi="Times New Roman" w:cs="Times New Roman"/>
          <w:color w:val="000000"/>
          <w:sz w:val="28"/>
          <w:szCs w:val="28"/>
          <w:lang w:val="ru-RU" w:eastAsia="ar-SA"/>
        </w:rPr>
        <w:t>опытом,  выступали</w:t>
      </w:r>
      <w:proofErr w:type="gramEnd"/>
      <w:r w:rsidRPr="004C5F8A">
        <w:rPr>
          <w:rFonts w:ascii="Times New Roman" w:eastAsia="Times New Roman" w:hAnsi="Times New Roman" w:cs="Times New Roman"/>
          <w:color w:val="000000"/>
          <w:sz w:val="28"/>
          <w:szCs w:val="28"/>
          <w:lang w:val="ru-RU" w:eastAsia="ar-SA"/>
        </w:rPr>
        <w:t xml:space="preserve"> с докладами на МО, проводили открытые мастер-классы, </w:t>
      </w:r>
      <w:proofErr w:type="spellStart"/>
      <w:r w:rsidRPr="004C5F8A">
        <w:rPr>
          <w:rFonts w:ascii="Times New Roman" w:eastAsia="Times New Roman" w:hAnsi="Times New Roman" w:cs="Times New Roman"/>
          <w:color w:val="000000"/>
          <w:sz w:val="28"/>
          <w:szCs w:val="28"/>
          <w:lang w:val="ru-RU" w:eastAsia="ar-SA"/>
        </w:rPr>
        <w:t>взаимопосещение</w:t>
      </w:r>
      <w:proofErr w:type="spellEnd"/>
      <w:r w:rsidRPr="004C5F8A">
        <w:rPr>
          <w:rFonts w:ascii="Times New Roman" w:eastAsia="Times New Roman" w:hAnsi="Times New Roman" w:cs="Times New Roman"/>
          <w:color w:val="000000"/>
          <w:sz w:val="28"/>
          <w:szCs w:val="28"/>
          <w:lang w:val="ru-RU" w:eastAsia="ar-SA"/>
        </w:rPr>
        <w:t xml:space="preserve"> уроков и внеклассные мероприятия с учетом графика. Основное внимание при самоанализе и анализе мероприятий и уроков уделялось выполнению требований по</w:t>
      </w:r>
      <w:r w:rsidRPr="004C5F8A">
        <w:rPr>
          <w:rFonts w:ascii="Times New Roman" w:eastAsia="Times New Roman" w:hAnsi="Times New Roman" w:cs="Times New Roman"/>
          <w:color w:val="252525"/>
          <w:sz w:val="28"/>
          <w:szCs w:val="28"/>
          <w:shd w:val="clear" w:color="auto" w:fill="FFFFFF"/>
          <w:lang w:val="ru-RU" w:eastAsia="ar-SA"/>
        </w:rPr>
        <w:t xml:space="preserve"> системно – деятельностному подходу в начальной школе. </w:t>
      </w:r>
      <w:r w:rsidRPr="004C5F8A">
        <w:rPr>
          <w:rFonts w:ascii="Times New Roman" w:eastAsia="Times New Roman" w:hAnsi="Times New Roman" w:cs="Times New Roman"/>
          <w:color w:val="000000"/>
          <w:sz w:val="28"/>
          <w:szCs w:val="28"/>
          <w:lang w:val="ru-RU" w:eastAsia="ar-SA"/>
        </w:rPr>
        <w:t xml:space="preserve">Учителя начальных классов с целью повышения качества образования активно используют в образовательном процессе ИКТ, проблемное </w:t>
      </w:r>
      <w:proofErr w:type="gramStart"/>
      <w:r w:rsidRPr="004C5F8A">
        <w:rPr>
          <w:rFonts w:ascii="Times New Roman" w:eastAsia="Times New Roman" w:hAnsi="Times New Roman" w:cs="Times New Roman"/>
          <w:color w:val="000000"/>
          <w:sz w:val="28"/>
          <w:szCs w:val="28"/>
          <w:lang w:val="ru-RU" w:eastAsia="ar-SA"/>
        </w:rPr>
        <w:t>обучение ,</w:t>
      </w:r>
      <w:proofErr w:type="gramEnd"/>
      <w:r w:rsidRPr="004C5F8A">
        <w:rPr>
          <w:rFonts w:ascii="Times New Roman" w:eastAsia="Times New Roman" w:hAnsi="Times New Roman" w:cs="Times New Roman"/>
          <w:color w:val="000000"/>
          <w:sz w:val="28"/>
          <w:szCs w:val="28"/>
          <w:lang w:val="ru-RU" w:eastAsia="ar-SA"/>
        </w:rPr>
        <w:t xml:space="preserve">  технологию проектного обучения, игровые технологии, </w:t>
      </w:r>
      <w:proofErr w:type="spellStart"/>
      <w:r w:rsidRPr="004C5F8A">
        <w:rPr>
          <w:rFonts w:ascii="Times New Roman" w:eastAsia="Times New Roman" w:hAnsi="Times New Roman" w:cs="Times New Roman"/>
          <w:color w:val="000000"/>
          <w:sz w:val="28"/>
          <w:szCs w:val="28"/>
          <w:lang w:val="ru-RU" w:eastAsia="ar-SA"/>
        </w:rPr>
        <w:t>здоровьесберегающие</w:t>
      </w:r>
      <w:proofErr w:type="spellEnd"/>
      <w:r w:rsidRPr="004C5F8A">
        <w:rPr>
          <w:rFonts w:ascii="Times New Roman" w:eastAsia="Times New Roman" w:hAnsi="Times New Roman" w:cs="Times New Roman"/>
          <w:color w:val="000000"/>
          <w:sz w:val="28"/>
          <w:szCs w:val="28"/>
          <w:lang w:val="ru-RU" w:eastAsia="ar-SA"/>
        </w:rPr>
        <w:t xml:space="preserve"> </w:t>
      </w:r>
      <w:r w:rsidRPr="004C5F8A">
        <w:rPr>
          <w:rFonts w:ascii="Times New Roman" w:eastAsia="Times New Roman" w:hAnsi="Times New Roman" w:cs="Times New Roman"/>
          <w:color w:val="000000"/>
          <w:sz w:val="28"/>
          <w:szCs w:val="28"/>
          <w:lang w:val="ru-RU" w:eastAsia="ar-SA"/>
        </w:rPr>
        <w:lastRenderedPageBreak/>
        <w:t>технологии. В начальных классах работал 1 молодой специалист, наставник уделял много времени по работе с ним.</w:t>
      </w:r>
    </w:p>
    <w:p w:rsidR="00B958A5" w:rsidRPr="004C5F8A" w:rsidRDefault="00B958A5" w:rsidP="008C52BE">
      <w:pPr>
        <w:suppressAutoHyphens/>
        <w:spacing w:before="0" w:beforeAutospacing="0" w:after="0" w:afterAutospacing="0"/>
        <w:ind w:left="567" w:hanging="425"/>
        <w:jc w:val="both"/>
        <w:rPr>
          <w:rFonts w:ascii="Times New Roman" w:eastAsia="Times New Roman" w:hAnsi="Times New Roman" w:cs="Times New Roman"/>
          <w:color w:val="000000"/>
          <w:spacing w:val="7"/>
          <w:sz w:val="28"/>
          <w:szCs w:val="28"/>
          <w:lang w:val="ru-RU" w:eastAsia="ar-SA"/>
        </w:rPr>
      </w:pPr>
      <w:r w:rsidRPr="004C5F8A">
        <w:rPr>
          <w:rFonts w:ascii="Times New Roman" w:eastAsia="Times New Roman" w:hAnsi="Times New Roman" w:cs="Times New Roman"/>
          <w:color w:val="000000"/>
          <w:spacing w:val="7"/>
          <w:sz w:val="28"/>
          <w:szCs w:val="28"/>
          <w:lang w:val="ru-RU" w:eastAsia="ar-SA"/>
        </w:rPr>
        <w:t xml:space="preserve">            </w:t>
      </w:r>
      <w:r w:rsidRPr="004C5F8A">
        <w:rPr>
          <w:rFonts w:ascii="Times New Roman" w:eastAsia="Times New Roman" w:hAnsi="Times New Roman" w:cs="Times New Roman"/>
          <w:b/>
          <w:color w:val="000000"/>
          <w:spacing w:val="7"/>
          <w:sz w:val="28"/>
          <w:szCs w:val="28"/>
          <w:lang w:val="ru-RU" w:eastAsia="ar-SA"/>
        </w:rPr>
        <w:t>Плодотворно работало ШМО</w:t>
      </w:r>
      <w:r w:rsidRPr="004C5F8A">
        <w:rPr>
          <w:rFonts w:ascii="Times New Roman" w:eastAsia="Times New Roman" w:hAnsi="Times New Roman" w:cs="Times New Roman"/>
          <w:color w:val="000000"/>
          <w:spacing w:val="7"/>
          <w:sz w:val="28"/>
          <w:szCs w:val="28"/>
          <w:lang w:val="ru-RU" w:eastAsia="ar-SA"/>
        </w:rPr>
        <w:t xml:space="preserve"> </w:t>
      </w:r>
      <w:r w:rsidRPr="004C5F8A">
        <w:rPr>
          <w:rFonts w:ascii="Times New Roman" w:eastAsia="Times New Roman" w:hAnsi="Times New Roman" w:cs="Times New Roman"/>
          <w:b/>
          <w:color w:val="000000"/>
          <w:spacing w:val="7"/>
          <w:sz w:val="28"/>
          <w:szCs w:val="28"/>
          <w:lang w:val="ru-RU" w:eastAsia="ar-SA"/>
        </w:rPr>
        <w:t>учителей русского языка и литературы,</w:t>
      </w:r>
      <w:r w:rsidRPr="004C5F8A">
        <w:rPr>
          <w:rFonts w:ascii="Times New Roman" w:eastAsia="Times New Roman" w:hAnsi="Times New Roman" w:cs="Times New Roman"/>
          <w:color w:val="000000"/>
          <w:spacing w:val="7"/>
          <w:sz w:val="28"/>
          <w:szCs w:val="28"/>
          <w:lang w:val="ru-RU" w:eastAsia="ar-SA"/>
        </w:rPr>
        <w:t xml:space="preserve"> разбирались вопросы по подготовке к ГИА в 9,11 классах, изменения в устном собеседовании в 9 классе. Предметная неделя прошла интересно и </w:t>
      </w:r>
      <w:proofErr w:type="spellStart"/>
      <w:r w:rsidRPr="004C5F8A">
        <w:rPr>
          <w:rFonts w:ascii="Times New Roman" w:eastAsia="Times New Roman" w:hAnsi="Times New Roman" w:cs="Times New Roman"/>
          <w:color w:val="000000"/>
          <w:spacing w:val="7"/>
          <w:sz w:val="28"/>
          <w:szCs w:val="28"/>
          <w:lang w:val="ru-RU" w:eastAsia="ar-SA"/>
        </w:rPr>
        <w:t>запоминающе</w:t>
      </w:r>
      <w:proofErr w:type="spellEnd"/>
      <w:r w:rsidRPr="004C5F8A">
        <w:rPr>
          <w:rFonts w:ascii="Times New Roman" w:eastAsia="Times New Roman" w:hAnsi="Times New Roman" w:cs="Times New Roman"/>
          <w:color w:val="000000"/>
          <w:spacing w:val="7"/>
          <w:sz w:val="28"/>
          <w:szCs w:val="28"/>
          <w:lang w:val="ru-RU" w:eastAsia="ar-SA"/>
        </w:rPr>
        <w:t xml:space="preserve"> для обучающихся: конкурс чтецов по произведениям </w:t>
      </w:r>
      <w:proofErr w:type="spellStart"/>
      <w:r w:rsidRPr="004C5F8A">
        <w:rPr>
          <w:rFonts w:ascii="Times New Roman" w:eastAsia="Times New Roman" w:hAnsi="Times New Roman" w:cs="Times New Roman"/>
          <w:color w:val="000000"/>
          <w:spacing w:val="7"/>
          <w:sz w:val="28"/>
          <w:szCs w:val="28"/>
          <w:lang w:val="ru-RU" w:eastAsia="ar-SA"/>
        </w:rPr>
        <w:t>А.Барто</w:t>
      </w:r>
      <w:proofErr w:type="spellEnd"/>
      <w:r w:rsidRPr="004C5F8A">
        <w:rPr>
          <w:rFonts w:ascii="Times New Roman" w:eastAsia="Times New Roman" w:hAnsi="Times New Roman" w:cs="Times New Roman"/>
          <w:color w:val="000000"/>
          <w:spacing w:val="7"/>
          <w:sz w:val="28"/>
          <w:szCs w:val="28"/>
          <w:lang w:val="ru-RU" w:eastAsia="ar-SA"/>
        </w:rPr>
        <w:t>, конкурс презентаций «В мире книг», круглые столы, встречи с писателями, литературные гостиные увлекали школьников в мир книг.</w:t>
      </w:r>
    </w:p>
    <w:p w:rsidR="00B958A5" w:rsidRPr="004C5F8A" w:rsidRDefault="008C52BE" w:rsidP="008C52BE">
      <w:pPr>
        <w:suppressAutoHyphens/>
        <w:spacing w:before="0" w:beforeAutospacing="0" w:after="0" w:afterAutospacing="0"/>
        <w:ind w:left="567" w:hanging="425"/>
        <w:jc w:val="both"/>
        <w:rPr>
          <w:rFonts w:ascii="Times New Roman" w:eastAsia="Times New Roman" w:hAnsi="Times New Roman" w:cs="Times New Roman"/>
          <w:color w:val="000000"/>
          <w:spacing w:val="7"/>
          <w:sz w:val="28"/>
          <w:szCs w:val="28"/>
          <w:lang w:val="ru-RU" w:eastAsia="ar-SA"/>
        </w:rPr>
      </w:pPr>
      <w:r w:rsidRPr="004C5F8A">
        <w:rPr>
          <w:rFonts w:ascii="Times New Roman" w:eastAsia="Times New Roman" w:hAnsi="Times New Roman" w:cs="Times New Roman"/>
          <w:color w:val="000000"/>
          <w:spacing w:val="7"/>
          <w:sz w:val="28"/>
          <w:szCs w:val="28"/>
          <w:lang w:val="ru-RU" w:eastAsia="ar-SA"/>
        </w:rPr>
        <w:t xml:space="preserve">              </w:t>
      </w:r>
      <w:r w:rsidR="00B958A5" w:rsidRPr="004C5F8A">
        <w:rPr>
          <w:rFonts w:ascii="Times New Roman" w:eastAsia="Times New Roman" w:hAnsi="Times New Roman" w:cs="Times New Roman"/>
          <w:color w:val="000000"/>
          <w:spacing w:val="7"/>
          <w:sz w:val="28"/>
          <w:szCs w:val="28"/>
          <w:lang w:val="ru-RU" w:eastAsia="ar-SA"/>
        </w:rPr>
        <w:t xml:space="preserve"> </w:t>
      </w:r>
      <w:r w:rsidR="00B958A5" w:rsidRPr="004C5F8A">
        <w:rPr>
          <w:rFonts w:ascii="Times New Roman" w:eastAsia="Times New Roman" w:hAnsi="Times New Roman" w:cs="Times New Roman"/>
          <w:b/>
          <w:color w:val="000000"/>
          <w:spacing w:val="7"/>
          <w:sz w:val="28"/>
          <w:szCs w:val="28"/>
          <w:lang w:val="ru-RU" w:eastAsia="ar-SA"/>
        </w:rPr>
        <w:t>ШМО</w:t>
      </w:r>
      <w:r w:rsidR="00B958A5" w:rsidRPr="004C5F8A">
        <w:rPr>
          <w:rFonts w:ascii="Times New Roman" w:eastAsia="Times New Roman" w:hAnsi="Times New Roman" w:cs="Times New Roman"/>
          <w:color w:val="000000"/>
          <w:spacing w:val="7"/>
          <w:sz w:val="28"/>
          <w:szCs w:val="28"/>
          <w:lang w:val="ru-RU" w:eastAsia="ar-SA"/>
        </w:rPr>
        <w:t xml:space="preserve"> </w:t>
      </w:r>
      <w:r w:rsidR="00B958A5" w:rsidRPr="004C5F8A">
        <w:rPr>
          <w:rFonts w:ascii="Times New Roman" w:eastAsia="Times New Roman" w:hAnsi="Times New Roman" w:cs="Times New Roman"/>
          <w:b/>
          <w:color w:val="000000"/>
          <w:spacing w:val="7"/>
          <w:sz w:val="28"/>
          <w:szCs w:val="28"/>
          <w:lang w:val="ru-RU" w:eastAsia="ar-SA"/>
        </w:rPr>
        <w:t xml:space="preserve">учителей математики, физики и информатики весь год </w:t>
      </w:r>
      <w:r w:rsidR="00B958A5" w:rsidRPr="004C5F8A">
        <w:rPr>
          <w:rFonts w:ascii="Times New Roman" w:eastAsia="Times New Roman" w:hAnsi="Times New Roman" w:cs="Times New Roman"/>
          <w:color w:val="000000"/>
          <w:spacing w:val="7"/>
          <w:sz w:val="28"/>
          <w:szCs w:val="28"/>
          <w:lang w:val="ru-RU" w:eastAsia="ar-SA"/>
        </w:rPr>
        <w:t xml:space="preserve">работали по повышению качества образования. Готовили обучающихся к ГИА по всем точным предметам, участвовали в ТММ по математике в 9 классе. </w:t>
      </w:r>
      <w:proofErr w:type="gramStart"/>
      <w:r w:rsidR="00B958A5" w:rsidRPr="004C5F8A">
        <w:rPr>
          <w:rFonts w:ascii="Times New Roman" w:eastAsia="Times New Roman" w:hAnsi="Times New Roman" w:cs="Times New Roman"/>
          <w:color w:val="000000"/>
          <w:spacing w:val="7"/>
          <w:sz w:val="28"/>
          <w:szCs w:val="28"/>
          <w:lang w:val="ru-RU" w:eastAsia="ar-SA"/>
        </w:rPr>
        <w:t>Результаты  невысокие</w:t>
      </w:r>
      <w:proofErr w:type="gramEnd"/>
      <w:r w:rsidR="00B958A5" w:rsidRPr="004C5F8A">
        <w:rPr>
          <w:rFonts w:ascii="Times New Roman" w:eastAsia="Times New Roman" w:hAnsi="Times New Roman" w:cs="Times New Roman"/>
          <w:color w:val="000000"/>
          <w:spacing w:val="7"/>
          <w:sz w:val="28"/>
          <w:szCs w:val="28"/>
          <w:lang w:val="ru-RU" w:eastAsia="ar-SA"/>
        </w:rPr>
        <w:t xml:space="preserve">. Данные вопросы стояли на внутришкольном контроле. Математику за </w:t>
      </w:r>
      <w:proofErr w:type="gramStart"/>
      <w:r w:rsidR="00B958A5" w:rsidRPr="004C5F8A">
        <w:rPr>
          <w:rFonts w:ascii="Times New Roman" w:eastAsia="Times New Roman" w:hAnsi="Times New Roman" w:cs="Times New Roman"/>
          <w:color w:val="000000"/>
          <w:spacing w:val="7"/>
          <w:sz w:val="28"/>
          <w:szCs w:val="28"/>
          <w:lang w:val="ru-RU" w:eastAsia="ar-SA"/>
        </w:rPr>
        <w:t>курс  среднего</w:t>
      </w:r>
      <w:proofErr w:type="gramEnd"/>
      <w:r w:rsidR="00B958A5" w:rsidRPr="004C5F8A">
        <w:rPr>
          <w:rFonts w:ascii="Times New Roman" w:eastAsia="Times New Roman" w:hAnsi="Times New Roman" w:cs="Times New Roman"/>
          <w:color w:val="000000"/>
          <w:spacing w:val="7"/>
          <w:sz w:val="28"/>
          <w:szCs w:val="28"/>
          <w:lang w:val="ru-RU" w:eastAsia="ar-SA"/>
        </w:rPr>
        <w:t xml:space="preserve"> общего образования сдали все, за курс основного общего образования пересдавали 4 человека. </w:t>
      </w:r>
      <w:r w:rsidR="00B958A5" w:rsidRPr="004C5F8A">
        <w:rPr>
          <w:rFonts w:ascii="Times New Roman" w:eastAsia="Times New Roman" w:hAnsi="Times New Roman" w:cs="Times New Roman"/>
          <w:sz w:val="28"/>
          <w:szCs w:val="28"/>
          <w:lang w:val="ru-RU" w:eastAsia="ar-SA"/>
        </w:rPr>
        <w:t xml:space="preserve"> На заседаниях ШМО итоги контроля подвергались тщательному анализу, вырабатывались рекомендации по дальнейшему повышению качества знаний и ликвидации пробелов, проводились открытые уроки по физике и математике.</w:t>
      </w:r>
    </w:p>
    <w:p w:rsidR="00B958A5" w:rsidRPr="004C5F8A" w:rsidRDefault="00B958A5" w:rsidP="00B12952">
      <w:pPr>
        <w:shd w:val="clear" w:color="auto" w:fill="FFFFFF"/>
        <w:suppressAutoHyphens/>
        <w:spacing w:before="7" w:beforeAutospacing="0" w:after="0" w:afterAutospacing="0"/>
        <w:ind w:left="567" w:right="166" w:hanging="425"/>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color w:val="000000"/>
          <w:spacing w:val="7"/>
          <w:sz w:val="28"/>
          <w:szCs w:val="28"/>
          <w:lang w:val="ru-RU" w:eastAsia="ar-SA"/>
        </w:rPr>
        <w:t xml:space="preserve">               </w:t>
      </w:r>
      <w:r w:rsidRPr="004C5F8A">
        <w:rPr>
          <w:rFonts w:ascii="Times New Roman" w:eastAsia="Times New Roman" w:hAnsi="Times New Roman" w:cs="Times New Roman"/>
          <w:b/>
          <w:color w:val="000000"/>
          <w:spacing w:val="7"/>
          <w:sz w:val="28"/>
          <w:szCs w:val="28"/>
          <w:lang w:val="ru-RU" w:eastAsia="ar-SA"/>
        </w:rPr>
        <w:t>На ШМО</w:t>
      </w:r>
      <w:r w:rsidRPr="004C5F8A">
        <w:rPr>
          <w:rFonts w:ascii="Times New Roman" w:eastAsia="Times New Roman" w:hAnsi="Times New Roman" w:cs="Times New Roman"/>
          <w:color w:val="000000"/>
          <w:spacing w:val="7"/>
          <w:sz w:val="28"/>
          <w:szCs w:val="28"/>
          <w:lang w:val="ru-RU" w:eastAsia="ar-SA"/>
        </w:rPr>
        <w:t xml:space="preserve"> </w:t>
      </w:r>
      <w:r w:rsidRPr="004C5F8A">
        <w:rPr>
          <w:rFonts w:ascii="Times New Roman" w:eastAsia="Times New Roman" w:hAnsi="Times New Roman" w:cs="Times New Roman"/>
          <w:b/>
          <w:color w:val="000000"/>
          <w:spacing w:val="7"/>
          <w:sz w:val="28"/>
          <w:szCs w:val="28"/>
          <w:lang w:val="ru-RU" w:eastAsia="ar-SA"/>
        </w:rPr>
        <w:t>научно-естественного цикла</w:t>
      </w:r>
      <w:r w:rsidRPr="004C5F8A">
        <w:rPr>
          <w:rFonts w:ascii="Times New Roman" w:eastAsia="Times New Roman" w:hAnsi="Times New Roman" w:cs="Times New Roman"/>
          <w:color w:val="000000"/>
          <w:spacing w:val="7"/>
          <w:sz w:val="28"/>
          <w:szCs w:val="28"/>
          <w:lang w:val="ru-RU" w:eastAsia="ar-SA"/>
        </w:rPr>
        <w:t xml:space="preserve"> разбирались вопросы по повышению качества образования по предметам химия, биология, география.</w:t>
      </w:r>
      <w:r w:rsidRPr="004C5F8A">
        <w:rPr>
          <w:rFonts w:ascii="Times New Roman" w:eastAsia="Times New Roman" w:hAnsi="Times New Roman" w:cs="Times New Roman"/>
          <w:sz w:val="28"/>
          <w:szCs w:val="28"/>
          <w:lang w:val="ru-RU" w:eastAsia="ar-SA"/>
        </w:rPr>
        <w:t xml:space="preserve">   Лучшие уроки, методические разработки публикуют на сайте </w:t>
      </w:r>
      <w:proofErr w:type="spellStart"/>
      <w:r w:rsidRPr="004C5F8A">
        <w:rPr>
          <w:rFonts w:ascii="Times New Roman" w:eastAsia="Times New Roman" w:hAnsi="Times New Roman" w:cs="Times New Roman"/>
          <w:sz w:val="28"/>
          <w:szCs w:val="28"/>
          <w:lang w:val="ru-RU" w:eastAsia="ar-SA"/>
        </w:rPr>
        <w:t>Инфоурока</w:t>
      </w:r>
      <w:proofErr w:type="spellEnd"/>
      <w:r w:rsidRPr="004C5F8A">
        <w:rPr>
          <w:rFonts w:ascii="Times New Roman" w:eastAsia="Times New Roman" w:hAnsi="Times New Roman" w:cs="Times New Roman"/>
          <w:sz w:val="28"/>
          <w:szCs w:val="28"/>
          <w:lang w:val="ru-RU" w:eastAsia="ar-SA"/>
        </w:rPr>
        <w:t>.  С 1 сентября. В школе с первого сентября 3 молодых педагога в данном ШМО, работа идёт удовлетворительно.</w:t>
      </w:r>
      <w:r w:rsidRPr="004C5F8A">
        <w:rPr>
          <w:rFonts w:ascii="Times New Roman" w:eastAsia="Times New Roman" w:hAnsi="Times New Roman" w:cs="Times New Roman"/>
          <w:color w:val="000000"/>
          <w:spacing w:val="7"/>
          <w:sz w:val="28"/>
          <w:szCs w:val="28"/>
          <w:lang w:val="ru-RU" w:eastAsia="ar-SA"/>
        </w:rPr>
        <w:t xml:space="preserve"> Готовили школьников для </w:t>
      </w:r>
      <w:r w:rsidRPr="004C5F8A">
        <w:rPr>
          <w:rFonts w:ascii="Times New Roman" w:eastAsia="Times New Roman" w:hAnsi="Times New Roman" w:cs="Times New Roman"/>
          <w:color w:val="000000"/>
          <w:spacing w:val="-1"/>
          <w:sz w:val="28"/>
          <w:szCs w:val="28"/>
          <w:lang w:val="ru-RU" w:eastAsia="ar-SA"/>
        </w:rPr>
        <w:t xml:space="preserve">участия в школьных, районных олимпиадах. На муниципальном этапе </w:t>
      </w:r>
      <w:proofErr w:type="gramStart"/>
      <w:r w:rsidRPr="004C5F8A">
        <w:rPr>
          <w:rFonts w:ascii="Times New Roman" w:eastAsia="Times New Roman" w:hAnsi="Times New Roman" w:cs="Times New Roman"/>
          <w:color w:val="000000"/>
          <w:spacing w:val="-1"/>
          <w:sz w:val="28"/>
          <w:szCs w:val="28"/>
          <w:lang w:val="ru-RU" w:eastAsia="ar-SA"/>
        </w:rPr>
        <w:t>есть  победитель</w:t>
      </w:r>
      <w:proofErr w:type="gramEnd"/>
      <w:r w:rsidRPr="004C5F8A">
        <w:rPr>
          <w:rFonts w:ascii="Times New Roman" w:eastAsia="Times New Roman" w:hAnsi="Times New Roman" w:cs="Times New Roman"/>
          <w:color w:val="000000"/>
          <w:spacing w:val="-1"/>
          <w:sz w:val="28"/>
          <w:szCs w:val="28"/>
          <w:lang w:val="ru-RU" w:eastAsia="ar-SA"/>
        </w:rPr>
        <w:t xml:space="preserve"> по  биологии. </w:t>
      </w:r>
      <w:r w:rsidRPr="004C5F8A">
        <w:rPr>
          <w:rFonts w:ascii="Times New Roman" w:eastAsia="Times New Roman" w:hAnsi="Times New Roman" w:cs="Times New Roman"/>
          <w:sz w:val="28"/>
          <w:szCs w:val="28"/>
          <w:lang w:val="ru-RU" w:eastAsia="ar-SA"/>
        </w:rPr>
        <w:t>В течение всего учебного года велась целенаправленная работа педагогов по подготовке к экзаменам, географию в этом году сдали лучше. Динамика 9</w:t>
      </w:r>
      <w:proofErr w:type="gramStart"/>
      <w:r w:rsidRPr="004C5F8A">
        <w:rPr>
          <w:rFonts w:ascii="Times New Roman" w:eastAsia="Times New Roman" w:hAnsi="Times New Roman" w:cs="Times New Roman"/>
          <w:sz w:val="28"/>
          <w:szCs w:val="28"/>
          <w:lang w:val="ru-RU" w:eastAsia="ar-SA"/>
        </w:rPr>
        <w:t>%..</w:t>
      </w:r>
      <w:proofErr w:type="gramEnd"/>
      <w:r w:rsidRPr="004C5F8A">
        <w:rPr>
          <w:rFonts w:ascii="Times New Roman" w:eastAsia="Times New Roman" w:hAnsi="Times New Roman" w:cs="Times New Roman"/>
          <w:color w:val="000000"/>
          <w:sz w:val="28"/>
          <w:szCs w:val="28"/>
          <w:lang w:val="ru-RU" w:eastAsia="ar-SA"/>
        </w:rPr>
        <w:t xml:space="preserve"> </w:t>
      </w:r>
    </w:p>
    <w:p w:rsidR="00B958A5" w:rsidRPr="004C5F8A" w:rsidRDefault="00B958A5" w:rsidP="008C52BE">
      <w:pPr>
        <w:pStyle w:val="23"/>
        <w:spacing w:after="0" w:line="240" w:lineRule="auto"/>
        <w:ind w:left="567" w:hanging="567"/>
        <w:jc w:val="both"/>
        <w:rPr>
          <w:sz w:val="28"/>
          <w:szCs w:val="28"/>
        </w:rPr>
      </w:pPr>
      <w:r w:rsidRPr="004C5F8A">
        <w:rPr>
          <w:b/>
          <w:sz w:val="28"/>
          <w:szCs w:val="28"/>
          <w:lang w:eastAsia="ar-SA" w:bidi="ar-SA"/>
        </w:rPr>
        <w:t xml:space="preserve">                 </w:t>
      </w:r>
      <w:r w:rsidRPr="004C5F8A">
        <w:rPr>
          <w:sz w:val="28"/>
          <w:szCs w:val="28"/>
        </w:rPr>
        <w:t xml:space="preserve">На базе школы в течение года проходили 5совещаний директоров, отчётно-выборная августовская </w:t>
      </w:r>
      <w:proofErr w:type="gramStart"/>
      <w:r w:rsidRPr="004C5F8A">
        <w:rPr>
          <w:sz w:val="28"/>
          <w:szCs w:val="28"/>
        </w:rPr>
        <w:t xml:space="preserve">конференция, </w:t>
      </w:r>
      <w:r w:rsidRPr="004C5F8A">
        <w:rPr>
          <w:bCs/>
          <w:sz w:val="28"/>
          <w:szCs w:val="28"/>
        </w:rPr>
        <w:t xml:space="preserve"> </w:t>
      </w:r>
      <w:r w:rsidRPr="004C5F8A">
        <w:rPr>
          <w:sz w:val="28"/>
          <w:szCs w:val="28"/>
        </w:rPr>
        <w:t>Состоялась</w:t>
      </w:r>
      <w:proofErr w:type="gramEnd"/>
      <w:r w:rsidRPr="004C5F8A">
        <w:rPr>
          <w:sz w:val="28"/>
          <w:szCs w:val="28"/>
        </w:rPr>
        <w:t xml:space="preserve"> муниципальная конференция по иностранному языку «Мир на ладони». Проведён открытый урок с работниками МЧС и ГО и ЧС. На базе школы открыт ППЭ для проведения ОГЭ, состоялось муниципальная спартакиада «Волна здоровья», конкурс муниципального этапа «Учитель года-2024», мероприятие прокуратуры с СОП семьями. </w:t>
      </w:r>
    </w:p>
    <w:p w:rsidR="00B958A5" w:rsidRPr="004C5F8A" w:rsidRDefault="00767B37" w:rsidP="008C52BE">
      <w:pPr>
        <w:ind w:firstLine="567"/>
        <w:rPr>
          <w:rFonts w:ascii="Times New Roman" w:hAnsi="Times New Roman" w:cs="Times New Roman"/>
          <w:color w:val="000000"/>
          <w:sz w:val="28"/>
          <w:szCs w:val="28"/>
        </w:rPr>
      </w:pPr>
      <w:r w:rsidRPr="004C5F8A">
        <w:rPr>
          <w:rFonts w:ascii="Times New Roman" w:hAnsi="Times New Roman" w:cs="Times New Roman"/>
          <w:b/>
          <w:bCs/>
          <w:color w:val="000000"/>
          <w:sz w:val="28"/>
          <w:szCs w:val="28"/>
        </w:rPr>
        <w:t>V. </w:t>
      </w:r>
      <w:proofErr w:type="spellStart"/>
      <w:r w:rsidRPr="004C5F8A">
        <w:rPr>
          <w:rFonts w:ascii="Times New Roman" w:hAnsi="Times New Roman" w:cs="Times New Roman"/>
          <w:b/>
          <w:bCs/>
          <w:color w:val="000000"/>
          <w:sz w:val="28"/>
          <w:szCs w:val="28"/>
        </w:rPr>
        <w:t>Оценка</w:t>
      </w:r>
      <w:proofErr w:type="spellEnd"/>
      <w:r w:rsidRPr="004C5F8A">
        <w:rPr>
          <w:rFonts w:ascii="Times New Roman" w:hAnsi="Times New Roman" w:cs="Times New Roman"/>
          <w:b/>
          <w:bCs/>
          <w:color w:val="000000"/>
          <w:sz w:val="28"/>
          <w:szCs w:val="28"/>
        </w:rPr>
        <w:t xml:space="preserve"> </w:t>
      </w:r>
      <w:proofErr w:type="spellStart"/>
      <w:r w:rsidRPr="004C5F8A">
        <w:rPr>
          <w:rFonts w:ascii="Times New Roman" w:hAnsi="Times New Roman" w:cs="Times New Roman"/>
          <w:b/>
          <w:bCs/>
          <w:color w:val="000000"/>
          <w:sz w:val="28"/>
          <w:szCs w:val="28"/>
        </w:rPr>
        <w:t>востребованности</w:t>
      </w:r>
      <w:proofErr w:type="spellEnd"/>
      <w:r w:rsidRPr="004C5F8A">
        <w:rPr>
          <w:rFonts w:ascii="Times New Roman" w:hAnsi="Times New Roman" w:cs="Times New Roman"/>
          <w:b/>
          <w:bCs/>
          <w:color w:val="000000"/>
          <w:sz w:val="28"/>
          <w:szCs w:val="28"/>
        </w:rPr>
        <w:t xml:space="preserve"> </w:t>
      </w:r>
      <w:proofErr w:type="spellStart"/>
      <w:r w:rsidRPr="004C5F8A">
        <w:rPr>
          <w:rFonts w:ascii="Times New Roman" w:hAnsi="Times New Roman" w:cs="Times New Roman"/>
          <w:b/>
          <w:bCs/>
          <w:color w:val="000000"/>
          <w:sz w:val="28"/>
          <w:szCs w:val="28"/>
        </w:rPr>
        <w:t>выпускников</w:t>
      </w:r>
      <w:proofErr w:type="spellEnd"/>
    </w:p>
    <w:p w:rsidR="00B50255" w:rsidRPr="004C5F8A" w:rsidRDefault="00B50255" w:rsidP="008C52BE">
      <w:pPr>
        <w:spacing w:before="0" w:beforeAutospacing="0" w:after="0" w:afterAutospacing="0"/>
        <w:ind w:left="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Выпускники школы сдавали предметы на выпускных экзаменах согласно данным ВУЗов и </w:t>
      </w:r>
      <w:proofErr w:type="spellStart"/>
      <w:r w:rsidRPr="004C5F8A">
        <w:rPr>
          <w:rFonts w:ascii="Times New Roman" w:hAnsi="Times New Roman" w:cs="Times New Roman"/>
          <w:sz w:val="28"/>
          <w:szCs w:val="28"/>
          <w:lang w:val="ru-RU"/>
        </w:rPr>
        <w:t>СУЗов</w:t>
      </w:r>
      <w:proofErr w:type="spellEnd"/>
      <w:r w:rsidRPr="004C5F8A">
        <w:rPr>
          <w:rFonts w:ascii="Times New Roman" w:hAnsi="Times New Roman" w:cs="Times New Roman"/>
          <w:sz w:val="28"/>
          <w:szCs w:val="28"/>
          <w:lang w:val="ru-RU"/>
        </w:rPr>
        <w:t xml:space="preserve">. Успешно сдавшие выпускные экзамены поступили в высшие учебные заведения. Выпускники 11 класса </w:t>
      </w:r>
      <w:proofErr w:type="gramStart"/>
      <w:r w:rsidRPr="004C5F8A">
        <w:rPr>
          <w:rFonts w:ascii="Times New Roman" w:hAnsi="Times New Roman" w:cs="Times New Roman"/>
          <w:sz w:val="28"/>
          <w:szCs w:val="28"/>
          <w:lang w:val="ru-RU"/>
        </w:rPr>
        <w:t>( 18</w:t>
      </w:r>
      <w:proofErr w:type="gramEnd"/>
      <w:r w:rsidRPr="004C5F8A">
        <w:rPr>
          <w:rFonts w:ascii="Times New Roman" w:hAnsi="Times New Roman" w:cs="Times New Roman"/>
          <w:sz w:val="28"/>
          <w:szCs w:val="28"/>
          <w:lang w:val="ru-RU"/>
        </w:rPr>
        <w:t xml:space="preserve"> человек) поступили: 13 человек в высшие учебные заведения, 5 человек в колледжи, техникумы.</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СГТУ </w:t>
      </w:r>
      <w:proofErr w:type="spellStart"/>
      <w:r w:rsidRPr="004C5F8A">
        <w:rPr>
          <w:rFonts w:ascii="Times New Roman" w:hAnsi="Times New Roman" w:cs="Times New Roman"/>
          <w:sz w:val="28"/>
          <w:szCs w:val="28"/>
          <w:lang w:val="ru-RU"/>
        </w:rPr>
        <w:t>им.Гагарина</w:t>
      </w:r>
      <w:proofErr w:type="spellEnd"/>
      <w:r w:rsidRPr="004C5F8A">
        <w:rPr>
          <w:rFonts w:ascii="Times New Roman" w:hAnsi="Times New Roman" w:cs="Times New Roman"/>
          <w:sz w:val="28"/>
          <w:szCs w:val="28"/>
          <w:lang w:val="ru-RU"/>
        </w:rPr>
        <w:t xml:space="preserve"> - 2 </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Аграрный СГАУ – 4</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lastRenderedPageBreak/>
        <w:t>- СГУ им.К.Г.Чернышевского-4</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РАНХиГС– 1</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Колледж туризма-1</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Военная академия связи Санкт-Петербург -1</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Саратовская государственная академия права – 1</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Педагогический колледж г.Вольск-2</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Медицинский колледж -1 </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Технологический колледж - 1</w:t>
      </w:r>
    </w:p>
    <w:p w:rsidR="00B50255" w:rsidRPr="004C5F8A" w:rsidRDefault="00B50255"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Из 9 класса продолжили обучение в универсальном классе 17 человек, выбрав углубленное изучение предметов биология, химия, обществознание. Остальные ребята поступили в колледжи.</w:t>
      </w:r>
    </w:p>
    <w:p w:rsidR="00B958A5" w:rsidRPr="004C5F8A" w:rsidRDefault="00B958A5" w:rsidP="008C52BE">
      <w:pPr>
        <w:spacing w:before="0" w:beforeAutospacing="0" w:after="0" w:afterAutospacing="0"/>
        <w:ind w:firstLine="567"/>
        <w:jc w:val="both"/>
        <w:rPr>
          <w:rFonts w:ascii="Times New Roman" w:hAnsi="Times New Roman" w:cs="Times New Roman"/>
          <w:b/>
          <w:bCs/>
          <w:color w:val="000000"/>
          <w:sz w:val="28"/>
          <w:szCs w:val="28"/>
          <w:lang w:val="ru-RU"/>
        </w:rPr>
      </w:pPr>
    </w:p>
    <w:p w:rsidR="00932490" w:rsidRPr="004C5F8A" w:rsidRDefault="00927051" w:rsidP="00BE7194">
      <w:pPr>
        <w:spacing w:before="0" w:beforeAutospacing="0" w:after="0" w:afterAutospacing="0"/>
        <w:jc w:val="both"/>
        <w:rPr>
          <w:rFonts w:ascii="Times New Roman" w:hAnsi="Times New Roman" w:cs="Times New Roman"/>
          <w:b/>
          <w:bCs/>
          <w:sz w:val="28"/>
          <w:szCs w:val="28"/>
          <w:lang w:val="ru-RU"/>
        </w:rPr>
      </w:pPr>
      <w:r w:rsidRPr="004C5F8A">
        <w:rPr>
          <w:rFonts w:ascii="Times New Roman" w:hAnsi="Times New Roman" w:cs="Times New Roman"/>
          <w:b/>
          <w:bCs/>
          <w:color w:val="000000"/>
          <w:sz w:val="28"/>
          <w:szCs w:val="28"/>
        </w:rPr>
        <w:t>VI</w:t>
      </w:r>
      <w:r w:rsidRPr="004C5F8A">
        <w:rPr>
          <w:rFonts w:ascii="Times New Roman" w:hAnsi="Times New Roman" w:cs="Times New Roman"/>
          <w:b/>
          <w:bCs/>
          <w:color w:val="000000"/>
          <w:sz w:val="28"/>
          <w:szCs w:val="28"/>
          <w:lang w:val="ru-RU"/>
        </w:rPr>
        <w:t>. Оценка качества кадрового обеспечения</w:t>
      </w:r>
      <w:r w:rsidR="00932490" w:rsidRPr="004C5F8A">
        <w:rPr>
          <w:rFonts w:ascii="Times New Roman" w:hAnsi="Times New Roman" w:cs="Times New Roman"/>
          <w:b/>
          <w:sz w:val="28"/>
          <w:szCs w:val="28"/>
          <w:lang w:val="ru-RU"/>
        </w:rPr>
        <w:t xml:space="preserve"> </w:t>
      </w:r>
    </w:p>
    <w:p w:rsidR="00932490" w:rsidRPr="004C5F8A" w:rsidRDefault="00932490" w:rsidP="00BE7194">
      <w:pPr>
        <w:pStyle w:val="15"/>
        <w:spacing w:after="0" w:line="240" w:lineRule="auto"/>
        <w:ind w:left="0" w:firstLine="567"/>
        <w:jc w:val="both"/>
        <w:rPr>
          <w:rFonts w:ascii="Times New Roman" w:hAnsi="Times New Roman" w:cs="Times New Roman"/>
          <w:sz w:val="28"/>
          <w:szCs w:val="28"/>
        </w:rPr>
      </w:pPr>
      <w:r w:rsidRPr="004C5F8A">
        <w:rPr>
          <w:rFonts w:ascii="Times New Roman" w:hAnsi="Times New Roman" w:cs="Times New Roman"/>
          <w:sz w:val="28"/>
          <w:szCs w:val="28"/>
        </w:rPr>
        <w:t>Оценка качества кадрового, учебно-методического, библиотечно-информационного обеспечения, материально-технической базы</w:t>
      </w:r>
    </w:p>
    <w:p w:rsidR="00932490" w:rsidRPr="004C5F8A" w:rsidRDefault="00932490" w:rsidP="00BE7194">
      <w:pPr>
        <w:pStyle w:val="15"/>
        <w:spacing w:after="0" w:line="240" w:lineRule="auto"/>
        <w:ind w:left="0" w:firstLine="567"/>
        <w:jc w:val="both"/>
        <w:rPr>
          <w:rFonts w:ascii="Times New Roman" w:hAnsi="Times New Roman" w:cs="Times New Roman"/>
          <w:sz w:val="28"/>
          <w:szCs w:val="28"/>
        </w:rPr>
      </w:pPr>
      <w:r w:rsidRPr="004C5F8A">
        <w:rPr>
          <w:rFonts w:ascii="Times New Roman" w:hAnsi="Times New Roman" w:cs="Times New Roman"/>
          <w:sz w:val="28"/>
          <w:szCs w:val="28"/>
        </w:rPr>
        <w:t xml:space="preserve">В школе сформирован стабильный, высококвалифицированный состав преподавателей, результаты работы которого закреплены в достижениях, учащихся на олимпиадах и научных конференциях различных уровней. </w:t>
      </w:r>
    </w:p>
    <w:p w:rsidR="00932490" w:rsidRPr="004C5F8A" w:rsidRDefault="00932490" w:rsidP="00BE7194">
      <w:pPr>
        <w:pStyle w:val="15"/>
        <w:spacing w:after="0" w:line="240" w:lineRule="auto"/>
        <w:ind w:left="0" w:firstLine="567"/>
        <w:jc w:val="both"/>
        <w:rPr>
          <w:rFonts w:ascii="Times New Roman" w:hAnsi="Times New Roman" w:cs="Times New Roman"/>
          <w:sz w:val="28"/>
          <w:szCs w:val="28"/>
        </w:rPr>
      </w:pPr>
      <w:r w:rsidRPr="004C5F8A">
        <w:rPr>
          <w:rFonts w:ascii="Times New Roman" w:hAnsi="Times New Roman" w:cs="Times New Roman"/>
          <w:sz w:val="28"/>
          <w:szCs w:val="28"/>
        </w:rPr>
        <w:t>Образовательный процесс в школе в 2024 году осуществлялся штатными педагогическими работниками – 49 человек.</w:t>
      </w:r>
    </w:p>
    <w:p w:rsidR="00932490" w:rsidRPr="004C5F8A" w:rsidRDefault="00932490" w:rsidP="00BE7194">
      <w:pPr>
        <w:pStyle w:val="15"/>
        <w:spacing w:after="0" w:line="240" w:lineRule="auto"/>
        <w:ind w:left="0" w:firstLine="567"/>
        <w:jc w:val="both"/>
        <w:rPr>
          <w:rFonts w:ascii="Times New Roman" w:hAnsi="Times New Roman" w:cs="Times New Roman"/>
          <w:sz w:val="28"/>
          <w:szCs w:val="28"/>
        </w:rPr>
      </w:pPr>
      <w:r w:rsidRPr="004C5F8A">
        <w:rPr>
          <w:rFonts w:ascii="Times New Roman" w:hAnsi="Times New Roman" w:cs="Times New Roman"/>
          <w:sz w:val="28"/>
          <w:szCs w:val="28"/>
        </w:rPr>
        <w:t>1.Статистические данные возрастного состава:</w:t>
      </w:r>
    </w:p>
    <w:p w:rsidR="00932490" w:rsidRPr="004C5F8A" w:rsidRDefault="00932490" w:rsidP="00BE7194">
      <w:pPr>
        <w:spacing w:before="0" w:beforeAutospacing="0" w:after="0" w:afterAutospacing="0"/>
        <w:ind w:firstLine="709"/>
        <w:jc w:val="both"/>
        <w:rPr>
          <w:rFonts w:ascii="Times New Roman" w:hAnsi="Times New Roman" w:cs="Times New Roman"/>
          <w:bCs/>
          <w:sz w:val="28"/>
          <w:szCs w:val="28"/>
          <w:lang w:val="ru-RU"/>
        </w:rPr>
      </w:pPr>
      <w:r w:rsidRPr="004C5F8A">
        <w:rPr>
          <w:rFonts w:ascii="Times New Roman" w:hAnsi="Times New Roman" w:cs="Times New Roman"/>
          <w:sz w:val="28"/>
          <w:szCs w:val="28"/>
          <w:lang w:val="ru-RU"/>
        </w:rPr>
        <w:t>В образовательном учреждении 32% педагогов пенсионного возраста. В этом году ряды педагогов пополнили</w:t>
      </w:r>
      <w:r w:rsidRPr="004C5F8A">
        <w:rPr>
          <w:rFonts w:ascii="Times New Roman" w:hAnsi="Times New Roman" w:cs="Times New Roman"/>
          <w:bCs/>
          <w:sz w:val="28"/>
          <w:szCs w:val="28"/>
          <w:lang w:val="ru-RU"/>
        </w:rPr>
        <w:t xml:space="preserve"> ещё 3 молодыми педагогами: учитель начальных классов, учитель технологии </w:t>
      </w:r>
      <w:proofErr w:type="gramStart"/>
      <w:r w:rsidRPr="004C5F8A">
        <w:rPr>
          <w:rFonts w:ascii="Times New Roman" w:hAnsi="Times New Roman" w:cs="Times New Roman"/>
          <w:bCs/>
          <w:sz w:val="28"/>
          <w:szCs w:val="28"/>
          <w:lang w:val="ru-RU"/>
        </w:rPr>
        <w:t>и  учитель</w:t>
      </w:r>
      <w:proofErr w:type="gramEnd"/>
      <w:r w:rsidRPr="004C5F8A">
        <w:rPr>
          <w:rFonts w:ascii="Times New Roman" w:hAnsi="Times New Roman" w:cs="Times New Roman"/>
          <w:bCs/>
          <w:sz w:val="28"/>
          <w:szCs w:val="28"/>
          <w:lang w:val="ru-RU"/>
        </w:rPr>
        <w:t xml:space="preserve"> географии прошла переподготовку. В школе работает 5   молодых специалистов.</w:t>
      </w:r>
      <w:r w:rsidRPr="004C5F8A">
        <w:rPr>
          <w:rFonts w:ascii="Times New Roman" w:hAnsi="Times New Roman" w:cs="Times New Roman"/>
          <w:sz w:val="28"/>
          <w:szCs w:val="28"/>
          <w:lang w:val="ru-RU"/>
        </w:rPr>
        <w:t xml:space="preserve"> Созданная система наставничества позволяет эффективно сопровождать их профессиональное развитие и рост. </w:t>
      </w:r>
    </w:p>
    <w:p w:rsidR="00932490" w:rsidRPr="004C5F8A" w:rsidRDefault="00932490" w:rsidP="00BE7194">
      <w:pPr>
        <w:spacing w:before="0" w:beforeAutospacing="0" w:after="0" w:afterAutospacing="0"/>
        <w:ind w:firstLine="70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В 2024 году повысили свою квалификацию по предметам:</w:t>
      </w:r>
    </w:p>
    <w:p w:rsidR="00932490" w:rsidRPr="004C5F8A" w:rsidRDefault="00932490" w:rsidP="00BE7194">
      <w:pPr>
        <w:spacing w:before="0" w:beforeAutospacing="0" w:after="0" w:afterAutospacing="0"/>
        <w:ind w:firstLine="709"/>
        <w:jc w:val="both"/>
        <w:rPr>
          <w:rFonts w:ascii="Times New Roman" w:hAnsi="Times New Roman" w:cs="Times New Roman"/>
          <w:sz w:val="28"/>
          <w:szCs w:val="28"/>
          <w:lang w:val="ru-RU"/>
        </w:rPr>
      </w:pP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985"/>
        <w:gridCol w:w="1843"/>
        <w:gridCol w:w="1572"/>
      </w:tblGrid>
      <w:tr w:rsidR="00932490" w:rsidRPr="004C5F8A" w:rsidTr="008A0F8A">
        <w:tc>
          <w:tcPr>
            <w:tcW w:w="3969" w:type="dxa"/>
          </w:tcPr>
          <w:p w:rsidR="00932490" w:rsidRPr="004C5F8A" w:rsidRDefault="00932490" w:rsidP="00BE7194">
            <w:pPr>
              <w:jc w:val="both"/>
              <w:rPr>
                <w:rFonts w:ascii="Times New Roman" w:hAnsi="Times New Roman" w:cs="Times New Roman"/>
                <w:sz w:val="28"/>
                <w:szCs w:val="28"/>
              </w:rPr>
            </w:pPr>
            <w:proofErr w:type="spellStart"/>
            <w:r w:rsidRPr="004C5F8A">
              <w:rPr>
                <w:rFonts w:ascii="Times New Roman" w:hAnsi="Times New Roman" w:cs="Times New Roman"/>
                <w:sz w:val="28"/>
                <w:szCs w:val="28"/>
              </w:rPr>
              <w:t>Возрастной</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состав</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педагогов</w:t>
            </w:r>
            <w:proofErr w:type="spellEnd"/>
          </w:p>
        </w:tc>
        <w:tc>
          <w:tcPr>
            <w:tcW w:w="1985" w:type="dxa"/>
          </w:tcPr>
          <w:p w:rsidR="00932490" w:rsidRPr="004C5F8A" w:rsidRDefault="00932490" w:rsidP="00BE7194">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2022 год</w:t>
            </w:r>
          </w:p>
        </w:tc>
        <w:tc>
          <w:tcPr>
            <w:tcW w:w="1843" w:type="dxa"/>
          </w:tcPr>
          <w:p w:rsidR="00932490" w:rsidRPr="004C5F8A" w:rsidRDefault="00932490" w:rsidP="00BE7194">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2023год</w:t>
            </w:r>
          </w:p>
        </w:tc>
        <w:tc>
          <w:tcPr>
            <w:tcW w:w="1572" w:type="dxa"/>
          </w:tcPr>
          <w:p w:rsidR="00932490" w:rsidRPr="004C5F8A" w:rsidRDefault="00932490" w:rsidP="00BE7194">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2024год</w:t>
            </w:r>
          </w:p>
        </w:tc>
      </w:tr>
      <w:tr w:rsidR="00932490" w:rsidRPr="004C5F8A" w:rsidTr="008A0F8A">
        <w:tc>
          <w:tcPr>
            <w:tcW w:w="3969" w:type="dxa"/>
          </w:tcPr>
          <w:p w:rsidR="00932490" w:rsidRPr="004C5F8A" w:rsidRDefault="00932490" w:rsidP="00BE7194">
            <w:pPr>
              <w:ind w:firstLine="567"/>
              <w:jc w:val="both"/>
              <w:rPr>
                <w:rFonts w:ascii="Times New Roman" w:hAnsi="Times New Roman" w:cs="Times New Roman"/>
                <w:sz w:val="28"/>
                <w:szCs w:val="28"/>
              </w:rPr>
            </w:pPr>
            <w:proofErr w:type="spellStart"/>
            <w:r w:rsidRPr="004C5F8A">
              <w:rPr>
                <w:rFonts w:ascii="Times New Roman" w:hAnsi="Times New Roman" w:cs="Times New Roman"/>
                <w:sz w:val="28"/>
                <w:szCs w:val="28"/>
              </w:rPr>
              <w:t>педагоги</w:t>
            </w:r>
            <w:proofErr w:type="spellEnd"/>
            <w:r w:rsidRPr="004C5F8A">
              <w:rPr>
                <w:rFonts w:ascii="Times New Roman" w:hAnsi="Times New Roman" w:cs="Times New Roman"/>
                <w:sz w:val="28"/>
                <w:szCs w:val="28"/>
              </w:rPr>
              <w:t xml:space="preserve"> в </w:t>
            </w:r>
            <w:proofErr w:type="spellStart"/>
            <w:r w:rsidRPr="004C5F8A">
              <w:rPr>
                <w:rFonts w:ascii="Times New Roman" w:hAnsi="Times New Roman" w:cs="Times New Roman"/>
                <w:sz w:val="28"/>
                <w:szCs w:val="28"/>
              </w:rPr>
              <w:t>возрасте</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до</w:t>
            </w:r>
            <w:proofErr w:type="spellEnd"/>
            <w:r w:rsidRPr="004C5F8A">
              <w:rPr>
                <w:rFonts w:ascii="Times New Roman" w:hAnsi="Times New Roman" w:cs="Times New Roman"/>
                <w:sz w:val="28"/>
                <w:szCs w:val="28"/>
              </w:rPr>
              <w:t xml:space="preserve"> 35 </w:t>
            </w:r>
          </w:p>
        </w:tc>
        <w:tc>
          <w:tcPr>
            <w:tcW w:w="1985" w:type="dxa"/>
          </w:tcPr>
          <w:p w:rsidR="00932490" w:rsidRPr="004C5F8A" w:rsidRDefault="00932490" w:rsidP="00BE7194">
            <w:pPr>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7</w:t>
            </w:r>
          </w:p>
        </w:tc>
        <w:tc>
          <w:tcPr>
            <w:tcW w:w="1843" w:type="dxa"/>
          </w:tcPr>
          <w:p w:rsidR="00932490" w:rsidRPr="004C5F8A" w:rsidRDefault="00932490" w:rsidP="00BE7194">
            <w:pPr>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9</w:t>
            </w:r>
          </w:p>
        </w:tc>
        <w:tc>
          <w:tcPr>
            <w:tcW w:w="1572" w:type="dxa"/>
          </w:tcPr>
          <w:p w:rsidR="00932490" w:rsidRPr="004C5F8A" w:rsidRDefault="00932490" w:rsidP="00BE7194">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10</w:t>
            </w:r>
          </w:p>
        </w:tc>
      </w:tr>
      <w:tr w:rsidR="00932490" w:rsidRPr="004C5F8A" w:rsidTr="008A0F8A">
        <w:tc>
          <w:tcPr>
            <w:tcW w:w="3969" w:type="dxa"/>
          </w:tcPr>
          <w:p w:rsidR="00932490" w:rsidRPr="004C5F8A" w:rsidRDefault="00932490" w:rsidP="00BE7194">
            <w:pPr>
              <w:ind w:firstLine="567"/>
              <w:jc w:val="both"/>
              <w:rPr>
                <w:rFonts w:ascii="Times New Roman" w:hAnsi="Times New Roman" w:cs="Times New Roman"/>
                <w:sz w:val="28"/>
                <w:szCs w:val="28"/>
              </w:rPr>
            </w:pPr>
            <w:r w:rsidRPr="004C5F8A">
              <w:rPr>
                <w:rFonts w:ascii="Times New Roman" w:hAnsi="Times New Roman" w:cs="Times New Roman"/>
                <w:sz w:val="28"/>
                <w:szCs w:val="28"/>
              </w:rPr>
              <w:t>35-55</w:t>
            </w:r>
          </w:p>
        </w:tc>
        <w:tc>
          <w:tcPr>
            <w:tcW w:w="1985" w:type="dxa"/>
          </w:tcPr>
          <w:p w:rsidR="00932490" w:rsidRPr="004C5F8A" w:rsidRDefault="00932490" w:rsidP="00BE7194">
            <w:pPr>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9</w:t>
            </w:r>
          </w:p>
        </w:tc>
        <w:tc>
          <w:tcPr>
            <w:tcW w:w="1843" w:type="dxa"/>
          </w:tcPr>
          <w:p w:rsidR="00932490" w:rsidRPr="004C5F8A" w:rsidRDefault="00932490" w:rsidP="00BE7194">
            <w:pPr>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7</w:t>
            </w:r>
          </w:p>
        </w:tc>
        <w:tc>
          <w:tcPr>
            <w:tcW w:w="1572" w:type="dxa"/>
          </w:tcPr>
          <w:p w:rsidR="00932490" w:rsidRPr="004C5F8A" w:rsidRDefault="00932490" w:rsidP="00BE7194">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5</w:t>
            </w:r>
          </w:p>
        </w:tc>
      </w:tr>
      <w:tr w:rsidR="00932490" w:rsidRPr="004C5F8A" w:rsidTr="008A0F8A">
        <w:tc>
          <w:tcPr>
            <w:tcW w:w="3969" w:type="dxa"/>
          </w:tcPr>
          <w:p w:rsidR="00932490" w:rsidRPr="004C5F8A" w:rsidRDefault="00932490" w:rsidP="00BE7194">
            <w:pPr>
              <w:ind w:firstLine="567"/>
              <w:jc w:val="both"/>
              <w:rPr>
                <w:rFonts w:ascii="Times New Roman" w:hAnsi="Times New Roman" w:cs="Times New Roman"/>
                <w:sz w:val="28"/>
                <w:szCs w:val="28"/>
              </w:rPr>
            </w:pPr>
            <w:proofErr w:type="spellStart"/>
            <w:r w:rsidRPr="004C5F8A">
              <w:rPr>
                <w:rFonts w:ascii="Times New Roman" w:hAnsi="Times New Roman" w:cs="Times New Roman"/>
                <w:sz w:val="28"/>
                <w:szCs w:val="28"/>
              </w:rPr>
              <w:t>свыше</w:t>
            </w:r>
            <w:proofErr w:type="spellEnd"/>
            <w:r w:rsidRPr="004C5F8A">
              <w:rPr>
                <w:rFonts w:ascii="Times New Roman" w:hAnsi="Times New Roman" w:cs="Times New Roman"/>
                <w:sz w:val="28"/>
                <w:szCs w:val="28"/>
              </w:rPr>
              <w:t xml:space="preserve"> 55 </w:t>
            </w:r>
            <w:proofErr w:type="spellStart"/>
            <w:r w:rsidRPr="004C5F8A">
              <w:rPr>
                <w:rFonts w:ascii="Times New Roman" w:hAnsi="Times New Roman" w:cs="Times New Roman"/>
                <w:sz w:val="28"/>
                <w:szCs w:val="28"/>
              </w:rPr>
              <w:t>лет</w:t>
            </w:r>
            <w:proofErr w:type="spellEnd"/>
          </w:p>
        </w:tc>
        <w:tc>
          <w:tcPr>
            <w:tcW w:w="1985" w:type="dxa"/>
          </w:tcPr>
          <w:p w:rsidR="00932490" w:rsidRPr="004C5F8A" w:rsidRDefault="00932490" w:rsidP="00BE7194">
            <w:pPr>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10</w:t>
            </w:r>
          </w:p>
        </w:tc>
        <w:tc>
          <w:tcPr>
            <w:tcW w:w="1843" w:type="dxa"/>
          </w:tcPr>
          <w:p w:rsidR="00932490" w:rsidRPr="004C5F8A" w:rsidRDefault="00932490" w:rsidP="00BE7194">
            <w:pPr>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14</w:t>
            </w:r>
          </w:p>
        </w:tc>
        <w:tc>
          <w:tcPr>
            <w:tcW w:w="1572" w:type="dxa"/>
          </w:tcPr>
          <w:p w:rsidR="00932490" w:rsidRPr="004C5F8A" w:rsidRDefault="00932490" w:rsidP="00BE7194">
            <w:pPr>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10</w:t>
            </w:r>
          </w:p>
        </w:tc>
      </w:tr>
    </w:tbl>
    <w:p w:rsidR="00932490" w:rsidRPr="004C5F8A" w:rsidRDefault="00932490" w:rsidP="00BE7194">
      <w:pPr>
        <w:spacing w:before="0" w:beforeAutospacing="0" w:after="0" w:afterAutospacing="0"/>
        <w:ind w:firstLine="70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Анализ кадрового состава классных руководителей показал, что 95% имеют стаж работы более 5 лет, 1 классный руководитель работает </w:t>
      </w:r>
      <w:proofErr w:type="gramStart"/>
      <w:r w:rsidRPr="004C5F8A">
        <w:rPr>
          <w:rFonts w:ascii="Times New Roman" w:hAnsi="Times New Roman" w:cs="Times New Roman"/>
          <w:sz w:val="28"/>
          <w:szCs w:val="28"/>
          <w:lang w:val="ru-RU"/>
        </w:rPr>
        <w:t>первый  год</w:t>
      </w:r>
      <w:proofErr w:type="gramEnd"/>
      <w:r w:rsidRPr="004C5F8A">
        <w:rPr>
          <w:rFonts w:ascii="Times New Roman" w:hAnsi="Times New Roman" w:cs="Times New Roman"/>
          <w:sz w:val="28"/>
          <w:szCs w:val="28"/>
          <w:lang w:val="ru-RU"/>
        </w:rPr>
        <w:t xml:space="preserve">. </w:t>
      </w:r>
    </w:p>
    <w:p w:rsidR="00932490" w:rsidRPr="004C5F8A" w:rsidRDefault="00932490" w:rsidP="00BE7194">
      <w:pPr>
        <w:spacing w:before="0" w:beforeAutospacing="0" w:after="0" w:afterAutospacing="0"/>
        <w:ind w:firstLine="70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В период дистанционного обучения все педагоги Школы успешно применяли онлайн сервисы, цифровые образовательные ресурсы, вели электронные формы </w:t>
      </w:r>
      <w:proofErr w:type="gramStart"/>
      <w:r w:rsidRPr="004C5F8A">
        <w:rPr>
          <w:rFonts w:ascii="Times New Roman" w:hAnsi="Times New Roman" w:cs="Times New Roman"/>
          <w:sz w:val="28"/>
          <w:szCs w:val="28"/>
          <w:lang w:val="ru-RU"/>
        </w:rPr>
        <w:t>документации,  электронный</w:t>
      </w:r>
      <w:proofErr w:type="gramEnd"/>
      <w:r w:rsidRPr="004C5F8A">
        <w:rPr>
          <w:rFonts w:ascii="Times New Roman" w:hAnsi="Times New Roman" w:cs="Times New Roman"/>
          <w:sz w:val="28"/>
          <w:szCs w:val="28"/>
          <w:lang w:val="ru-RU"/>
        </w:rPr>
        <w:t xml:space="preserve"> журнал. Работаем на платформе «СФЕРУМ»</w:t>
      </w:r>
    </w:p>
    <w:p w:rsidR="00932490" w:rsidRPr="004C5F8A" w:rsidRDefault="00932490" w:rsidP="00BE7194">
      <w:pPr>
        <w:spacing w:before="0" w:beforeAutospacing="0" w:after="0" w:afterAutospacing="0"/>
        <w:ind w:firstLine="70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Имеют отраслевые награды: </w:t>
      </w:r>
    </w:p>
    <w:p w:rsidR="00932490" w:rsidRPr="004C5F8A" w:rsidRDefault="00932490" w:rsidP="00BE7194">
      <w:pPr>
        <w:spacing w:before="0" w:beforeAutospacing="0" w:after="0" w:afterAutospacing="0"/>
        <w:ind w:firstLine="70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Отличник народного просвещения -1</w:t>
      </w:r>
    </w:p>
    <w:p w:rsidR="00932490" w:rsidRPr="004C5F8A" w:rsidRDefault="00932490" w:rsidP="00BE7194">
      <w:pPr>
        <w:spacing w:before="0" w:beforeAutospacing="0" w:after="0" w:afterAutospacing="0"/>
        <w:ind w:firstLine="70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Почетный работник общего образования РФ - 8 </w:t>
      </w:r>
    </w:p>
    <w:p w:rsidR="00932490" w:rsidRPr="004C5F8A" w:rsidRDefault="00932490" w:rsidP="00BE7194">
      <w:pPr>
        <w:spacing w:before="0" w:beforeAutospacing="0" w:after="0" w:afterAutospacing="0"/>
        <w:ind w:firstLine="70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Почетная грамота РФ - 6</w:t>
      </w:r>
    </w:p>
    <w:p w:rsidR="00932490" w:rsidRPr="004C5F8A" w:rsidRDefault="00932490" w:rsidP="00BE7194">
      <w:pPr>
        <w:spacing w:before="0" w:beforeAutospacing="0" w:after="0" w:afterAutospacing="0"/>
        <w:ind w:firstLine="70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Почетная грамота Министерства образования Саратовской области- 11</w:t>
      </w:r>
      <w:r w:rsidRPr="004C5F8A">
        <w:rPr>
          <w:rFonts w:ascii="Times New Roman" w:hAnsi="Times New Roman" w:cs="Times New Roman"/>
          <w:b/>
          <w:sz w:val="28"/>
          <w:szCs w:val="28"/>
          <w:lang w:val="ru-RU"/>
        </w:rPr>
        <w:t>.</w:t>
      </w:r>
      <w:r w:rsidRPr="004C5F8A">
        <w:rPr>
          <w:rFonts w:ascii="Times New Roman" w:hAnsi="Times New Roman" w:cs="Times New Roman"/>
          <w:sz w:val="28"/>
          <w:szCs w:val="28"/>
          <w:lang w:val="ru-RU"/>
        </w:rPr>
        <w:t xml:space="preserve"> </w:t>
      </w:r>
    </w:p>
    <w:p w:rsidR="001D245D" w:rsidRDefault="001D245D" w:rsidP="00BE7194">
      <w:pPr>
        <w:spacing w:before="0" w:beforeAutospacing="0" w:after="0" w:afterAutospacing="0"/>
        <w:jc w:val="both"/>
        <w:rPr>
          <w:rFonts w:ascii="Times New Roman" w:hAnsi="Times New Roman" w:cs="Times New Roman"/>
          <w:b/>
          <w:sz w:val="28"/>
          <w:szCs w:val="28"/>
          <w:lang w:val="ru-RU"/>
        </w:rPr>
      </w:pPr>
    </w:p>
    <w:p w:rsidR="00932490" w:rsidRPr="004C5F8A" w:rsidRDefault="00932490" w:rsidP="00BE7194">
      <w:pPr>
        <w:spacing w:before="0" w:beforeAutospacing="0" w:after="0" w:afterAutospacing="0"/>
        <w:jc w:val="both"/>
        <w:rPr>
          <w:rFonts w:ascii="Times New Roman" w:hAnsi="Times New Roman" w:cs="Times New Roman"/>
          <w:b/>
          <w:sz w:val="28"/>
          <w:szCs w:val="28"/>
          <w:lang w:val="ru-RU"/>
        </w:rPr>
      </w:pPr>
      <w:r w:rsidRPr="004C5F8A">
        <w:rPr>
          <w:rFonts w:ascii="Times New Roman" w:hAnsi="Times New Roman" w:cs="Times New Roman"/>
          <w:b/>
          <w:sz w:val="28"/>
          <w:szCs w:val="28"/>
          <w:lang w:val="ru-RU"/>
        </w:rPr>
        <w:lastRenderedPageBreak/>
        <w:t>Аттестация педагогических и руководящих работников</w:t>
      </w:r>
    </w:p>
    <w:tbl>
      <w:tblPr>
        <w:tblW w:w="99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1275"/>
        <w:gridCol w:w="1276"/>
        <w:gridCol w:w="1418"/>
        <w:gridCol w:w="2409"/>
      </w:tblGrid>
      <w:tr w:rsidR="00932490" w:rsidRPr="004C5F8A" w:rsidTr="008C52BE">
        <w:trPr>
          <w:cantSplit/>
          <w:trHeight w:val="693"/>
        </w:trPr>
        <w:tc>
          <w:tcPr>
            <w:tcW w:w="2410" w:type="dxa"/>
          </w:tcPr>
          <w:p w:rsidR="00932490" w:rsidRPr="004C5F8A" w:rsidRDefault="00932490" w:rsidP="00BE7194">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ОУ</w:t>
            </w:r>
          </w:p>
        </w:tc>
        <w:tc>
          <w:tcPr>
            <w:tcW w:w="1134" w:type="dxa"/>
          </w:tcPr>
          <w:p w:rsidR="00932490" w:rsidRPr="004C5F8A" w:rsidRDefault="00932490" w:rsidP="00BE7194">
            <w:pPr>
              <w:spacing w:before="0" w:beforeAutospacing="0" w:after="0" w:afterAutospacing="0"/>
              <w:jc w:val="both"/>
              <w:rPr>
                <w:rFonts w:ascii="Times New Roman" w:hAnsi="Times New Roman" w:cs="Times New Roman"/>
                <w:sz w:val="28"/>
                <w:szCs w:val="28"/>
              </w:rPr>
            </w:pPr>
            <w:proofErr w:type="spellStart"/>
            <w:r w:rsidRPr="004C5F8A">
              <w:rPr>
                <w:rFonts w:ascii="Times New Roman" w:hAnsi="Times New Roman" w:cs="Times New Roman"/>
                <w:sz w:val="28"/>
                <w:szCs w:val="28"/>
              </w:rPr>
              <w:t>Кол</w:t>
            </w:r>
            <w:proofErr w:type="spellEnd"/>
            <w:r w:rsidRPr="004C5F8A">
              <w:rPr>
                <w:rFonts w:ascii="Times New Roman" w:hAnsi="Times New Roman" w:cs="Times New Roman"/>
                <w:sz w:val="28"/>
                <w:szCs w:val="28"/>
                <w:lang w:val="ru-RU"/>
              </w:rPr>
              <w:t>-</w:t>
            </w:r>
            <w:proofErr w:type="spellStart"/>
            <w:r w:rsidRPr="004C5F8A">
              <w:rPr>
                <w:rFonts w:ascii="Times New Roman" w:hAnsi="Times New Roman" w:cs="Times New Roman"/>
                <w:sz w:val="28"/>
                <w:szCs w:val="28"/>
              </w:rPr>
              <w:t>во</w:t>
            </w:r>
            <w:proofErr w:type="spellEnd"/>
          </w:p>
        </w:tc>
        <w:tc>
          <w:tcPr>
            <w:tcW w:w="1275" w:type="dxa"/>
          </w:tcPr>
          <w:p w:rsidR="00932490" w:rsidRPr="004C5F8A" w:rsidRDefault="00932490" w:rsidP="00BE7194">
            <w:pPr>
              <w:spacing w:before="0" w:beforeAutospacing="0" w:after="0" w:afterAutospacing="0"/>
              <w:jc w:val="both"/>
              <w:rPr>
                <w:rFonts w:ascii="Times New Roman" w:hAnsi="Times New Roman" w:cs="Times New Roman"/>
                <w:sz w:val="28"/>
                <w:szCs w:val="28"/>
              </w:rPr>
            </w:pPr>
            <w:proofErr w:type="spellStart"/>
            <w:r w:rsidRPr="004C5F8A">
              <w:rPr>
                <w:rFonts w:ascii="Times New Roman" w:hAnsi="Times New Roman" w:cs="Times New Roman"/>
                <w:sz w:val="28"/>
                <w:szCs w:val="28"/>
              </w:rPr>
              <w:t>высшая</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категория</w:t>
            </w:r>
            <w:proofErr w:type="spellEnd"/>
          </w:p>
        </w:tc>
        <w:tc>
          <w:tcPr>
            <w:tcW w:w="1276" w:type="dxa"/>
          </w:tcPr>
          <w:p w:rsidR="00932490" w:rsidRPr="004C5F8A" w:rsidRDefault="00932490" w:rsidP="00BE7194">
            <w:pPr>
              <w:spacing w:before="0" w:beforeAutospacing="0" w:after="0" w:afterAutospacing="0"/>
              <w:jc w:val="both"/>
              <w:rPr>
                <w:rFonts w:ascii="Times New Roman" w:hAnsi="Times New Roman" w:cs="Times New Roman"/>
                <w:sz w:val="28"/>
                <w:szCs w:val="28"/>
              </w:rPr>
            </w:pPr>
            <w:proofErr w:type="spellStart"/>
            <w:r w:rsidRPr="004C5F8A">
              <w:rPr>
                <w:rFonts w:ascii="Times New Roman" w:hAnsi="Times New Roman" w:cs="Times New Roman"/>
                <w:sz w:val="28"/>
                <w:szCs w:val="28"/>
              </w:rPr>
              <w:t>первая</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категория</w:t>
            </w:r>
            <w:proofErr w:type="spellEnd"/>
          </w:p>
        </w:tc>
        <w:tc>
          <w:tcPr>
            <w:tcW w:w="1418" w:type="dxa"/>
          </w:tcPr>
          <w:p w:rsidR="00932490" w:rsidRPr="004C5F8A" w:rsidRDefault="00932490" w:rsidP="00BE7194">
            <w:pPr>
              <w:spacing w:before="0" w:beforeAutospacing="0" w:after="0" w:afterAutospacing="0"/>
              <w:jc w:val="both"/>
              <w:rPr>
                <w:rFonts w:ascii="Times New Roman" w:hAnsi="Times New Roman" w:cs="Times New Roman"/>
                <w:sz w:val="28"/>
                <w:szCs w:val="28"/>
              </w:rPr>
            </w:pPr>
            <w:proofErr w:type="spellStart"/>
            <w:r w:rsidRPr="004C5F8A">
              <w:rPr>
                <w:rFonts w:ascii="Times New Roman" w:hAnsi="Times New Roman" w:cs="Times New Roman"/>
                <w:sz w:val="28"/>
                <w:szCs w:val="28"/>
              </w:rPr>
              <w:t>Соответствие</w:t>
            </w:r>
            <w:proofErr w:type="spellEnd"/>
          </w:p>
        </w:tc>
        <w:tc>
          <w:tcPr>
            <w:tcW w:w="2409" w:type="dxa"/>
          </w:tcPr>
          <w:p w:rsidR="00932490" w:rsidRPr="004C5F8A" w:rsidRDefault="00932490" w:rsidP="00BE7194">
            <w:pPr>
              <w:spacing w:before="0" w:beforeAutospacing="0" w:after="0" w:afterAutospacing="0"/>
              <w:jc w:val="both"/>
              <w:rPr>
                <w:rFonts w:ascii="Times New Roman" w:hAnsi="Times New Roman" w:cs="Times New Roman"/>
                <w:sz w:val="28"/>
                <w:szCs w:val="28"/>
              </w:rPr>
            </w:pPr>
            <w:proofErr w:type="spellStart"/>
            <w:r w:rsidRPr="004C5F8A">
              <w:rPr>
                <w:rFonts w:ascii="Times New Roman" w:hAnsi="Times New Roman" w:cs="Times New Roman"/>
                <w:sz w:val="28"/>
                <w:szCs w:val="28"/>
              </w:rPr>
              <w:t>Количество</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прочих</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педработников</w:t>
            </w:r>
            <w:proofErr w:type="spellEnd"/>
          </w:p>
        </w:tc>
      </w:tr>
      <w:tr w:rsidR="00932490" w:rsidRPr="004C5F8A" w:rsidTr="008C52BE">
        <w:trPr>
          <w:cantSplit/>
          <w:trHeight w:val="410"/>
        </w:trPr>
        <w:tc>
          <w:tcPr>
            <w:tcW w:w="2410" w:type="dxa"/>
          </w:tcPr>
          <w:p w:rsidR="00932490" w:rsidRPr="004C5F8A" w:rsidRDefault="00932490" w:rsidP="00BE7194">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rPr>
              <w:t>МОУ «СОШ с.</w:t>
            </w:r>
            <w:r w:rsidR="00C43754">
              <w:rPr>
                <w:rFonts w:ascii="Times New Roman" w:hAnsi="Times New Roman" w:cs="Times New Roman"/>
                <w:sz w:val="28"/>
                <w:szCs w:val="28"/>
                <w:lang w:val="ru-RU"/>
              </w:rPr>
              <w:t xml:space="preserve"> </w:t>
            </w:r>
            <w:proofErr w:type="spellStart"/>
            <w:r w:rsidRPr="004C5F8A">
              <w:rPr>
                <w:rFonts w:ascii="Times New Roman" w:hAnsi="Times New Roman" w:cs="Times New Roman"/>
                <w:sz w:val="28"/>
                <w:szCs w:val="28"/>
              </w:rPr>
              <w:t>Воскресенское</w:t>
            </w:r>
            <w:proofErr w:type="spellEnd"/>
            <w:r w:rsidRPr="004C5F8A">
              <w:rPr>
                <w:rFonts w:ascii="Times New Roman" w:hAnsi="Times New Roman" w:cs="Times New Roman"/>
                <w:sz w:val="28"/>
                <w:szCs w:val="28"/>
              </w:rPr>
              <w:t>»</w:t>
            </w:r>
          </w:p>
        </w:tc>
        <w:tc>
          <w:tcPr>
            <w:tcW w:w="1134" w:type="dxa"/>
          </w:tcPr>
          <w:p w:rsidR="00932490" w:rsidRPr="004C5F8A" w:rsidRDefault="00932490" w:rsidP="00BE7194">
            <w:pPr>
              <w:spacing w:before="0" w:beforeAutospacing="0" w:after="0" w:afterAutospacing="0"/>
              <w:jc w:val="both"/>
              <w:rPr>
                <w:rFonts w:ascii="Times New Roman" w:hAnsi="Times New Roman" w:cs="Times New Roman"/>
                <w:sz w:val="28"/>
                <w:szCs w:val="28"/>
                <w:highlight w:val="yellow"/>
                <w:lang w:val="ru-RU"/>
              </w:rPr>
            </w:pPr>
            <w:r w:rsidRPr="004C5F8A">
              <w:rPr>
                <w:rFonts w:ascii="Times New Roman" w:hAnsi="Times New Roman" w:cs="Times New Roman"/>
                <w:sz w:val="28"/>
                <w:szCs w:val="28"/>
                <w:lang w:val="ru-RU"/>
              </w:rPr>
              <w:t>25</w:t>
            </w:r>
          </w:p>
        </w:tc>
        <w:tc>
          <w:tcPr>
            <w:tcW w:w="1275" w:type="dxa"/>
          </w:tcPr>
          <w:p w:rsidR="00932490" w:rsidRPr="004C5F8A" w:rsidRDefault="00932490" w:rsidP="00BE7194">
            <w:pPr>
              <w:spacing w:before="0" w:beforeAutospacing="0" w:after="0" w:afterAutospacing="0"/>
              <w:jc w:val="both"/>
              <w:rPr>
                <w:rFonts w:ascii="Times New Roman" w:hAnsi="Times New Roman" w:cs="Times New Roman"/>
                <w:sz w:val="28"/>
                <w:szCs w:val="28"/>
                <w:highlight w:val="yellow"/>
                <w:lang w:val="ru-RU"/>
              </w:rPr>
            </w:pPr>
            <w:r w:rsidRPr="004C5F8A">
              <w:rPr>
                <w:rFonts w:ascii="Times New Roman" w:hAnsi="Times New Roman" w:cs="Times New Roman"/>
                <w:sz w:val="28"/>
                <w:szCs w:val="28"/>
                <w:lang w:val="ru-RU"/>
              </w:rPr>
              <w:t>3</w:t>
            </w:r>
          </w:p>
        </w:tc>
        <w:tc>
          <w:tcPr>
            <w:tcW w:w="1276" w:type="dxa"/>
          </w:tcPr>
          <w:p w:rsidR="00932490" w:rsidRPr="004C5F8A" w:rsidRDefault="00932490" w:rsidP="00BE7194">
            <w:pPr>
              <w:spacing w:before="0" w:beforeAutospacing="0" w:after="0" w:afterAutospacing="0"/>
              <w:jc w:val="both"/>
              <w:rPr>
                <w:rFonts w:ascii="Times New Roman" w:hAnsi="Times New Roman" w:cs="Times New Roman"/>
                <w:sz w:val="28"/>
                <w:szCs w:val="28"/>
                <w:highlight w:val="yellow"/>
                <w:lang w:val="ru-RU"/>
              </w:rPr>
            </w:pPr>
            <w:r w:rsidRPr="004C5F8A">
              <w:rPr>
                <w:rFonts w:ascii="Times New Roman" w:hAnsi="Times New Roman" w:cs="Times New Roman"/>
                <w:sz w:val="28"/>
                <w:szCs w:val="28"/>
              </w:rPr>
              <w:t>1</w:t>
            </w:r>
            <w:r w:rsidRPr="004C5F8A">
              <w:rPr>
                <w:rFonts w:ascii="Times New Roman" w:hAnsi="Times New Roman" w:cs="Times New Roman"/>
                <w:sz w:val="28"/>
                <w:szCs w:val="28"/>
                <w:lang w:val="ru-RU"/>
              </w:rPr>
              <w:t>3+4 из филиала</w:t>
            </w:r>
          </w:p>
        </w:tc>
        <w:tc>
          <w:tcPr>
            <w:tcW w:w="1418" w:type="dxa"/>
          </w:tcPr>
          <w:p w:rsidR="00932490" w:rsidRPr="004C5F8A" w:rsidRDefault="00932490" w:rsidP="00BE7194">
            <w:pPr>
              <w:spacing w:before="0" w:beforeAutospacing="0" w:after="0" w:afterAutospacing="0"/>
              <w:jc w:val="both"/>
              <w:rPr>
                <w:rFonts w:ascii="Times New Roman" w:hAnsi="Times New Roman" w:cs="Times New Roman"/>
                <w:sz w:val="28"/>
                <w:szCs w:val="28"/>
              </w:rPr>
            </w:pPr>
            <w:r w:rsidRPr="004C5F8A">
              <w:rPr>
                <w:rFonts w:ascii="Times New Roman" w:hAnsi="Times New Roman" w:cs="Times New Roman"/>
                <w:sz w:val="28"/>
                <w:szCs w:val="28"/>
                <w:lang w:val="ru-RU"/>
              </w:rPr>
              <w:t>8</w:t>
            </w:r>
          </w:p>
        </w:tc>
        <w:tc>
          <w:tcPr>
            <w:tcW w:w="2409" w:type="dxa"/>
          </w:tcPr>
          <w:p w:rsidR="00932490" w:rsidRPr="004C5F8A" w:rsidRDefault="00932490" w:rsidP="00BE7194">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w:t>
            </w:r>
          </w:p>
        </w:tc>
      </w:tr>
    </w:tbl>
    <w:p w:rsidR="00932490" w:rsidRPr="004C5F8A" w:rsidRDefault="00932490" w:rsidP="00BE7194">
      <w:pPr>
        <w:spacing w:before="0" w:beforeAutospacing="0" w:after="0" w:afterAutospacing="0"/>
        <w:jc w:val="both"/>
        <w:rPr>
          <w:rFonts w:ascii="Times New Roman" w:hAnsi="Times New Roman" w:cs="Times New Roman"/>
          <w:b/>
          <w:bCs/>
          <w:sz w:val="28"/>
          <w:szCs w:val="28"/>
          <w:lang w:val="ru-RU"/>
        </w:rPr>
      </w:pPr>
      <w:r w:rsidRPr="004C5F8A">
        <w:rPr>
          <w:rFonts w:ascii="Times New Roman" w:hAnsi="Times New Roman" w:cs="Times New Roman"/>
          <w:sz w:val="28"/>
          <w:szCs w:val="28"/>
          <w:u w:val="single"/>
          <w:lang w:val="ru-RU"/>
        </w:rPr>
        <w:t xml:space="preserve">Выводы: </w:t>
      </w:r>
      <w:r w:rsidRPr="004C5F8A">
        <w:rPr>
          <w:rFonts w:ascii="Times New Roman" w:hAnsi="Times New Roman" w:cs="Times New Roman"/>
          <w:sz w:val="28"/>
          <w:szCs w:val="28"/>
          <w:lang w:val="ru-RU"/>
        </w:rPr>
        <w:t xml:space="preserve">В этом году аттестовались 1 педагог на высшую категорию </w:t>
      </w:r>
      <w:proofErr w:type="gramStart"/>
      <w:r w:rsidRPr="004C5F8A">
        <w:rPr>
          <w:rFonts w:ascii="Times New Roman" w:hAnsi="Times New Roman" w:cs="Times New Roman"/>
          <w:sz w:val="28"/>
          <w:szCs w:val="28"/>
          <w:lang w:val="ru-RU"/>
        </w:rPr>
        <w:t>( учитель</w:t>
      </w:r>
      <w:proofErr w:type="gramEnd"/>
      <w:r w:rsidRPr="004C5F8A">
        <w:rPr>
          <w:rFonts w:ascii="Times New Roman" w:hAnsi="Times New Roman" w:cs="Times New Roman"/>
          <w:sz w:val="28"/>
          <w:szCs w:val="28"/>
          <w:lang w:val="ru-RU"/>
        </w:rPr>
        <w:t xml:space="preserve"> русского языка и литературы); 4 человека на первую категорию из них 3 учителя из филиала Березняки. </w:t>
      </w:r>
      <w:proofErr w:type="gramStart"/>
      <w:r w:rsidRPr="004C5F8A">
        <w:rPr>
          <w:rFonts w:ascii="Times New Roman" w:hAnsi="Times New Roman" w:cs="Times New Roman"/>
          <w:bCs/>
          <w:sz w:val="28"/>
          <w:szCs w:val="28"/>
          <w:lang w:val="ru-RU"/>
        </w:rPr>
        <w:t xml:space="preserve">На </w:t>
      </w:r>
      <w:r w:rsidRPr="004C5F8A">
        <w:rPr>
          <w:rFonts w:ascii="Times New Roman" w:hAnsi="Times New Roman" w:cs="Times New Roman"/>
          <w:sz w:val="28"/>
          <w:szCs w:val="28"/>
          <w:lang w:val="ru-RU"/>
        </w:rPr>
        <w:t xml:space="preserve"> соответствие</w:t>
      </w:r>
      <w:proofErr w:type="gramEnd"/>
      <w:r w:rsidRPr="004C5F8A">
        <w:rPr>
          <w:rFonts w:ascii="Times New Roman" w:hAnsi="Times New Roman" w:cs="Times New Roman"/>
          <w:sz w:val="28"/>
          <w:szCs w:val="28"/>
          <w:lang w:val="ru-RU"/>
        </w:rPr>
        <w:t xml:space="preserve"> занимаемой должности  в сентябре прошли 5 человек.</w:t>
      </w:r>
    </w:p>
    <w:p w:rsidR="00932490" w:rsidRPr="004C5F8A" w:rsidRDefault="00932490" w:rsidP="00BE7194">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Активно работаем с педагогами по повышению профессионального уровня для прохождения аттестации на категорию. Подали заявления учитель физики, технологии на 1 категорию, учитель музыки и физической культуры на высшую категорию.</w:t>
      </w:r>
    </w:p>
    <w:p w:rsidR="00932490" w:rsidRPr="004C5F8A" w:rsidRDefault="00932490" w:rsidP="00BE7194">
      <w:pPr>
        <w:jc w:val="both"/>
        <w:rPr>
          <w:rFonts w:ascii="Times New Roman" w:hAnsi="Times New Roman" w:cs="Times New Roman"/>
          <w:b/>
          <w:sz w:val="28"/>
          <w:szCs w:val="28"/>
          <w:lang w:val="ru-RU"/>
        </w:rPr>
      </w:pPr>
      <w:r w:rsidRPr="004C5F8A">
        <w:rPr>
          <w:rFonts w:ascii="Times New Roman" w:hAnsi="Times New Roman" w:cs="Times New Roman"/>
          <w:b/>
          <w:sz w:val="28"/>
          <w:szCs w:val="28"/>
          <w:lang w:val="ru-RU"/>
        </w:rPr>
        <w:t>Для повышения профессионального уровня учителя образовательного учреждения    регулярно проходят к</w:t>
      </w:r>
      <w:r w:rsidR="008C52BE" w:rsidRPr="004C5F8A">
        <w:rPr>
          <w:rFonts w:ascii="Times New Roman" w:hAnsi="Times New Roman" w:cs="Times New Roman"/>
          <w:b/>
          <w:sz w:val="28"/>
          <w:szCs w:val="28"/>
          <w:lang w:val="ru-RU"/>
        </w:rPr>
        <w:t>у</w:t>
      </w:r>
      <w:r w:rsidRPr="004C5F8A">
        <w:rPr>
          <w:rFonts w:ascii="Times New Roman" w:hAnsi="Times New Roman" w:cs="Times New Roman"/>
          <w:b/>
          <w:sz w:val="28"/>
          <w:szCs w:val="28"/>
          <w:lang w:val="ru-RU"/>
        </w:rPr>
        <w:t xml:space="preserve">рсы и </w:t>
      </w:r>
      <w:proofErr w:type="gramStart"/>
      <w:r w:rsidRPr="004C5F8A">
        <w:rPr>
          <w:rFonts w:ascii="Times New Roman" w:hAnsi="Times New Roman" w:cs="Times New Roman"/>
          <w:b/>
          <w:sz w:val="28"/>
          <w:szCs w:val="28"/>
          <w:lang w:val="ru-RU"/>
        </w:rPr>
        <w:t>посещают  обучающие</w:t>
      </w:r>
      <w:proofErr w:type="gramEnd"/>
      <w:r w:rsidRPr="004C5F8A">
        <w:rPr>
          <w:rFonts w:ascii="Times New Roman" w:hAnsi="Times New Roman" w:cs="Times New Roman"/>
          <w:b/>
          <w:sz w:val="28"/>
          <w:szCs w:val="28"/>
          <w:lang w:val="ru-RU"/>
        </w:rPr>
        <w:t xml:space="preserve"> семинары в ГАУ ДПО «СОИРО» </w:t>
      </w:r>
    </w:p>
    <w:tbl>
      <w:tblPr>
        <w:tblpPr w:leftFromText="180" w:rightFromText="180" w:vertAnchor="text" w:tblpX="-331" w:tblpY="1"/>
        <w:tblOverlap w:val="neve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2203"/>
        <w:gridCol w:w="2041"/>
        <w:gridCol w:w="1970"/>
      </w:tblGrid>
      <w:tr w:rsidR="00932490" w:rsidRPr="004C5F8A" w:rsidTr="008C52BE">
        <w:trPr>
          <w:trHeight w:val="428"/>
        </w:trPr>
        <w:tc>
          <w:tcPr>
            <w:tcW w:w="4248"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Название повышения уровня обучения</w:t>
            </w:r>
          </w:p>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p>
        </w:tc>
        <w:tc>
          <w:tcPr>
            <w:tcW w:w="2209"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дата</w:t>
            </w:r>
          </w:p>
        </w:tc>
        <w:tc>
          <w:tcPr>
            <w:tcW w:w="2043"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ФИО учителя</w:t>
            </w:r>
          </w:p>
        </w:tc>
        <w:tc>
          <w:tcPr>
            <w:tcW w:w="1946"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Результат</w:t>
            </w:r>
          </w:p>
        </w:tc>
      </w:tr>
      <w:tr w:rsidR="00932490" w:rsidRPr="004C5F8A" w:rsidTr="008C52BE">
        <w:trPr>
          <w:trHeight w:val="428"/>
        </w:trPr>
        <w:tc>
          <w:tcPr>
            <w:tcW w:w="4248" w:type="dxa"/>
          </w:tcPr>
          <w:p w:rsidR="00932490" w:rsidRPr="004C5F8A" w:rsidRDefault="00932490" w:rsidP="00BE7194">
            <w:pPr>
              <w:jc w:val="both"/>
              <w:rPr>
                <w:rFonts w:ascii="Times New Roman" w:hAnsi="Times New Roman" w:cs="Times New Roman"/>
                <w:sz w:val="28"/>
                <w:szCs w:val="28"/>
                <w:u w:val="single"/>
                <w:lang w:val="ru-RU"/>
              </w:rPr>
            </w:pPr>
            <w:r w:rsidRPr="004C5F8A">
              <w:rPr>
                <w:rFonts w:ascii="Times New Roman" w:hAnsi="Times New Roman" w:cs="Times New Roman"/>
                <w:sz w:val="28"/>
                <w:szCs w:val="28"/>
                <w:u w:val="single"/>
                <w:lang w:val="ru-RU"/>
              </w:rPr>
              <w:t xml:space="preserve">Курсы </w:t>
            </w:r>
            <w:r w:rsidRPr="004C5F8A">
              <w:rPr>
                <w:rFonts w:ascii="Times New Roman" w:hAnsi="Times New Roman" w:cs="Times New Roman"/>
                <w:sz w:val="28"/>
                <w:szCs w:val="28"/>
                <w:lang w:val="ru-RU"/>
              </w:rPr>
              <w:t>«Современные образовательные технологии и методики преподавания английского языка…»</w:t>
            </w:r>
          </w:p>
        </w:tc>
        <w:tc>
          <w:tcPr>
            <w:tcW w:w="2209" w:type="dxa"/>
          </w:tcPr>
          <w:p w:rsidR="00932490" w:rsidRPr="004C5F8A" w:rsidRDefault="00932490" w:rsidP="00BE7194">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23.06.2024-23.07.2024</w:t>
            </w:r>
          </w:p>
        </w:tc>
        <w:tc>
          <w:tcPr>
            <w:tcW w:w="2043" w:type="dxa"/>
          </w:tcPr>
          <w:p w:rsidR="00932490" w:rsidRPr="004C5F8A" w:rsidRDefault="00932490" w:rsidP="00BE7194">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Богомолова О.Ю.</w:t>
            </w:r>
          </w:p>
        </w:tc>
        <w:tc>
          <w:tcPr>
            <w:tcW w:w="1946"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BE7194">
            <w:pPr>
              <w:jc w:val="both"/>
              <w:rPr>
                <w:rFonts w:ascii="Times New Roman" w:hAnsi="Times New Roman" w:cs="Times New Roman"/>
                <w:sz w:val="28"/>
                <w:szCs w:val="28"/>
                <w:lang w:val="ru-RU"/>
              </w:rPr>
            </w:pPr>
            <w:r w:rsidRPr="004C5F8A">
              <w:rPr>
                <w:rFonts w:ascii="Times New Roman" w:hAnsi="Times New Roman" w:cs="Times New Roman"/>
                <w:sz w:val="28"/>
                <w:szCs w:val="28"/>
                <w:u w:val="single"/>
                <w:lang w:val="ru-RU"/>
              </w:rPr>
              <w:t xml:space="preserve">Курсы </w:t>
            </w:r>
            <w:r w:rsidRPr="004C5F8A">
              <w:rPr>
                <w:rFonts w:ascii="Times New Roman" w:hAnsi="Times New Roman" w:cs="Times New Roman"/>
                <w:sz w:val="28"/>
                <w:szCs w:val="28"/>
                <w:lang w:val="ru-RU"/>
              </w:rPr>
              <w:t xml:space="preserve">«Современный урок английского языка в контексте реализации ФГОС и в соответствии требованиям ФОП </w:t>
            </w:r>
            <w:proofErr w:type="gramStart"/>
            <w:r w:rsidRPr="004C5F8A">
              <w:rPr>
                <w:rFonts w:ascii="Times New Roman" w:hAnsi="Times New Roman" w:cs="Times New Roman"/>
                <w:sz w:val="28"/>
                <w:szCs w:val="28"/>
                <w:lang w:val="ru-RU"/>
              </w:rPr>
              <w:t>НОО,ООО</w:t>
            </w:r>
            <w:proofErr w:type="gramEnd"/>
            <w:r w:rsidRPr="004C5F8A">
              <w:rPr>
                <w:rFonts w:ascii="Times New Roman" w:hAnsi="Times New Roman" w:cs="Times New Roman"/>
                <w:sz w:val="28"/>
                <w:szCs w:val="28"/>
                <w:lang w:val="ru-RU"/>
              </w:rPr>
              <w:t xml:space="preserve">,СОО» </w:t>
            </w:r>
            <w:proofErr w:type="spellStart"/>
            <w:r w:rsidRPr="004C5F8A">
              <w:rPr>
                <w:rFonts w:ascii="Times New Roman" w:hAnsi="Times New Roman" w:cs="Times New Roman"/>
                <w:sz w:val="28"/>
                <w:szCs w:val="28"/>
                <w:lang w:val="ru-RU"/>
              </w:rPr>
              <w:t>г.Санкт</w:t>
            </w:r>
            <w:proofErr w:type="spellEnd"/>
            <w:r w:rsidRPr="004C5F8A">
              <w:rPr>
                <w:rFonts w:ascii="Times New Roman" w:hAnsi="Times New Roman" w:cs="Times New Roman"/>
                <w:sz w:val="28"/>
                <w:szCs w:val="28"/>
                <w:lang w:val="ru-RU"/>
              </w:rPr>
              <w:t>-Петербург</w:t>
            </w:r>
          </w:p>
        </w:tc>
        <w:tc>
          <w:tcPr>
            <w:tcW w:w="2209" w:type="dxa"/>
          </w:tcPr>
          <w:p w:rsidR="00932490" w:rsidRPr="004C5F8A" w:rsidRDefault="00932490" w:rsidP="00BE7194">
            <w:pPr>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11.02.2024-15.03.2024</w:t>
            </w:r>
          </w:p>
        </w:tc>
        <w:tc>
          <w:tcPr>
            <w:tcW w:w="2043" w:type="dxa"/>
          </w:tcPr>
          <w:p w:rsidR="00932490" w:rsidRPr="004C5F8A" w:rsidRDefault="00932490" w:rsidP="00BE7194">
            <w:pPr>
              <w:jc w:val="both"/>
              <w:rPr>
                <w:rFonts w:ascii="Times New Roman" w:hAnsi="Times New Roman" w:cs="Times New Roman"/>
                <w:sz w:val="28"/>
                <w:szCs w:val="28"/>
                <w:lang w:val="ru-RU"/>
              </w:rPr>
            </w:pPr>
            <w:proofErr w:type="spellStart"/>
            <w:r w:rsidRPr="004C5F8A">
              <w:rPr>
                <w:rFonts w:ascii="Times New Roman" w:hAnsi="Times New Roman" w:cs="Times New Roman"/>
                <w:sz w:val="28"/>
                <w:szCs w:val="28"/>
                <w:lang w:val="ru-RU"/>
              </w:rPr>
              <w:t>Недогорская</w:t>
            </w:r>
            <w:proofErr w:type="spellEnd"/>
            <w:r w:rsidRPr="004C5F8A">
              <w:rPr>
                <w:rFonts w:ascii="Times New Roman" w:hAnsi="Times New Roman" w:cs="Times New Roman"/>
                <w:sz w:val="28"/>
                <w:szCs w:val="28"/>
                <w:lang w:val="ru-RU"/>
              </w:rPr>
              <w:t xml:space="preserve"> Н.Л.</w:t>
            </w:r>
          </w:p>
        </w:tc>
        <w:tc>
          <w:tcPr>
            <w:tcW w:w="1946"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t>Курсы</w:t>
            </w:r>
            <w:r w:rsidRPr="004C5F8A">
              <w:rPr>
                <w:rFonts w:ascii="Times New Roman" w:eastAsia="Times New Roman" w:hAnsi="Times New Roman" w:cs="Times New Roman"/>
                <w:sz w:val="28"/>
                <w:szCs w:val="28"/>
                <w:lang w:val="ru-RU" w:eastAsia="ar-SA"/>
              </w:rPr>
              <w:t xml:space="preserve"> «Проектирование современного урока Информатика в соответствии с обновлёнными ФГОС </w:t>
            </w:r>
            <w:proofErr w:type="gramStart"/>
            <w:r w:rsidRPr="004C5F8A">
              <w:rPr>
                <w:rFonts w:ascii="Times New Roman" w:eastAsia="Times New Roman" w:hAnsi="Times New Roman" w:cs="Times New Roman"/>
                <w:sz w:val="28"/>
                <w:szCs w:val="28"/>
                <w:lang w:val="ru-RU" w:eastAsia="ar-SA"/>
              </w:rPr>
              <w:t>ООО,СОО</w:t>
            </w:r>
            <w:proofErr w:type="gramEnd"/>
            <w:r w:rsidRPr="004C5F8A">
              <w:rPr>
                <w:rFonts w:ascii="Times New Roman" w:eastAsia="Times New Roman" w:hAnsi="Times New Roman" w:cs="Times New Roman"/>
                <w:sz w:val="28"/>
                <w:szCs w:val="28"/>
                <w:lang w:val="ru-RU" w:eastAsia="ar-SA"/>
              </w:rPr>
              <w:t>»</w:t>
            </w:r>
          </w:p>
        </w:tc>
        <w:tc>
          <w:tcPr>
            <w:tcW w:w="2209"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18.09 – 30.10.2024</w:t>
            </w:r>
          </w:p>
        </w:tc>
        <w:tc>
          <w:tcPr>
            <w:tcW w:w="2043"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proofErr w:type="spellStart"/>
            <w:r w:rsidRPr="004C5F8A">
              <w:rPr>
                <w:rFonts w:ascii="Times New Roman" w:eastAsia="Times New Roman" w:hAnsi="Times New Roman" w:cs="Times New Roman"/>
                <w:sz w:val="28"/>
                <w:szCs w:val="28"/>
                <w:lang w:val="ru-RU" w:eastAsia="ar-SA"/>
              </w:rPr>
              <w:t>Емельяненкр</w:t>
            </w:r>
            <w:proofErr w:type="spellEnd"/>
            <w:r w:rsidRPr="004C5F8A">
              <w:rPr>
                <w:rFonts w:ascii="Times New Roman" w:eastAsia="Times New Roman" w:hAnsi="Times New Roman" w:cs="Times New Roman"/>
                <w:sz w:val="28"/>
                <w:szCs w:val="28"/>
                <w:lang w:val="ru-RU" w:eastAsia="ar-SA"/>
              </w:rPr>
              <w:t xml:space="preserve"> А.А.</w:t>
            </w:r>
          </w:p>
        </w:tc>
        <w:tc>
          <w:tcPr>
            <w:tcW w:w="1946"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t>Курсы</w:t>
            </w:r>
            <w:r w:rsidRPr="004C5F8A">
              <w:rPr>
                <w:rFonts w:ascii="Times New Roman" w:eastAsia="Times New Roman" w:hAnsi="Times New Roman" w:cs="Times New Roman"/>
                <w:sz w:val="28"/>
                <w:szCs w:val="28"/>
                <w:lang w:val="ru-RU" w:eastAsia="ar-SA"/>
              </w:rPr>
              <w:t xml:space="preserve"> «Социально-психологическая поддержка м современные технологии в образовательном процессе»</w:t>
            </w:r>
          </w:p>
        </w:tc>
        <w:tc>
          <w:tcPr>
            <w:tcW w:w="2209"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18.10-02.12. 2024</w:t>
            </w:r>
          </w:p>
        </w:tc>
        <w:tc>
          <w:tcPr>
            <w:tcW w:w="2043"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Привалова А.Н.</w:t>
            </w:r>
          </w:p>
        </w:tc>
        <w:tc>
          <w:tcPr>
            <w:tcW w:w="1946"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lastRenderedPageBreak/>
              <w:t>Курсы</w:t>
            </w:r>
            <w:r w:rsidRPr="004C5F8A">
              <w:rPr>
                <w:rFonts w:ascii="Times New Roman" w:eastAsia="Times New Roman" w:hAnsi="Times New Roman" w:cs="Times New Roman"/>
                <w:sz w:val="28"/>
                <w:szCs w:val="28"/>
                <w:lang w:val="ru-RU" w:eastAsia="ar-SA"/>
              </w:rPr>
              <w:t xml:space="preserve"> «Методика преподавания основ религиозных культур и светской этики</w:t>
            </w:r>
          </w:p>
        </w:tc>
        <w:tc>
          <w:tcPr>
            <w:tcW w:w="2209"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21.11.-24.12.2024</w:t>
            </w:r>
          </w:p>
        </w:tc>
        <w:tc>
          <w:tcPr>
            <w:tcW w:w="2043"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Лёвкина Е.В.</w:t>
            </w:r>
          </w:p>
        </w:tc>
        <w:tc>
          <w:tcPr>
            <w:tcW w:w="1946"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u w:val="single"/>
                <w:lang w:val="ru-RU" w:eastAsia="ar-SA"/>
              </w:rPr>
            </w:pPr>
            <w:r w:rsidRPr="004C5F8A">
              <w:rPr>
                <w:rFonts w:ascii="Times New Roman" w:eastAsia="Times New Roman" w:hAnsi="Times New Roman" w:cs="Times New Roman"/>
                <w:sz w:val="28"/>
                <w:szCs w:val="28"/>
                <w:u w:val="single"/>
                <w:lang w:val="ru-RU" w:eastAsia="ar-SA"/>
              </w:rPr>
              <w:t>Курсы</w:t>
            </w:r>
            <w:r w:rsidRPr="004C5F8A">
              <w:rPr>
                <w:rFonts w:ascii="Times New Roman" w:eastAsia="Times New Roman" w:hAnsi="Times New Roman" w:cs="Times New Roman"/>
                <w:sz w:val="28"/>
                <w:szCs w:val="28"/>
                <w:lang w:val="ru-RU" w:eastAsia="ar-SA"/>
              </w:rPr>
              <w:t xml:space="preserve"> «Проектирование современного урока Информатика в соответствии с обновлёнными ФГОС </w:t>
            </w:r>
            <w:proofErr w:type="gramStart"/>
            <w:r w:rsidRPr="004C5F8A">
              <w:rPr>
                <w:rFonts w:ascii="Times New Roman" w:eastAsia="Times New Roman" w:hAnsi="Times New Roman" w:cs="Times New Roman"/>
                <w:sz w:val="28"/>
                <w:szCs w:val="28"/>
                <w:lang w:val="ru-RU" w:eastAsia="ar-SA"/>
              </w:rPr>
              <w:t>ООО,СОО</w:t>
            </w:r>
            <w:proofErr w:type="gramEnd"/>
            <w:r w:rsidRPr="004C5F8A">
              <w:rPr>
                <w:rFonts w:ascii="Times New Roman" w:eastAsia="Times New Roman" w:hAnsi="Times New Roman" w:cs="Times New Roman"/>
                <w:sz w:val="28"/>
                <w:szCs w:val="28"/>
                <w:lang w:val="ru-RU" w:eastAsia="ar-SA"/>
              </w:rPr>
              <w:t>»</w:t>
            </w:r>
          </w:p>
        </w:tc>
        <w:tc>
          <w:tcPr>
            <w:tcW w:w="2209"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18.09-18.10.2024</w:t>
            </w:r>
          </w:p>
        </w:tc>
        <w:tc>
          <w:tcPr>
            <w:tcW w:w="2043"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Кривоногова Ю.Б.</w:t>
            </w:r>
          </w:p>
        </w:tc>
        <w:tc>
          <w:tcPr>
            <w:tcW w:w="1946" w:type="dxa"/>
          </w:tcPr>
          <w:p w:rsidR="00932490" w:rsidRPr="004C5F8A" w:rsidRDefault="00932490" w:rsidP="00BE7194">
            <w:pPr>
              <w:suppressAutoHyphens/>
              <w:spacing w:before="0" w:beforeAutospacing="0" w:after="0" w:afterAutospacing="0"/>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t>Курсы</w:t>
            </w:r>
            <w:r w:rsidRPr="004C5F8A">
              <w:rPr>
                <w:rFonts w:ascii="Times New Roman" w:eastAsia="Times New Roman" w:hAnsi="Times New Roman" w:cs="Times New Roman"/>
                <w:sz w:val="28"/>
                <w:szCs w:val="28"/>
                <w:lang w:val="ru-RU" w:eastAsia="ar-SA"/>
              </w:rPr>
              <w:t xml:space="preserve"> «Инновационные подходы к организации учебной деятельности и методикам преподавания предмета «Физическая культура»</w:t>
            </w:r>
          </w:p>
        </w:tc>
        <w:tc>
          <w:tcPr>
            <w:tcW w:w="2209"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10.09-28.09.2024</w:t>
            </w:r>
          </w:p>
        </w:tc>
        <w:tc>
          <w:tcPr>
            <w:tcW w:w="2043"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Егоров В.А.</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t>Курсы</w:t>
            </w:r>
            <w:r w:rsidRPr="004C5F8A">
              <w:rPr>
                <w:rFonts w:ascii="Times New Roman" w:eastAsia="Times New Roman" w:hAnsi="Times New Roman" w:cs="Times New Roman"/>
                <w:sz w:val="28"/>
                <w:szCs w:val="28"/>
                <w:lang w:val="ru-RU" w:eastAsia="ar-SA"/>
              </w:rPr>
              <w:t xml:space="preserve"> «Проектирование современного урока Информатика в соответствии с обновлёнными ФГОС </w:t>
            </w:r>
            <w:proofErr w:type="gramStart"/>
            <w:r w:rsidRPr="004C5F8A">
              <w:rPr>
                <w:rFonts w:ascii="Times New Roman" w:eastAsia="Times New Roman" w:hAnsi="Times New Roman" w:cs="Times New Roman"/>
                <w:sz w:val="28"/>
                <w:szCs w:val="28"/>
                <w:lang w:val="ru-RU" w:eastAsia="ar-SA"/>
              </w:rPr>
              <w:t>ООО,СОО</w:t>
            </w:r>
            <w:proofErr w:type="gramEnd"/>
            <w:r w:rsidRPr="004C5F8A">
              <w:rPr>
                <w:rFonts w:ascii="Times New Roman" w:eastAsia="Times New Roman" w:hAnsi="Times New Roman" w:cs="Times New Roman"/>
                <w:sz w:val="28"/>
                <w:szCs w:val="28"/>
                <w:lang w:val="ru-RU" w:eastAsia="ar-SA"/>
              </w:rPr>
              <w:t>»</w:t>
            </w:r>
          </w:p>
        </w:tc>
        <w:tc>
          <w:tcPr>
            <w:tcW w:w="2209"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21.10-20.11.2024</w:t>
            </w:r>
          </w:p>
        </w:tc>
        <w:tc>
          <w:tcPr>
            <w:tcW w:w="2043"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proofErr w:type="spellStart"/>
            <w:r w:rsidRPr="004C5F8A">
              <w:rPr>
                <w:rFonts w:ascii="Times New Roman" w:eastAsia="Times New Roman" w:hAnsi="Times New Roman" w:cs="Times New Roman"/>
                <w:sz w:val="28"/>
                <w:szCs w:val="28"/>
                <w:lang w:val="ru-RU" w:eastAsia="ar-SA"/>
              </w:rPr>
              <w:t>Емельяненкр</w:t>
            </w:r>
            <w:proofErr w:type="spellEnd"/>
            <w:r w:rsidRPr="004C5F8A">
              <w:rPr>
                <w:rFonts w:ascii="Times New Roman" w:eastAsia="Times New Roman" w:hAnsi="Times New Roman" w:cs="Times New Roman"/>
                <w:sz w:val="28"/>
                <w:szCs w:val="28"/>
                <w:lang w:val="ru-RU" w:eastAsia="ar-SA"/>
              </w:rPr>
              <w:t xml:space="preserve"> А.А.</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t>Курсы</w:t>
            </w:r>
            <w:r w:rsidRPr="004C5F8A">
              <w:rPr>
                <w:rFonts w:ascii="Times New Roman" w:eastAsia="Times New Roman" w:hAnsi="Times New Roman" w:cs="Times New Roman"/>
                <w:sz w:val="28"/>
                <w:szCs w:val="28"/>
                <w:lang w:val="ru-RU" w:eastAsia="ar-SA"/>
              </w:rPr>
              <w:t xml:space="preserve"> «Повышение качества образования на уроках русского языка и литературы. Современный учитель в соответствии с ФГОСООО»</w:t>
            </w:r>
          </w:p>
        </w:tc>
        <w:tc>
          <w:tcPr>
            <w:tcW w:w="2209"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08.10-10.11.2024</w:t>
            </w:r>
          </w:p>
        </w:tc>
        <w:tc>
          <w:tcPr>
            <w:tcW w:w="2043"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Ермак И.В.</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t>Курсы</w:t>
            </w:r>
            <w:r w:rsidRPr="004C5F8A">
              <w:rPr>
                <w:rFonts w:ascii="Times New Roman" w:eastAsia="Times New Roman" w:hAnsi="Times New Roman" w:cs="Times New Roman"/>
                <w:sz w:val="28"/>
                <w:szCs w:val="28"/>
                <w:lang w:val="ru-RU" w:eastAsia="ar-SA"/>
              </w:rPr>
              <w:t xml:space="preserve"> «Формирование функциональной грамотности обучающихся»</w:t>
            </w:r>
          </w:p>
        </w:tc>
        <w:tc>
          <w:tcPr>
            <w:tcW w:w="2209"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16.09-27.09.2024</w:t>
            </w:r>
          </w:p>
        </w:tc>
        <w:tc>
          <w:tcPr>
            <w:tcW w:w="2043"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Лёвкина Е.В.</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u w:val="single"/>
                <w:lang w:val="ru-RU" w:eastAsia="ar-SA"/>
              </w:rPr>
            </w:pPr>
            <w:r w:rsidRPr="004C5F8A">
              <w:rPr>
                <w:rFonts w:ascii="Times New Roman" w:eastAsia="Times New Roman" w:hAnsi="Times New Roman" w:cs="Times New Roman"/>
                <w:sz w:val="28"/>
                <w:szCs w:val="28"/>
                <w:u w:val="single"/>
                <w:lang w:val="ru-RU" w:eastAsia="ar-SA"/>
              </w:rPr>
              <w:t xml:space="preserve">Курсы </w:t>
            </w:r>
            <w:r w:rsidRPr="004C5F8A">
              <w:rPr>
                <w:rFonts w:ascii="Times New Roman" w:eastAsia="Times New Roman" w:hAnsi="Times New Roman" w:cs="Times New Roman"/>
                <w:sz w:val="28"/>
                <w:szCs w:val="28"/>
                <w:lang w:val="ru-RU" w:eastAsia="ar-SA"/>
              </w:rPr>
              <w:t>«Теория и методика преподавания географии в условиях обновлённых ФГОС»</w:t>
            </w:r>
          </w:p>
        </w:tc>
        <w:tc>
          <w:tcPr>
            <w:tcW w:w="2209"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09.09.-14.10.2024</w:t>
            </w:r>
          </w:p>
        </w:tc>
        <w:tc>
          <w:tcPr>
            <w:tcW w:w="2043"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Евсеева С.Ю.</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2E4ECD" w:rsidTr="008C52BE">
        <w:trPr>
          <w:trHeight w:val="428"/>
        </w:trPr>
        <w:tc>
          <w:tcPr>
            <w:tcW w:w="4248"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u w:val="single"/>
                <w:lang w:val="ru-RU" w:eastAsia="ar-SA"/>
              </w:rPr>
            </w:pPr>
            <w:r w:rsidRPr="004C5F8A">
              <w:rPr>
                <w:rFonts w:ascii="Times New Roman" w:eastAsia="Times New Roman" w:hAnsi="Times New Roman" w:cs="Times New Roman"/>
                <w:sz w:val="28"/>
                <w:szCs w:val="28"/>
                <w:u w:val="single"/>
                <w:lang w:val="ru-RU" w:eastAsia="ar-SA"/>
              </w:rPr>
              <w:t xml:space="preserve">Курсы «Основы преподавания учебного </w:t>
            </w:r>
            <w:proofErr w:type="spellStart"/>
            <w:r w:rsidRPr="004C5F8A">
              <w:rPr>
                <w:rFonts w:ascii="Times New Roman" w:eastAsia="Times New Roman" w:hAnsi="Times New Roman" w:cs="Times New Roman"/>
                <w:sz w:val="28"/>
                <w:szCs w:val="28"/>
                <w:u w:val="single"/>
                <w:lang w:val="ru-RU" w:eastAsia="ar-SA"/>
              </w:rPr>
              <w:t>предметаОБЗР</w:t>
            </w:r>
            <w:proofErr w:type="spellEnd"/>
            <w:r w:rsidRPr="004C5F8A">
              <w:rPr>
                <w:rFonts w:ascii="Times New Roman" w:eastAsia="Times New Roman" w:hAnsi="Times New Roman" w:cs="Times New Roman"/>
                <w:sz w:val="28"/>
                <w:szCs w:val="28"/>
                <w:u w:val="single"/>
                <w:lang w:val="ru-RU" w:eastAsia="ar-SA"/>
              </w:rPr>
              <w:t xml:space="preserve"> </w:t>
            </w:r>
          </w:p>
        </w:tc>
        <w:tc>
          <w:tcPr>
            <w:tcW w:w="2209"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p>
        </w:tc>
        <w:tc>
          <w:tcPr>
            <w:tcW w:w="2043"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p>
        </w:tc>
      </w:tr>
      <w:tr w:rsidR="00932490" w:rsidRPr="004C5F8A" w:rsidTr="008C52BE">
        <w:trPr>
          <w:trHeight w:val="428"/>
        </w:trPr>
        <w:tc>
          <w:tcPr>
            <w:tcW w:w="4248"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t xml:space="preserve">Переподготовка </w:t>
            </w:r>
            <w:r w:rsidRPr="004C5F8A">
              <w:rPr>
                <w:rFonts w:ascii="Times New Roman" w:eastAsia="Times New Roman" w:hAnsi="Times New Roman" w:cs="Times New Roman"/>
                <w:sz w:val="28"/>
                <w:szCs w:val="28"/>
                <w:lang w:val="ru-RU" w:eastAsia="ar-SA"/>
              </w:rPr>
              <w:t>Теория и методика преподавания основ безопасности и защиты Родины»</w:t>
            </w:r>
          </w:p>
        </w:tc>
        <w:tc>
          <w:tcPr>
            <w:tcW w:w="2209"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21.08.-20.12.2024</w:t>
            </w:r>
          </w:p>
        </w:tc>
        <w:tc>
          <w:tcPr>
            <w:tcW w:w="2043"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Лёвкин А.Д.</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диплом</w:t>
            </w:r>
          </w:p>
        </w:tc>
      </w:tr>
      <w:tr w:rsidR="00932490" w:rsidRPr="004C5F8A" w:rsidTr="008C52BE">
        <w:trPr>
          <w:trHeight w:val="428"/>
        </w:trPr>
        <w:tc>
          <w:tcPr>
            <w:tcW w:w="4248"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t>Переподготовка «</w:t>
            </w:r>
            <w:r w:rsidRPr="004C5F8A">
              <w:rPr>
                <w:rFonts w:ascii="Times New Roman" w:eastAsia="Times New Roman" w:hAnsi="Times New Roman" w:cs="Times New Roman"/>
                <w:sz w:val="28"/>
                <w:szCs w:val="28"/>
                <w:lang w:val="ru-RU" w:eastAsia="ar-SA"/>
              </w:rPr>
              <w:t>Педагогическое образование: Теория и методика преподавания географии в ОО в условиях ФГОС»</w:t>
            </w:r>
          </w:p>
        </w:tc>
        <w:tc>
          <w:tcPr>
            <w:tcW w:w="2209"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21.08.-20.12.2024</w:t>
            </w:r>
          </w:p>
        </w:tc>
        <w:tc>
          <w:tcPr>
            <w:tcW w:w="2043"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Лёвкина Е.В.</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диплом</w:t>
            </w:r>
          </w:p>
        </w:tc>
      </w:tr>
      <w:tr w:rsidR="00932490" w:rsidRPr="004C5F8A" w:rsidTr="008C52BE">
        <w:trPr>
          <w:trHeight w:val="428"/>
        </w:trPr>
        <w:tc>
          <w:tcPr>
            <w:tcW w:w="4248" w:type="dxa"/>
          </w:tcPr>
          <w:p w:rsidR="00932490" w:rsidRPr="004C5F8A" w:rsidRDefault="00932490" w:rsidP="008C52BE">
            <w:pPr>
              <w:rPr>
                <w:rFonts w:ascii="Times New Roman" w:hAnsi="Times New Roman" w:cs="Times New Roman"/>
                <w:sz w:val="28"/>
                <w:szCs w:val="28"/>
                <w:u w:val="single"/>
                <w:lang w:val="ru-RU"/>
              </w:rPr>
            </w:pPr>
            <w:r w:rsidRPr="004C5F8A">
              <w:rPr>
                <w:rFonts w:ascii="Times New Roman" w:hAnsi="Times New Roman" w:cs="Times New Roman"/>
                <w:sz w:val="28"/>
                <w:szCs w:val="28"/>
                <w:u w:val="single"/>
                <w:lang w:val="ru-RU"/>
              </w:rPr>
              <w:t>Семинар «</w:t>
            </w:r>
            <w:r w:rsidRPr="004C5F8A">
              <w:rPr>
                <w:rFonts w:ascii="Times New Roman" w:hAnsi="Times New Roman" w:cs="Times New Roman"/>
                <w:sz w:val="28"/>
                <w:szCs w:val="28"/>
                <w:lang w:val="ru-RU"/>
              </w:rPr>
              <w:t>Мастер-класс ведущих педагогов области по вопросам</w:t>
            </w:r>
            <w:r w:rsidRPr="004C5F8A">
              <w:rPr>
                <w:rFonts w:ascii="Times New Roman" w:hAnsi="Times New Roman" w:cs="Times New Roman"/>
                <w:sz w:val="28"/>
                <w:szCs w:val="28"/>
                <w:u w:val="single"/>
                <w:lang w:val="ru-RU"/>
              </w:rPr>
              <w:t xml:space="preserve"> подготовки к ГИА»</w:t>
            </w:r>
          </w:p>
        </w:tc>
        <w:tc>
          <w:tcPr>
            <w:tcW w:w="2209"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29.03.2024</w:t>
            </w:r>
          </w:p>
        </w:tc>
        <w:tc>
          <w:tcPr>
            <w:tcW w:w="2043"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Захарова О.В.</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p>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p>
        </w:tc>
      </w:tr>
      <w:tr w:rsidR="00932490" w:rsidRPr="004C5F8A" w:rsidTr="008C52BE">
        <w:trPr>
          <w:trHeight w:val="428"/>
        </w:trPr>
        <w:tc>
          <w:tcPr>
            <w:tcW w:w="4248"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lastRenderedPageBreak/>
              <w:t xml:space="preserve">Семинар </w:t>
            </w:r>
            <w:proofErr w:type="gramStart"/>
            <w:r w:rsidRPr="004C5F8A">
              <w:rPr>
                <w:rFonts w:ascii="Times New Roman" w:hAnsi="Times New Roman" w:cs="Times New Roman"/>
                <w:sz w:val="28"/>
                <w:szCs w:val="28"/>
                <w:lang w:val="ru-RU"/>
              </w:rPr>
              <w:t>« Достижение</w:t>
            </w:r>
            <w:proofErr w:type="gramEnd"/>
            <w:r w:rsidRPr="004C5F8A">
              <w:rPr>
                <w:rFonts w:ascii="Times New Roman" w:hAnsi="Times New Roman" w:cs="Times New Roman"/>
                <w:sz w:val="28"/>
                <w:szCs w:val="28"/>
                <w:lang w:val="ru-RU"/>
              </w:rPr>
              <w:t xml:space="preserve"> объективности оценочных процедур в рамках оценивания математики по РПР»</w:t>
            </w:r>
          </w:p>
        </w:tc>
        <w:tc>
          <w:tcPr>
            <w:tcW w:w="2209"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16.02.2024</w:t>
            </w:r>
          </w:p>
        </w:tc>
        <w:tc>
          <w:tcPr>
            <w:tcW w:w="2043"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Кривоногова Ю.Б.</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8C52BE">
            <w:pPr>
              <w:rPr>
                <w:rFonts w:ascii="Times New Roman" w:hAnsi="Times New Roman" w:cs="Times New Roman"/>
                <w:sz w:val="28"/>
                <w:szCs w:val="28"/>
                <w:u w:val="single"/>
                <w:lang w:val="ru-RU"/>
              </w:rPr>
            </w:pPr>
            <w:proofErr w:type="spellStart"/>
            <w:r w:rsidRPr="004C5F8A">
              <w:rPr>
                <w:rFonts w:ascii="Times New Roman" w:hAnsi="Times New Roman" w:cs="Times New Roman"/>
                <w:sz w:val="28"/>
                <w:szCs w:val="28"/>
                <w:u w:val="single"/>
                <w:lang w:val="ru-RU"/>
              </w:rPr>
              <w:t>Видеосеминар</w:t>
            </w:r>
            <w:proofErr w:type="spellEnd"/>
            <w:r w:rsidRPr="004C5F8A">
              <w:rPr>
                <w:rFonts w:ascii="Times New Roman" w:hAnsi="Times New Roman" w:cs="Times New Roman"/>
                <w:sz w:val="28"/>
                <w:szCs w:val="28"/>
                <w:u w:val="single"/>
                <w:lang w:val="ru-RU"/>
              </w:rPr>
              <w:t xml:space="preserve"> </w:t>
            </w:r>
            <w:r w:rsidRPr="004C5F8A">
              <w:rPr>
                <w:rFonts w:ascii="Times New Roman" w:hAnsi="Times New Roman" w:cs="Times New Roman"/>
                <w:sz w:val="28"/>
                <w:szCs w:val="28"/>
                <w:lang w:val="ru-RU"/>
              </w:rPr>
              <w:t>«Итоговое собеседование в 2025году»</w:t>
            </w:r>
          </w:p>
        </w:tc>
        <w:tc>
          <w:tcPr>
            <w:tcW w:w="2209"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Февраль .2025</w:t>
            </w:r>
          </w:p>
        </w:tc>
        <w:tc>
          <w:tcPr>
            <w:tcW w:w="2043"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Захарова О.В.   Богомолова О.Ю.      Ермак И.В.</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удостоверение</w:t>
            </w:r>
          </w:p>
        </w:tc>
      </w:tr>
      <w:tr w:rsidR="00932490" w:rsidRPr="004C5F8A" w:rsidTr="008C52BE">
        <w:trPr>
          <w:trHeight w:val="428"/>
        </w:trPr>
        <w:tc>
          <w:tcPr>
            <w:tcW w:w="4248" w:type="dxa"/>
          </w:tcPr>
          <w:p w:rsidR="00932490" w:rsidRPr="004C5F8A" w:rsidRDefault="00932490" w:rsidP="008C52BE">
            <w:pPr>
              <w:rPr>
                <w:rFonts w:ascii="Times New Roman" w:eastAsia="Calibri" w:hAnsi="Times New Roman" w:cs="Times New Roman"/>
                <w:sz w:val="28"/>
                <w:szCs w:val="28"/>
                <w:u w:val="single"/>
                <w:lang w:val="ru-RU"/>
              </w:rPr>
            </w:pPr>
            <w:r w:rsidRPr="004C5F8A">
              <w:rPr>
                <w:rFonts w:ascii="Times New Roman" w:eastAsia="Calibri" w:hAnsi="Times New Roman" w:cs="Times New Roman"/>
                <w:sz w:val="28"/>
                <w:szCs w:val="28"/>
                <w:u w:val="single"/>
                <w:lang w:val="ru-RU"/>
              </w:rPr>
              <w:t xml:space="preserve">Вебинар </w:t>
            </w:r>
            <w:r w:rsidRPr="004C5F8A">
              <w:rPr>
                <w:rFonts w:ascii="Times New Roman" w:eastAsia="Calibri" w:hAnsi="Times New Roman" w:cs="Times New Roman"/>
                <w:sz w:val="28"/>
                <w:szCs w:val="28"/>
                <w:lang w:val="ru-RU"/>
              </w:rPr>
              <w:t xml:space="preserve">«Новые образовательные инструменты для основной школы на платформе </w:t>
            </w:r>
            <w:proofErr w:type="spellStart"/>
            <w:r w:rsidRPr="004C5F8A">
              <w:rPr>
                <w:rFonts w:ascii="Times New Roman" w:eastAsia="Calibri" w:hAnsi="Times New Roman" w:cs="Times New Roman"/>
                <w:sz w:val="28"/>
                <w:szCs w:val="28"/>
                <w:lang w:val="ru-RU"/>
              </w:rPr>
              <w:t>УЧИ.ру</w:t>
            </w:r>
            <w:proofErr w:type="spellEnd"/>
            <w:r w:rsidRPr="004C5F8A">
              <w:rPr>
                <w:rFonts w:ascii="Times New Roman" w:eastAsia="Calibri" w:hAnsi="Times New Roman" w:cs="Times New Roman"/>
                <w:sz w:val="28"/>
                <w:szCs w:val="28"/>
                <w:lang w:val="ru-RU"/>
              </w:rPr>
              <w:t>»</w:t>
            </w:r>
          </w:p>
        </w:tc>
        <w:tc>
          <w:tcPr>
            <w:tcW w:w="2209"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26.01.2024</w:t>
            </w:r>
          </w:p>
        </w:tc>
        <w:tc>
          <w:tcPr>
            <w:tcW w:w="2043"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Фомичёв С.Ю.</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сертификат</w:t>
            </w:r>
          </w:p>
        </w:tc>
      </w:tr>
      <w:tr w:rsidR="00932490" w:rsidRPr="004C5F8A" w:rsidTr="008C52BE">
        <w:tc>
          <w:tcPr>
            <w:tcW w:w="4248" w:type="dxa"/>
          </w:tcPr>
          <w:p w:rsidR="00932490" w:rsidRPr="004C5F8A" w:rsidRDefault="00932490" w:rsidP="008C52BE">
            <w:pPr>
              <w:rPr>
                <w:rFonts w:ascii="Times New Roman" w:eastAsia="Calibri" w:hAnsi="Times New Roman" w:cs="Times New Roman"/>
                <w:sz w:val="28"/>
                <w:szCs w:val="28"/>
                <w:u w:val="single"/>
                <w:lang w:val="ru-RU"/>
              </w:rPr>
            </w:pPr>
            <w:r w:rsidRPr="004C5F8A">
              <w:rPr>
                <w:rFonts w:ascii="Times New Roman" w:eastAsia="Calibri" w:hAnsi="Times New Roman" w:cs="Times New Roman"/>
                <w:sz w:val="28"/>
                <w:szCs w:val="28"/>
                <w:u w:val="single"/>
                <w:lang w:val="ru-RU"/>
              </w:rPr>
              <w:t xml:space="preserve">Вебинар </w:t>
            </w:r>
            <w:r w:rsidRPr="004C5F8A">
              <w:rPr>
                <w:rFonts w:ascii="Times New Roman" w:eastAsia="Calibri" w:hAnsi="Times New Roman" w:cs="Times New Roman"/>
                <w:sz w:val="28"/>
                <w:szCs w:val="28"/>
                <w:lang w:val="ru-RU"/>
              </w:rPr>
              <w:t>«Методические рекомендации по работе с одарёнными»</w:t>
            </w:r>
          </w:p>
        </w:tc>
        <w:tc>
          <w:tcPr>
            <w:tcW w:w="2209"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12.01.2024</w:t>
            </w:r>
          </w:p>
        </w:tc>
        <w:tc>
          <w:tcPr>
            <w:tcW w:w="2043"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Богомолова О.Ю.</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сертификат</w:t>
            </w:r>
          </w:p>
        </w:tc>
      </w:tr>
      <w:tr w:rsidR="00932490" w:rsidRPr="004C5F8A" w:rsidTr="008C52BE">
        <w:tc>
          <w:tcPr>
            <w:tcW w:w="4248" w:type="dxa"/>
          </w:tcPr>
          <w:p w:rsidR="00932490" w:rsidRPr="004C5F8A" w:rsidRDefault="00932490" w:rsidP="008C52BE">
            <w:pPr>
              <w:rPr>
                <w:rFonts w:ascii="Times New Roman" w:eastAsia="Calibri" w:hAnsi="Times New Roman" w:cs="Times New Roman"/>
                <w:sz w:val="28"/>
                <w:szCs w:val="28"/>
                <w:u w:val="single"/>
                <w:lang w:val="ru-RU"/>
              </w:rPr>
            </w:pPr>
            <w:r w:rsidRPr="004C5F8A">
              <w:rPr>
                <w:rFonts w:ascii="Times New Roman" w:eastAsia="Calibri" w:hAnsi="Times New Roman" w:cs="Times New Roman"/>
                <w:sz w:val="28"/>
                <w:szCs w:val="28"/>
                <w:u w:val="single"/>
                <w:lang w:val="ru-RU"/>
              </w:rPr>
              <w:t xml:space="preserve">Вебинар </w:t>
            </w:r>
            <w:proofErr w:type="gramStart"/>
            <w:r w:rsidRPr="004C5F8A">
              <w:rPr>
                <w:rFonts w:ascii="Times New Roman" w:eastAsia="Calibri" w:hAnsi="Times New Roman" w:cs="Times New Roman"/>
                <w:sz w:val="28"/>
                <w:szCs w:val="28"/>
                <w:lang w:val="ru-RU"/>
              </w:rPr>
              <w:t>« Проектная</w:t>
            </w:r>
            <w:proofErr w:type="gramEnd"/>
            <w:r w:rsidRPr="004C5F8A">
              <w:rPr>
                <w:rFonts w:ascii="Times New Roman" w:eastAsia="Calibri" w:hAnsi="Times New Roman" w:cs="Times New Roman"/>
                <w:sz w:val="28"/>
                <w:szCs w:val="28"/>
                <w:lang w:val="ru-RU"/>
              </w:rPr>
              <w:t xml:space="preserve"> деятельность -ресурс творческого развития обучающихся»</w:t>
            </w:r>
          </w:p>
        </w:tc>
        <w:tc>
          <w:tcPr>
            <w:tcW w:w="2209"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22.04.2024</w:t>
            </w:r>
          </w:p>
        </w:tc>
        <w:tc>
          <w:tcPr>
            <w:tcW w:w="2043" w:type="dxa"/>
          </w:tcPr>
          <w:p w:rsidR="00932490" w:rsidRPr="004C5F8A" w:rsidRDefault="00932490" w:rsidP="008C52BE">
            <w:pPr>
              <w:rPr>
                <w:rFonts w:ascii="Times New Roman" w:hAnsi="Times New Roman" w:cs="Times New Roman"/>
                <w:sz w:val="28"/>
                <w:szCs w:val="28"/>
                <w:lang w:val="ru-RU"/>
              </w:rPr>
            </w:pPr>
            <w:r w:rsidRPr="004C5F8A">
              <w:rPr>
                <w:rFonts w:ascii="Times New Roman" w:hAnsi="Times New Roman" w:cs="Times New Roman"/>
                <w:sz w:val="28"/>
                <w:szCs w:val="28"/>
                <w:lang w:val="ru-RU"/>
              </w:rPr>
              <w:t>Кузьмина М.А.</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сертификат</w:t>
            </w:r>
          </w:p>
        </w:tc>
      </w:tr>
      <w:tr w:rsidR="00932490" w:rsidRPr="004C5F8A" w:rsidTr="008C52BE">
        <w:tc>
          <w:tcPr>
            <w:tcW w:w="4248"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u w:val="single"/>
                <w:lang w:val="ru-RU" w:eastAsia="ar-SA"/>
              </w:rPr>
              <w:t>Семинар</w:t>
            </w:r>
            <w:r w:rsidRPr="004C5F8A">
              <w:rPr>
                <w:rFonts w:ascii="Times New Roman" w:eastAsia="Times New Roman" w:hAnsi="Times New Roman" w:cs="Times New Roman"/>
                <w:sz w:val="28"/>
                <w:szCs w:val="28"/>
                <w:lang w:val="ru-RU" w:eastAsia="ar-SA"/>
              </w:rPr>
              <w:t xml:space="preserve"> «Современные образовательные ресурсы для обучения: возможности использования»</w:t>
            </w:r>
          </w:p>
        </w:tc>
        <w:tc>
          <w:tcPr>
            <w:tcW w:w="2209"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11.11.2024</w:t>
            </w:r>
          </w:p>
        </w:tc>
        <w:tc>
          <w:tcPr>
            <w:tcW w:w="2043"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Давыдова О.С., педагог-библиотекарь</w:t>
            </w:r>
          </w:p>
        </w:tc>
        <w:tc>
          <w:tcPr>
            <w:tcW w:w="1946" w:type="dxa"/>
          </w:tcPr>
          <w:p w:rsidR="00932490" w:rsidRPr="004C5F8A" w:rsidRDefault="00932490" w:rsidP="008C52BE">
            <w:pPr>
              <w:suppressAutoHyphens/>
              <w:spacing w:before="0" w:beforeAutospacing="0" w:after="0" w:afterAutospacing="0"/>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сертификат</w:t>
            </w:r>
          </w:p>
        </w:tc>
      </w:tr>
    </w:tbl>
    <w:p w:rsidR="00FC5B0B" w:rsidRPr="004C5F8A" w:rsidRDefault="00FC5B0B" w:rsidP="00B12952">
      <w:pPr>
        <w:suppressAutoHyphens/>
        <w:spacing w:before="0" w:beforeAutospacing="0" w:after="0" w:afterAutospacing="0"/>
        <w:ind w:firstLine="426"/>
        <w:jc w:val="both"/>
        <w:rPr>
          <w:rFonts w:ascii="Times New Roman" w:eastAsia="Times New Roman" w:hAnsi="Times New Roman" w:cs="Times New Roman"/>
          <w:b/>
          <w:bCs/>
          <w:color w:val="000000"/>
          <w:sz w:val="28"/>
          <w:szCs w:val="28"/>
          <w:lang w:val="ru-RU" w:eastAsia="ar-SA"/>
        </w:rPr>
      </w:pPr>
    </w:p>
    <w:p w:rsidR="00932490" w:rsidRPr="004C5F8A" w:rsidRDefault="00932490" w:rsidP="00B12952">
      <w:pPr>
        <w:suppressAutoHyphens/>
        <w:spacing w:before="0" w:beforeAutospacing="0" w:after="0" w:afterAutospacing="0"/>
        <w:ind w:firstLine="426"/>
        <w:jc w:val="both"/>
        <w:rPr>
          <w:rFonts w:ascii="Times New Roman" w:eastAsia="Times New Roman" w:hAnsi="Times New Roman" w:cs="Times New Roman"/>
          <w:b/>
          <w:color w:val="000000"/>
          <w:sz w:val="28"/>
          <w:szCs w:val="28"/>
          <w:lang w:val="ru-RU" w:eastAsia="ar-SA"/>
        </w:rPr>
      </w:pPr>
      <w:r w:rsidRPr="004C5F8A">
        <w:rPr>
          <w:rFonts w:ascii="Times New Roman" w:eastAsia="Times New Roman" w:hAnsi="Times New Roman" w:cs="Times New Roman"/>
          <w:b/>
          <w:bCs/>
          <w:color w:val="000000"/>
          <w:sz w:val="28"/>
          <w:szCs w:val="28"/>
          <w:lang w:val="ru-RU" w:eastAsia="ar-SA"/>
        </w:rPr>
        <w:t>Цель</w:t>
      </w:r>
      <w:proofErr w:type="gramStart"/>
      <w:r w:rsidRPr="004C5F8A">
        <w:rPr>
          <w:rFonts w:ascii="Times New Roman" w:eastAsia="Times New Roman" w:hAnsi="Times New Roman" w:cs="Times New Roman"/>
          <w:b/>
          <w:bCs/>
          <w:color w:val="000000"/>
          <w:sz w:val="28"/>
          <w:szCs w:val="28"/>
          <w:lang w:val="ru-RU" w:eastAsia="ar-SA"/>
        </w:rPr>
        <w:t xml:space="preserve">: </w:t>
      </w:r>
      <w:r w:rsidRPr="004C5F8A">
        <w:rPr>
          <w:rFonts w:ascii="Times New Roman" w:eastAsia="Times New Roman" w:hAnsi="Times New Roman" w:cs="Times New Roman"/>
          <w:bCs/>
          <w:color w:val="000000"/>
          <w:sz w:val="28"/>
          <w:szCs w:val="28"/>
          <w:lang w:val="ru-RU" w:eastAsia="ar-SA"/>
        </w:rPr>
        <w:t>Повышать</w:t>
      </w:r>
      <w:proofErr w:type="gramEnd"/>
      <w:r w:rsidRPr="004C5F8A">
        <w:rPr>
          <w:rFonts w:ascii="Times New Roman" w:eastAsia="Times New Roman" w:hAnsi="Times New Roman" w:cs="Times New Roman"/>
          <w:bCs/>
          <w:color w:val="000000"/>
          <w:sz w:val="28"/>
          <w:szCs w:val="28"/>
          <w:lang w:val="ru-RU" w:eastAsia="ar-SA"/>
        </w:rPr>
        <w:t xml:space="preserve"> </w:t>
      </w:r>
      <w:r w:rsidRPr="004C5F8A">
        <w:rPr>
          <w:rFonts w:ascii="Times New Roman" w:eastAsia="Times New Roman" w:hAnsi="Times New Roman" w:cs="Times New Roman"/>
          <w:b/>
          <w:color w:val="000000"/>
          <w:sz w:val="28"/>
          <w:szCs w:val="28"/>
          <w:lang w:val="ru-RU" w:eastAsia="ar-SA"/>
        </w:rPr>
        <w:t xml:space="preserve">   </w:t>
      </w:r>
      <w:r w:rsidRPr="004C5F8A">
        <w:rPr>
          <w:rFonts w:ascii="Times New Roman" w:eastAsia="Times New Roman" w:hAnsi="Times New Roman" w:cs="Times New Roman"/>
          <w:color w:val="000000"/>
          <w:sz w:val="28"/>
          <w:szCs w:val="28"/>
          <w:lang w:val="ru-RU" w:eastAsia="ar-SA"/>
        </w:rPr>
        <w:t>профессиональный уровень учителя образовательного учреждения ежегодно через КПК, семинары, вебинары.</w:t>
      </w:r>
    </w:p>
    <w:p w:rsidR="00932490" w:rsidRPr="004C5F8A" w:rsidRDefault="00932490" w:rsidP="008C52BE">
      <w:pPr>
        <w:suppressAutoHyphens/>
        <w:spacing w:before="0" w:beforeAutospacing="0" w:after="0" w:afterAutospacing="0"/>
        <w:ind w:firstLine="426"/>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b/>
          <w:color w:val="000000"/>
          <w:sz w:val="28"/>
          <w:szCs w:val="28"/>
          <w:lang w:val="ru-RU" w:eastAsia="ar-SA"/>
        </w:rPr>
        <w:t xml:space="preserve"> </w:t>
      </w:r>
      <w:r w:rsidRPr="004C5F8A">
        <w:rPr>
          <w:rFonts w:ascii="Times New Roman" w:eastAsia="Times New Roman" w:hAnsi="Times New Roman" w:cs="Times New Roman"/>
          <w:sz w:val="28"/>
          <w:szCs w:val="28"/>
          <w:u w:val="single"/>
          <w:lang w:val="ru-RU" w:eastAsia="ar-SA"/>
        </w:rPr>
        <w:t>Выводы</w:t>
      </w:r>
      <w:proofErr w:type="gramStart"/>
      <w:r w:rsidRPr="004C5F8A">
        <w:rPr>
          <w:rFonts w:ascii="Times New Roman" w:eastAsia="Times New Roman" w:hAnsi="Times New Roman" w:cs="Times New Roman"/>
          <w:sz w:val="28"/>
          <w:szCs w:val="28"/>
          <w:lang w:val="ru-RU" w:eastAsia="ar-SA"/>
        </w:rPr>
        <w:t>: В этом году</w:t>
      </w:r>
      <w:proofErr w:type="gramEnd"/>
      <w:r w:rsidRPr="004C5F8A">
        <w:rPr>
          <w:rFonts w:ascii="Times New Roman" w:eastAsia="Times New Roman" w:hAnsi="Times New Roman" w:cs="Times New Roman"/>
          <w:sz w:val="28"/>
          <w:szCs w:val="28"/>
          <w:lang w:val="ru-RU" w:eastAsia="ar-SA"/>
        </w:rPr>
        <w:t xml:space="preserve"> переподготовку прошёл учитель географии, учитель ОБЗР, проходит переподготовку педагог-дефектолог. Курсы повышения </w:t>
      </w:r>
      <w:proofErr w:type="gramStart"/>
      <w:r w:rsidRPr="004C5F8A">
        <w:rPr>
          <w:rFonts w:ascii="Times New Roman" w:eastAsia="Times New Roman" w:hAnsi="Times New Roman" w:cs="Times New Roman"/>
          <w:sz w:val="28"/>
          <w:szCs w:val="28"/>
          <w:lang w:val="ru-RU" w:eastAsia="ar-SA"/>
        </w:rPr>
        <w:t>квалификации  прошли</w:t>
      </w:r>
      <w:proofErr w:type="gramEnd"/>
      <w:r w:rsidRPr="004C5F8A">
        <w:rPr>
          <w:rFonts w:ascii="Times New Roman" w:eastAsia="Times New Roman" w:hAnsi="Times New Roman" w:cs="Times New Roman"/>
          <w:sz w:val="28"/>
          <w:szCs w:val="28"/>
          <w:lang w:val="ru-RU" w:eastAsia="ar-SA"/>
        </w:rPr>
        <w:t xml:space="preserve"> 10 учителей-предметников по  русского языка и литературы, физики, информатики, ОДНКНР,  иностранного языка, 2 учителя начальных классов, педагог-психолог. 2 педагога по </w:t>
      </w:r>
      <w:proofErr w:type="gramStart"/>
      <w:r w:rsidRPr="004C5F8A">
        <w:rPr>
          <w:rFonts w:ascii="Times New Roman" w:eastAsia="Times New Roman" w:hAnsi="Times New Roman" w:cs="Times New Roman"/>
          <w:sz w:val="28"/>
          <w:szCs w:val="28"/>
          <w:lang w:val="ru-RU" w:eastAsia="ar-SA"/>
        </w:rPr>
        <w:t>работе  обучающихся</w:t>
      </w:r>
      <w:proofErr w:type="gramEnd"/>
      <w:r w:rsidRPr="004C5F8A">
        <w:rPr>
          <w:rFonts w:ascii="Times New Roman" w:eastAsia="Times New Roman" w:hAnsi="Times New Roman" w:cs="Times New Roman"/>
          <w:sz w:val="28"/>
          <w:szCs w:val="28"/>
          <w:lang w:val="ru-RU" w:eastAsia="ar-SA"/>
        </w:rPr>
        <w:t xml:space="preserve"> с ОВЗ, </w:t>
      </w:r>
    </w:p>
    <w:p w:rsidR="00FC5B0B" w:rsidRPr="004C5F8A" w:rsidRDefault="00932490" w:rsidP="008C52BE">
      <w:pPr>
        <w:spacing w:before="0" w:beforeAutospacing="0" w:after="0" w:afterAutospacing="0"/>
        <w:rPr>
          <w:rFonts w:ascii="Times New Roman" w:hAnsi="Times New Roman" w:cs="Times New Roman"/>
          <w:b/>
          <w:sz w:val="28"/>
          <w:szCs w:val="28"/>
          <w:lang w:val="ru-RU"/>
        </w:rPr>
      </w:pPr>
      <w:r w:rsidRPr="004C5F8A">
        <w:rPr>
          <w:rFonts w:ascii="Times New Roman" w:eastAsia="Times New Roman" w:hAnsi="Times New Roman" w:cs="Times New Roman"/>
          <w:sz w:val="28"/>
          <w:szCs w:val="28"/>
          <w:lang w:val="ru-RU" w:eastAsia="ar-SA"/>
        </w:rPr>
        <w:t xml:space="preserve">        </w:t>
      </w:r>
      <w:r w:rsidR="00FC5B0B" w:rsidRPr="004C5F8A">
        <w:rPr>
          <w:rFonts w:ascii="Times New Roman" w:hAnsi="Times New Roman" w:cs="Times New Roman"/>
          <w:color w:val="000000"/>
          <w:sz w:val="28"/>
          <w:szCs w:val="28"/>
          <w:lang w:val="ru-RU"/>
        </w:rPr>
        <w:t xml:space="preserve">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 утвержденным приказом Минздрава России от 03.05.2024 № 220н.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w:t>
      </w:r>
      <w:r w:rsidR="00FC5B0B" w:rsidRPr="004C5F8A">
        <w:rPr>
          <w:rFonts w:ascii="Times New Roman" w:hAnsi="Times New Roman" w:cs="Times New Roman"/>
          <w:b/>
          <w:sz w:val="28"/>
          <w:szCs w:val="28"/>
          <w:lang w:val="ru-RU"/>
        </w:rPr>
        <w:t>Р</w:t>
      </w:r>
    </w:p>
    <w:p w:rsidR="00932490" w:rsidRPr="004C5F8A" w:rsidRDefault="00932490" w:rsidP="00B12952">
      <w:pPr>
        <w:suppressAutoHyphens/>
        <w:spacing w:before="0" w:beforeAutospacing="0" w:after="0" w:afterAutospacing="0"/>
        <w:ind w:firstLine="426"/>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 Анализ кадрового состава свидетельствует том, что в школе работают опытные, высококвалифицированные специалисты. Образовательное учреждение – базовая школа, существует центр дистанционного обучения детей-инвалидов, центр дополнительного образования детей «Точка роста».</w:t>
      </w:r>
    </w:p>
    <w:p w:rsidR="00932490" w:rsidRPr="004C5F8A" w:rsidRDefault="00932490" w:rsidP="00B12952">
      <w:pPr>
        <w:suppressAutoHyphens/>
        <w:spacing w:before="0" w:beforeAutospacing="0" w:after="0" w:afterAutospacing="0"/>
        <w:ind w:firstLine="426"/>
        <w:jc w:val="both"/>
        <w:rPr>
          <w:rFonts w:ascii="Times New Roman" w:eastAsia="Times New Roman" w:hAnsi="Times New Roman" w:cs="Times New Roman"/>
          <w:sz w:val="28"/>
          <w:szCs w:val="28"/>
          <w:lang w:val="ru-RU" w:eastAsia="ar-SA"/>
        </w:rPr>
      </w:pPr>
      <w:r w:rsidRPr="004C5F8A">
        <w:rPr>
          <w:rFonts w:ascii="Times New Roman" w:eastAsia="Times New Roman" w:hAnsi="Times New Roman" w:cs="Times New Roman"/>
          <w:sz w:val="28"/>
          <w:szCs w:val="28"/>
          <w:lang w:val="ru-RU" w:eastAsia="ar-SA"/>
        </w:rPr>
        <w:t xml:space="preserve">        Педагоги распространяли педагогический опыт на РМО, выступая с мастер-классом, на научно-практических конференциях дистанционно. Информирование </w:t>
      </w:r>
      <w:r w:rsidRPr="004C5F8A">
        <w:rPr>
          <w:rFonts w:ascii="Times New Roman" w:eastAsia="Times New Roman" w:hAnsi="Times New Roman" w:cs="Times New Roman"/>
          <w:sz w:val="28"/>
          <w:szCs w:val="28"/>
          <w:lang w:val="ru-RU" w:eastAsia="ar-SA"/>
        </w:rPr>
        <w:lastRenderedPageBreak/>
        <w:t xml:space="preserve">образовательной деятельности осуществляется через школьный сайт, через социальные сети: телеграмм, контакт. Для дополнительного профессионального образования педагогов в полной мере используется библиотека. </w:t>
      </w:r>
    </w:p>
    <w:p w:rsidR="00266026" w:rsidRPr="004C5F8A" w:rsidRDefault="00EE25CE" w:rsidP="008C52BE">
      <w:pPr>
        <w:jc w:val="center"/>
        <w:rPr>
          <w:rFonts w:ascii="Times New Roman" w:hAnsi="Times New Roman" w:cs="Times New Roman"/>
          <w:color w:val="000000"/>
          <w:sz w:val="28"/>
          <w:szCs w:val="28"/>
          <w:lang w:val="ru-RU"/>
        </w:rPr>
      </w:pPr>
      <w:r w:rsidRPr="004C5F8A">
        <w:rPr>
          <w:rFonts w:ascii="Times New Roman" w:hAnsi="Times New Roman" w:cs="Times New Roman"/>
          <w:b/>
          <w:bCs/>
          <w:color w:val="000000"/>
          <w:sz w:val="28"/>
          <w:szCs w:val="28"/>
        </w:rPr>
        <w:t>VII</w:t>
      </w:r>
      <w:r w:rsidRPr="004C5F8A">
        <w:rPr>
          <w:rFonts w:ascii="Times New Roman" w:hAnsi="Times New Roman" w:cs="Times New Roman"/>
          <w:b/>
          <w:bCs/>
          <w:color w:val="000000"/>
          <w:sz w:val="28"/>
          <w:szCs w:val="28"/>
          <w:lang w:val="ru-RU"/>
        </w:rPr>
        <w:t>.  Оценка качества учебно-методического и</w:t>
      </w:r>
      <w:r w:rsidRPr="004C5F8A">
        <w:rPr>
          <w:rFonts w:ascii="Times New Roman" w:hAnsi="Times New Roman" w:cs="Times New Roman"/>
          <w:b/>
          <w:bCs/>
          <w:color w:val="000000"/>
          <w:sz w:val="28"/>
          <w:szCs w:val="28"/>
        </w:rPr>
        <w:t> </w:t>
      </w:r>
      <w:r w:rsidRPr="004C5F8A">
        <w:rPr>
          <w:rFonts w:ascii="Times New Roman" w:hAnsi="Times New Roman" w:cs="Times New Roman"/>
          <w:b/>
          <w:bCs/>
          <w:color w:val="000000"/>
          <w:sz w:val="28"/>
          <w:szCs w:val="28"/>
          <w:lang w:val="ru-RU"/>
        </w:rPr>
        <w:t>библиотечно-информационного обеспечения</w:t>
      </w:r>
    </w:p>
    <w:p w:rsidR="00266026" w:rsidRPr="004C5F8A" w:rsidRDefault="00266026" w:rsidP="00B12952">
      <w:pPr>
        <w:spacing w:before="0" w:beforeAutospacing="0" w:after="0" w:afterAutospacing="0"/>
        <w:ind w:firstLine="284"/>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Фонд библиотеки МОУ «СОШ с. Воскресенское» соответствует требованиям ФГОС НОО, ООО, СОО, учебники фонда входят в Федеральный перечень учебников, допущенный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РФ от 20 мая 2020 года № 254, с изменениями от 23.12.2020 года № 766.</w:t>
      </w:r>
    </w:p>
    <w:p w:rsidR="00266026" w:rsidRPr="004C5F8A" w:rsidRDefault="00266026" w:rsidP="00C61DF3">
      <w:pPr>
        <w:widowControl w:val="0"/>
        <w:numPr>
          <w:ilvl w:val="0"/>
          <w:numId w:val="6"/>
        </w:numPr>
        <w:shd w:val="clear" w:color="auto" w:fill="FFFFFF"/>
        <w:tabs>
          <w:tab w:val="left" w:pos="470"/>
          <w:tab w:val="left" w:leader="underscore" w:pos="3322"/>
        </w:tabs>
        <w:autoSpaceDE w:val="0"/>
        <w:autoSpaceDN w:val="0"/>
        <w:adjustRightInd w:val="0"/>
        <w:spacing w:before="0" w:beforeAutospacing="0" w:after="0" w:afterAutospacing="0"/>
        <w:ind w:firstLine="284"/>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Объем библиотечного фонда - 11468 единицы</w:t>
      </w:r>
      <w:r w:rsidRPr="004C5F8A">
        <w:rPr>
          <w:rFonts w:ascii="Times New Roman" w:eastAsia="Times New Roman" w:hAnsi="Times New Roman" w:cs="Times New Roman"/>
          <w:color w:val="000000"/>
          <w:sz w:val="28"/>
          <w:szCs w:val="28"/>
          <w:lang w:val="ru-RU" w:eastAsia="ru-RU"/>
        </w:rPr>
        <w:tab/>
      </w:r>
    </w:p>
    <w:p w:rsidR="00266026" w:rsidRPr="004C5F8A" w:rsidRDefault="00266026" w:rsidP="00C61DF3">
      <w:pPr>
        <w:widowControl w:val="0"/>
        <w:numPr>
          <w:ilvl w:val="0"/>
          <w:numId w:val="6"/>
        </w:numPr>
        <w:shd w:val="clear" w:color="auto" w:fill="FFFFFF"/>
        <w:tabs>
          <w:tab w:val="left" w:pos="470"/>
        </w:tabs>
        <w:autoSpaceDE w:val="0"/>
        <w:autoSpaceDN w:val="0"/>
        <w:adjustRightInd w:val="0"/>
        <w:spacing w:before="0" w:beforeAutospacing="0" w:after="0" w:afterAutospacing="0"/>
        <w:ind w:firstLine="284"/>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eastAsia="ru-RU"/>
        </w:rPr>
        <w:t xml:space="preserve"> </w:t>
      </w:r>
      <w:proofErr w:type="spellStart"/>
      <w:r w:rsidRPr="004C5F8A">
        <w:rPr>
          <w:rFonts w:ascii="Times New Roman" w:eastAsia="Times New Roman" w:hAnsi="Times New Roman" w:cs="Times New Roman"/>
          <w:color w:val="000000"/>
          <w:sz w:val="28"/>
          <w:szCs w:val="28"/>
          <w:lang w:val="ru-RU" w:eastAsia="ru-RU"/>
        </w:rPr>
        <w:t>Книгообеспеченность</w:t>
      </w:r>
      <w:proofErr w:type="spellEnd"/>
      <w:r w:rsidRPr="004C5F8A">
        <w:rPr>
          <w:rFonts w:ascii="Times New Roman" w:eastAsia="Times New Roman" w:hAnsi="Times New Roman" w:cs="Times New Roman"/>
          <w:color w:val="000000"/>
          <w:sz w:val="28"/>
          <w:szCs w:val="28"/>
          <w:lang w:val="ru-RU" w:eastAsia="ru-RU"/>
        </w:rPr>
        <w:t xml:space="preserve"> (для отчета) - 100</w:t>
      </w:r>
    </w:p>
    <w:p w:rsidR="00266026" w:rsidRPr="004C5F8A" w:rsidRDefault="00266026" w:rsidP="00C61DF3">
      <w:pPr>
        <w:widowControl w:val="0"/>
        <w:numPr>
          <w:ilvl w:val="0"/>
          <w:numId w:val="6"/>
        </w:numPr>
        <w:shd w:val="clear" w:color="auto" w:fill="FFFFFF"/>
        <w:tabs>
          <w:tab w:val="left" w:pos="470"/>
          <w:tab w:val="left" w:leader="underscore" w:pos="3254"/>
        </w:tabs>
        <w:autoSpaceDE w:val="0"/>
        <w:autoSpaceDN w:val="0"/>
        <w:adjustRightInd w:val="0"/>
        <w:spacing w:before="0" w:beforeAutospacing="0" w:after="0" w:afterAutospacing="0"/>
        <w:ind w:firstLine="284"/>
        <w:jc w:val="both"/>
        <w:rPr>
          <w:rFonts w:ascii="Times New Roman" w:eastAsia="Times New Roman" w:hAnsi="Times New Roman" w:cs="Times New Roman"/>
          <w:color w:val="000000"/>
          <w:sz w:val="28"/>
          <w:szCs w:val="28"/>
          <w:lang w:val="ru-RU" w:eastAsia="ru-RU"/>
        </w:rPr>
      </w:pPr>
      <w:r w:rsidRPr="004C5F8A">
        <w:rPr>
          <w:rFonts w:ascii="Times New Roman" w:eastAsia="Times New Roman" w:hAnsi="Times New Roman" w:cs="Times New Roman"/>
          <w:color w:val="000000"/>
          <w:sz w:val="28"/>
          <w:szCs w:val="28"/>
          <w:lang w:val="ru-RU" w:eastAsia="ru-RU"/>
        </w:rPr>
        <w:t>Обращаемость (для отчета) - 4,8</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color w:val="000000"/>
          <w:sz w:val="28"/>
          <w:szCs w:val="28"/>
          <w:lang w:val="ru-RU" w:eastAsia="ru-RU"/>
        </w:rPr>
        <w:t>- Объем учебного фонда - 6134</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u w:val="single"/>
          <w:lang w:val="ru-RU" w:eastAsia="ru-RU"/>
        </w:rPr>
      </w:pPr>
      <w:r w:rsidRPr="004C5F8A">
        <w:rPr>
          <w:rFonts w:ascii="Times New Roman" w:eastAsia="Times New Roman" w:hAnsi="Times New Roman" w:cs="Times New Roman"/>
          <w:sz w:val="28"/>
          <w:szCs w:val="28"/>
          <w:u w:val="single"/>
          <w:lang w:val="ru-RU" w:eastAsia="ru-RU"/>
        </w:rPr>
        <w:t>Фонд библиотеки формируется за счет федерального, областного, местного бюджета.</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Учебная литература на 31.12.2024 составила 6134 единиц</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Художественная -4956</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Энциклопедии и словари -211</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          За период 2024 </w:t>
      </w:r>
      <w:proofErr w:type="gramStart"/>
      <w:r w:rsidRPr="004C5F8A">
        <w:rPr>
          <w:rFonts w:ascii="Times New Roman" w:eastAsia="Times New Roman" w:hAnsi="Times New Roman" w:cs="Times New Roman"/>
          <w:sz w:val="28"/>
          <w:szCs w:val="28"/>
          <w:lang w:val="ru-RU" w:eastAsia="ru-RU"/>
        </w:rPr>
        <w:t>г  школа</w:t>
      </w:r>
      <w:proofErr w:type="gramEnd"/>
      <w:r w:rsidRPr="004C5F8A">
        <w:rPr>
          <w:rFonts w:ascii="Times New Roman" w:eastAsia="Times New Roman" w:hAnsi="Times New Roman" w:cs="Times New Roman"/>
          <w:sz w:val="28"/>
          <w:szCs w:val="28"/>
          <w:lang w:val="ru-RU" w:eastAsia="ru-RU"/>
        </w:rPr>
        <w:t xml:space="preserve"> закупила по государственным контрактам </w:t>
      </w:r>
      <w:r w:rsidRPr="004C5F8A">
        <w:rPr>
          <w:rFonts w:ascii="Times New Roman" w:eastAsia="Times New Roman" w:hAnsi="Times New Roman" w:cs="Times New Roman"/>
          <w:b/>
          <w:sz w:val="28"/>
          <w:szCs w:val="28"/>
          <w:lang w:val="ru-RU" w:eastAsia="ru-RU"/>
        </w:rPr>
        <w:t>569 книг</w:t>
      </w:r>
      <w:r w:rsidRPr="004C5F8A">
        <w:rPr>
          <w:rFonts w:ascii="Times New Roman" w:eastAsia="Times New Roman" w:hAnsi="Times New Roman" w:cs="Times New Roman"/>
          <w:sz w:val="28"/>
          <w:szCs w:val="28"/>
          <w:lang w:val="ru-RU" w:eastAsia="ru-RU"/>
        </w:rPr>
        <w:t xml:space="preserve"> из них :    учебной литературы-569</w:t>
      </w:r>
    </w:p>
    <w:p w:rsidR="00266026" w:rsidRPr="004C5F8A" w:rsidRDefault="00266026" w:rsidP="00B12952">
      <w:pPr>
        <w:spacing w:before="0" w:beforeAutospacing="0" w:after="0" w:afterAutospacing="0"/>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     Для обучающегося с ОВЗ –32</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3 класс- 252</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7 класс- 117</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8 класс- 33</w:t>
      </w:r>
    </w:p>
    <w:p w:rsidR="00266026" w:rsidRPr="004C5F8A" w:rsidRDefault="00266026" w:rsidP="00B12952">
      <w:pPr>
        <w:spacing w:before="0" w:beforeAutospacing="0" w:after="0" w:afterAutospacing="0"/>
        <w:ind w:firstLine="284"/>
        <w:jc w:val="both"/>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10-11 класс-136</w:t>
      </w:r>
    </w:p>
    <w:p w:rsidR="00266026" w:rsidRPr="004C5F8A" w:rsidRDefault="00266026" w:rsidP="00B12952">
      <w:pPr>
        <w:spacing w:before="0" w:beforeAutospacing="0" w:after="160" w:afterAutospacing="0"/>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В библиотек</w:t>
      </w:r>
      <w:r w:rsidR="002522AC" w:rsidRPr="004C5F8A">
        <w:rPr>
          <w:rFonts w:ascii="Times New Roman" w:eastAsia="Calibri" w:hAnsi="Times New Roman" w:cs="Times New Roman"/>
          <w:sz w:val="28"/>
          <w:szCs w:val="28"/>
          <w:lang w:val="ru-RU"/>
        </w:rPr>
        <w:t>е</w:t>
      </w:r>
      <w:r w:rsidRPr="004C5F8A">
        <w:rPr>
          <w:rFonts w:ascii="Times New Roman" w:eastAsia="Calibri" w:hAnsi="Times New Roman" w:cs="Times New Roman"/>
          <w:sz w:val="28"/>
          <w:szCs w:val="28"/>
          <w:lang w:val="ru-RU"/>
        </w:rPr>
        <w:t xml:space="preserve"> были проведены следующие мероприятия:</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11 января празднуется международный день СПАСИБО. Организована выставка.</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Проведена 25 января в 4 классах литературная игра по сказкам Павла Петровича Бажова. 145 лет со дня рождения писателя (1879-1950).</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Прошел библиотечный урок в 3 классе «Блокадный Ленинград». Показ кинофильма «Садись рядом, Мишка!».</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80 лет со дня победы Вооруженных сил СССР над армией гитлеровской Германии в 1943 году в Сталинградской битве. 02.02.2024г. проведен библиотечный урок в 4 классе.</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 xml:space="preserve">08.02.2024года проведена выставка, посвященная празднованию </w:t>
      </w:r>
      <w:r w:rsidRPr="004C5F8A">
        <w:rPr>
          <w:rFonts w:ascii="Times New Roman" w:eastAsia="Times New Roman" w:hAnsi="Times New Roman" w:cs="Times New Roman"/>
          <w:sz w:val="28"/>
          <w:szCs w:val="28"/>
          <w:lang w:val="ru-RU"/>
        </w:rPr>
        <w:t>Дню Российской науки.</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255 лет со дня рождения Ивана Андреевича Крылова. 13.02.2024г. В библиотеке прошло мероприятие с прочтением басен к юбилею писателя.</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lastRenderedPageBreak/>
        <w:t>06.03.2024г. Всемирный день чтения вслух в рамках проекта «Школа читает». Проходили чтения вслух, громкие читки на перемене.</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18.03.2024г День воссоединения Крыма с Россией. Проведен урок в 3 классе.</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Международный день детской книги. Проведен библиотечный урок по сказкам Г.Х. Андерсена в 3,4 классах.</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Проведено мероприятие «Помним. Гордимся. Живем» к Дню Победы в ВОВ.</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Поведено мероприятие «Знакомство с библиотекой» 1 класс.</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Проведен библиотечный урок «Моя Россия- без терроризма» 2 класс</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Организована книжная выставка к 50 -летию БАМ.</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Поведен эко-час к Всемирному дню защиты животных.</w:t>
      </w:r>
    </w:p>
    <w:p w:rsidR="00266026" w:rsidRPr="004C5F8A" w:rsidRDefault="00266026" w:rsidP="00C61DF3">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День словарей и энциклопедий. Организована выставка.</w:t>
      </w:r>
    </w:p>
    <w:p w:rsidR="00EE25CE" w:rsidRPr="004C5F8A" w:rsidRDefault="00266026" w:rsidP="00B12952">
      <w:pPr>
        <w:numPr>
          <w:ilvl w:val="0"/>
          <w:numId w:val="12"/>
        </w:numPr>
        <w:spacing w:before="0" w:beforeAutospacing="0" w:after="160" w:afterAutospacing="0"/>
        <w:contextualSpacing/>
        <w:rPr>
          <w:rFonts w:ascii="Times New Roman" w:eastAsia="Calibri" w:hAnsi="Times New Roman" w:cs="Times New Roman"/>
          <w:sz w:val="28"/>
          <w:szCs w:val="28"/>
          <w:lang w:val="ru-RU"/>
        </w:rPr>
      </w:pPr>
      <w:r w:rsidRPr="004C5F8A">
        <w:rPr>
          <w:rFonts w:ascii="Times New Roman" w:eastAsia="Calibri" w:hAnsi="Times New Roman" w:cs="Times New Roman"/>
          <w:sz w:val="28"/>
          <w:szCs w:val="28"/>
          <w:lang w:val="ru-RU"/>
        </w:rPr>
        <w:t>К Всемирному дню прав ребенка организована книжная выставка, проведен библиотечный урок «Знай свои права» 2 класс.</w:t>
      </w:r>
    </w:p>
    <w:p w:rsidR="00EE25CE" w:rsidRPr="004C5F8A" w:rsidRDefault="00901AD4" w:rsidP="00901AD4">
      <w:pPr>
        <w:pStyle w:val="a9"/>
        <w:rPr>
          <w:rFonts w:ascii="Times New Roman" w:hAnsi="Times New Roman"/>
          <w:sz w:val="28"/>
          <w:szCs w:val="28"/>
        </w:rPr>
      </w:pPr>
      <w:r w:rsidRPr="004C5F8A">
        <w:rPr>
          <w:rFonts w:ascii="Times New Roman" w:hAnsi="Times New Roman"/>
          <w:sz w:val="28"/>
          <w:szCs w:val="28"/>
        </w:rPr>
        <w:t xml:space="preserve">   </w:t>
      </w:r>
      <w:r w:rsidR="00EE25CE" w:rsidRPr="004C5F8A">
        <w:rPr>
          <w:rFonts w:ascii="Times New Roman" w:hAnsi="Times New Roman"/>
          <w:sz w:val="28"/>
          <w:szCs w:val="28"/>
        </w:rPr>
        <w:t xml:space="preserve">Помимо официального сайта Школа регулярно ведет официальную страницу в социальной сети </w:t>
      </w:r>
      <w:proofErr w:type="spellStart"/>
      <w:r w:rsidR="00EE25CE" w:rsidRPr="004C5F8A">
        <w:rPr>
          <w:rFonts w:ascii="Times New Roman" w:hAnsi="Times New Roman"/>
          <w:sz w:val="28"/>
          <w:szCs w:val="28"/>
        </w:rPr>
        <w:t>ВКонтакте</w:t>
      </w:r>
      <w:proofErr w:type="spellEnd"/>
      <w:r w:rsidR="00EE25CE" w:rsidRPr="004C5F8A">
        <w:rPr>
          <w:rFonts w:ascii="Times New Roman" w:hAnsi="Times New Roman"/>
          <w:sz w:val="28"/>
          <w:szCs w:val="28"/>
        </w:rPr>
        <w:t xml:space="preserve"> (</w:t>
      </w:r>
      <w:proofErr w:type="spellStart"/>
      <w:r w:rsidR="00EE25CE" w:rsidRPr="004C5F8A">
        <w:rPr>
          <w:rFonts w:ascii="Times New Roman" w:hAnsi="Times New Roman"/>
          <w:sz w:val="28"/>
          <w:szCs w:val="28"/>
        </w:rPr>
        <w:t>госпаблик</w:t>
      </w:r>
      <w:proofErr w:type="spellEnd"/>
      <w:r w:rsidR="00EE25CE" w:rsidRPr="004C5F8A">
        <w:rPr>
          <w:rFonts w:ascii="Times New Roman" w:hAnsi="Times New Roman"/>
          <w:sz w:val="28"/>
          <w:szCs w:val="28"/>
        </w:rPr>
        <w:t xml:space="preserve">). Работа </w:t>
      </w:r>
      <w:proofErr w:type="spellStart"/>
      <w:r w:rsidR="00EE25CE" w:rsidRPr="004C5F8A">
        <w:rPr>
          <w:rFonts w:ascii="Times New Roman" w:hAnsi="Times New Roman"/>
          <w:sz w:val="28"/>
          <w:szCs w:val="28"/>
        </w:rPr>
        <w:t>госпаблика</w:t>
      </w:r>
      <w:proofErr w:type="spellEnd"/>
      <w:r w:rsidR="00EE25CE" w:rsidRPr="004C5F8A">
        <w:rPr>
          <w:rFonts w:ascii="Times New Roman" w:hAnsi="Times New Roman"/>
          <w:sz w:val="28"/>
          <w:szCs w:val="28"/>
        </w:rPr>
        <w:t xml:space="preserve"> регламентируется Федеральным законом от 09.02.2009 № 8-ФЗ, постановлением Правительства от 31.12.2022 № 2560, рекомендациями </w:t>
      </w:r>
      <w:proofErr w:type="spellStart"/>
      <w:r w:rsidR="00EE25CE" w:rsidRPr="004C5F8A">
        <w:rPr>
          <w:rFonts w:ascii="Times New Roman" w:hAnsi="Times New Roman"/>
          <w:sz w:val="28"/>
          <w:szCs w:val="28"/>
        </w:rPr>
        <w:t>Минцифры</w:t>
      </w:r>
      <w:proofErr w:type="spellEnd"/>
      <w:r w:rsidR="00EE25CE" w:rsidRPr="004C5F8A">
        <w:rPr>
          <w:rFonts w:ascii="Times New Roman" w:hAnsi="Times New Roman"/>
          <w:sz w:val="28"/>
          <w:szCs w:val="28"/>
        </w:rPr>
        <w:t xml:space="preserve"> и локальными актами Школы.</w:t>
      </w:r>
    </w:p>
    <w:p w:rsidR="00EE25CE" w:rsidRPr="004C5F8A" w:rsidRDefault="00814A37" w:rsidP="00814A37">
      <w:pPr>
        <w:pStyle w:val="a9"/>
        <w:jc w:val="both"/>
        <w:rPr>
          <w:rFonts w:ascii="Times New Roman" w:hAnsi="Times New Roman"/>
          <w:sz w:val="28"/>
          <w:szCs w:val="28"/>
        </w:rPr>
      </w:pPr>
      <w:r>
        <w:rPr>
          <w:rFonts w:ascii="Times New Roman" w:hAnsi="Times New Roman"/>
          <w:sz w:val="28"/>
          <w:szCs w:val="28"/>
        </w:rPr>
        <w:t xml:space="preserve">    </w:t>
      </w:r>
      <w:r w:rsidR="00EE25CE" w:rsidRPr="004C5F8A">
        <w:rPr>
          <w:rFonts w:ascii="Times New Roman" w:hAnsi="Times New Roman"/>
          <w:sz w:val="28"/>
          <w:szCs w:val="28"/>
        </w:rPr>
        <w:t>В </w:t>
      </w:r>
      <w:proofErr w:type="spellStart"/>
      <w:r w:rsidR="00EE25CE" w:rsidRPr="004C5F8A">
        <w:rPr>
          <w:rFonts w:ascii="Times New Roman" w:hAnsi="Times New Roman"/>
          <w:sz w:val="28"/>
          <w:szCs w:val="28"/>
        </w:rPr>
        <w:t>госпаблике</w:t>
      </w:r>
      <w:proofErr w:type="spellEnd"/>
      <w:r w:rsidR="00EE25CE" w:rsidRPr="004C5F8A">
        <w:rPr>
          <w:rFonts w:ascii="Times New Roman" w:hAnsi="Times New Roman"/>
          <w:sz w:val="28"/>
          <w:szCs w:val="28"/>
        </w:rPr>
        <w:t xml:space="preserve"> всегда присутствует информация:</w:t>
      </w:r>
    </w:p>
    <w:p w:rsidR="00EE25CE" w:rsidRPr="004C5F8A" w:rsidRDefault="00EE25CE" w:rsidP="00814A37">
      <w:pPr>
        <w:pStyle w:val="a9"/>
        <w:jc w:val="both"/>
        <w:rPr>
          <w:rFonts w:ascii="Times New Roman" w:hAnsi="Times New Roman"/>
          <w:sz w:val="28"/>
          <w:szCs w:val="28"/>
        </w:rPr>
      </w:pPr>
      <w:r w:rsidRPr="004C5F8A">
        <w:rPr>
          <w:rFonts w:ascii="Times New Roman" w:hAnsi="Times New Roman"/>
          <w:sz w:val="28"/>
          <w:szCs w:val="28"/>
        </w:rPr>
        <w:t>наименование Школы;</w:t>
      </w:r>
    </w:p>
    <w:p w:rsidR="00EE25CE" w:rsidRPr="004C5F8A" w:rsidRDefault="00EE25CE" w:rsidP="00814A37">
      <w:pPr>
        <w:pStyle w:val="a9"/>
        <w:jc w:val="both"/>
        <w:rPr>
          <w:rFonts w:ascii="Times New Roman" w:hAnsi="Times New Roman"/>
          <w:sz w:val="28"/>
          <w:szCs w:val="28"/>
        </w:rPr>
      </w:pPr>
      <w:r w:rsidRPr="004C5F8A">
        <w:rPr>
          <w:rFonts w:ascii="Times New Roman" w:hAnsi="Times New Roman"/>
          <w:sz w:val="28"/>
          <w:szCs w:val="28"/>
        </w:rPr>
        <w:t>почтовый адрес, адрес электронной почты и номера телефонов справочных служб Школы;</w:t>
      </w:r>
    </w:p>
    <w:p w:rsidR="00EE25CE" w:rsidRPr="004C5F8A" w:rsidRDefault="00EE25CE" w:rsidP="00814A37">
      <w:pPr>
        <w:pStyle w:val="a9"/>
        <w:jc w:val="both"/>
        <w:rPr>
          <w:rFonts w:ascii="Times New Roman" w:hAnsi="Times New Roman"/>
          <w:sz w:val="28"/>
          <w:szCs w:val="28"/>
        </w:rPr>
      </w:pPr>
      <w:r w:rsidRPr="004C5F8A">
        <w:rPr>
          <w:rFonts w:ascii="Times New Roman" w:hAnsi="Times New Roman"/>
          <w:sz w:val="28"/>
          <w:szCs w:val="28"/>
        </w:rPr>
        <w:t>информация об официальном сайте Школы;</w:t>
      </w:r>
    </w:p>
    <w:p w:rsidR="00EE25CE" w:rsidRPr="004C5F8A" w:rsidRDefault="00EE25CE" w:rsidP="00814A37">
      <w:pPr>
        <w:pStyle w:val="a9"/>
        <w:jc w:val="both"/>
        <w:rPr>
          <w:rFonts w:ascii="Times New Roman" w:hAnsi="Times New Roman"/>
          <w:sz w:val="28"/>
          <w:szCs w:val="28"/>
        </w:rPr>
      </w:pPr>
      <w:r w:rsidRPr="004C5F8A">
        <w:rPr>
          <w:rFonts w:ascii="Times New Roman" w:hAnsi="Times New Roman"/>
          <w:sz w:val="28"/>
          <w:szCs w:val="28"/>
        </w:rPr>
        <w:t>иная информацию о Школе и ее деятельности.</w:t>
      </w:r>
    </w:p>
    <w:p w:rsidR="00EE25CE" w:rsidRPr="004C5F8A" w:rsidRDefault="00EE25CE" w:rsidP="00814A37">
      <w:pPr>
        <w:pStyle w:val="a9"/>
        <w:jc w:val="both"/>
        <w:rPr>
          <w:rFonts w:ascii="Times New Roman" w:hAnsi="Times New Roman"/>
          <w:sz w:val="28"/>
          <w:szCs w:val="28"/>
        </w:rPr>
      </w:pPr>
      <w:r w:rsidRPr="004C5F8A">
        <w:rPr>
          <w:rFonts w:ascii="Times New Roman" w:hAnsi="Times New Roman"/>
          <w:sz w:val="28"/>
          <w:szCs w:val="28"/>
        </w:rPr>
        <w:t xml:space="preserve">Визуальное оформление </w:t>
      </w:r>
      <w:proofErr w:type="spellStart"/>
      <w:r w:rsidRPr="004C5F8A">
        <w:rPr>
          <w:rFonts w:ascii="Times New Roman" w:hAnsi="Times New Roman"/>
          <w:sz w:val="28"/>
          <w:szCs w:val="28"/>
        </w:rPr>
        <w:t>госпаблика</w:t>
      </w:r>
      <w:proofErr w:type="spellEnd"/>
      <w:r w:rsidRPr="004C5F8A">
        <w:rPr>
          <w:rFonts w:ascii="Times New Roman" w:hAnsi="Times New Roman"/>
          <w:sz w:val="28"/>
          <w:szCs w:val="28"/>
        </w:rPr>
        <w:t xml:space="preserve"> Школы включает:</w:t>
      </w:r>
    </w:p>
    <w:p w:rsidR="00EE25CE" w:rsidRPr="004C5F8A" w:rsidRDefault="00EE25CE" w:rsidP="00814A37">
      <w:pPr>
        <w:pStyle w:val="a9"/>
        <w:jc w:val="both"/>
        <w:rPr>
          <w:rFonts w:ascii="Times New Roman" w:hAnsi="Times New Roman"/>
          <w:sz w:val="28"/>
          <w:szCs w:val="28"/>
        </w:rPr>
      </w:pPr>
      <w:proofErr w:type="spellStart"/>
      <w:r w:rsidRPr="004C5F8A">
        <w:rPr>
          <w:rFonts w:ascii="Times New Roman" w:hAnsi="Times New Roman"/>
          <w:sz w:val="28"/>
          <w:szCs w:val="28"/>
        </w:rPr>
        <w:t>аватар</w:t>
      </w:r>
      <w:proofErr w:type="spellEnd"/>
      <w:r w:rsidRPr="004C5F8A">
        <w:rPr>
          <w:rFonts w:ascii="Times New Roman" w:hAnsi="Times New Roman"/>
          <w:sz w:val="28"/>
          <w:szCs w:val="28"/>
        </w:rPr>
        <w:t> — основное изображение страницы, выполняющее функции визуальной идентификации;</w:t>
      </w:r>
    </w:p>
    <w:p w:rsidR="00EE25CE" w:rsidRPr="004C5F8A" w:rsidRDefault="00EE25CE" w:rsidP="00814A37">
      <w:pPr>
        <w:pStyle w:val="a9"/>
        <w:jc w:val="both"/>
        <w:rPr>
          <w:rFonts w:ascii="Times New Roman" w:hAnsi="Times New Roman"/>
          <w:sz w:val="28"/>
          <w:szCs w:val="28"/>
        </w:rPr>
      </w:pPr>
      <w:r w:rsidRPr="004C5F8A">
        <w:rPr>
          <w:rFonts w:ascii="Times New Roman" w:hAnsi="Times New Roman"/>
          <w:sz w:val="28"/>
          <w:szCs w:val="28"/>
        </w:rPr>
        <w:t>обложку — широкоформатное изображение, размещаемое над основной информацией официальной страницы;</w:t>
      </w:r>
    </w:p>
    <w:p w:rsidR="00EE25CE" w:rsidRPr="004C5F8A" w:rsidRDefault="00EE25CE" w:rsidP="00814A37">
      <w:pPr>
        <w:pStyle w:val="a9"/>
        <w:jc w:val="both"/>
        <w:rPr>
          <w:rFonts w:ascii="Times New Roman" w:hAnsi="Times New Roman"/>
          <w:sz w:val="28"/>
          <w:szCs w:val="28"/>
        </w:rPr>
      </w:pPr>
      <w:r w:rsidRPr="004C5F8A">
        <w:rPr>
          <w:rFonts w:ascii="Times New Roman" w:hAnsi="Times New Roman"/>
          <w:sz w:val="28"/>
          <w:szCs w:val="28"/>
        </w:rPr>
        <w:t>описание страницы, которое содержит основную информацию о Школе;</w:t>
      </w:r>
    </w:p>
    <w:p w:rsidR="00A85BF7" w:rsidRPr="004C5F8A" w:rsidRDefault="001227D3" w:rsidP="00814A37">
      <w:pPr>
        <w:pStyle w:val="110"/>
        <w:jc w:val="both"/>
        <w:rPr>
          <w:b w:val="0"/>
        </w:rPr>
      </w:pPr>
      <w:r w:rsidRPr="004C5F8A">
        <w:rPr>
          <w:color w:val="000000"/>
        </w:rPr>
        <w:t>VIII.  Оценка материально-технической базы</w:t>
      </w:r>
      <w:r w:rsidR="005577BC" w:rsidRPr="004C5F8A">
        <w:rPr>
          <w:b w:val="0"/>
        </w:rPr>
        <w:t xml:space="preserve">    </w:t>
      </w:r>
    </w:p>
    <w:p w:rsidR="00F52189" w:rsidRPr="004C5F8A" w:rsidRDefault="00F52189" w:rsidP="00814A37">
      <w:pPr>
        <w:spacing w:before="0" w:beforeAutospacing="0" w:after="0" w:afterAutospacing="0"/>
        <w:ind w:right="125"/>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МОУ СОШ с. Воскресенское размещается в здании общей площадью 6015,1м</w:t>
      </w:r>
      <w:r w:rsidRPr="004C5F8A">
        <w:rPr>
          <w:rFonts w:ascii="Times New Roman" w:hAnsi="Times New Roman" w:cs="Times New Roman"/>
          <w:sz w:val="28"/>
          <w:szCs w:val="28"/>
          <w:vertAlign w:val="superscript"/>
          <w:lang w:val="ru-RU"/>
        </w:rPr>
        <w:t>2</w:t>
      </w:r>
      <w:r w:rsidRPr="004C5F8A">
        <w:rPr>
          <w:rFonts w:ascii="Times New Roman" w:hAnsi="Times New Roman" w:cs="Times New Roman"/>
          <w:sz w:val="28"/>
          <w:szCs w:val="28"/>
          <w:lang w:val="ru-RU"/>
        </w:rPr>
        <w:t xml:space="preserve">.  </w:t>
      </w:r>
    </w:p>
    <w:p w:rsidR="00F52189" w:rsidRPr="004C5F8A" w:rsidRDefault="00F52189" w:rsidP="00814A37">
      <w:pPr>
        <w:spacing w:before="0" w:beforeAutospacing="0" w:after="0" w:afterAutospacing="0"/>
        <w:ind w:right="125"/>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Год постройки зданий: здание №1 – 1995 год;  </w:t>
      </w:r>
    </w:p>
    <w:p w:rsidR="00F52189" w:rsidRPr="004C5F8A" w:rsidRDefault="00F52189" w:rsidP="00814A37">
      <w:pPr>
        <w:spacing w:before="0" w:beforeAutospacing="0" w:after="0" w:afterAutospacing="0"/>
        <w:ind w:right="125"/>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Год последнего капитального ремонта здания 2022 год. </w:t>
      </w:r>
    </w:p>
    <w:p w:rsidR="00153A22" w:rsidRPr="004C5F8A" w:rsidRDefault="00F52189" w:rsidP="00153A22">
      <w:pPr>
        <w:pStyle w:val="a9"/>
        <w:rPr>
          <w:rFonts w:ascii="Times New Roman" w:hAnsi="Times New Roman"/>
          <w:sz w:val="28"/>
          <w:szCs w:val="28"/>
        </w:rPr>
      </w:pPr>
      <w:r w:rsidRPr="004C5F8A">
        <w:rPr>
          <w:rFonts w:ascii="Times New Roman" w:hAnsi="Times New Roman"/>
          <w:sz w:val="28"/>
          <w:szCs w:val="28"/>
        </w:rPr>
        <w:t>Проектная мощность 6</w:t>
      </w:r>
      <w:r w:rsidR="00A152D1">
        <w:rPr>
          <w:rFonts w:ascii="Times New Roman" w:hAnsi="Times New Roman"/>
          <w:sz w:val="28"/>
          <w:szCs w:val="28"/>
        </w:rPr>
        <w:t>4</w:t>
      </w:r>
      <w:r w:rsidRPr="004C5F8A">
        <w:rPr>
          <w:rFonts w:ascii="Times New Roman" w:hAnsi="Times New Roman"/>
          <w:sz w:val="28"/>
          <w:szCs w:val="28"/>
        </w:rPr>
        <w:t>0 человек</w:t>
      </w:r>
      <w:r w:rsidR="00153A22">
        <w:rPr>
          <w:rFonts w:ascii="Times New Roman" w:hAnsi="Times New Roman"/>
          <w:sz w:val="28"/>
          <w:szCs w:val="28"/>
        </w:rPr>
        <w:t xml:space="preserve">. </w:t>
      </w:r>
      <w:r w:rsidR="00153A22" w:rsidRPr="004C5F8A">
        <w:rPr>
          <w:rFonts w:ascii="Times New Roman" w:hAnsi="Times New Roman"/>
          <w:sz w:val="28"/>
          <w:szCs w:val="28"/>
        </w:rPr>
        <w:t xml:space="preserve">В настоящее время обучается 251 ученик. </w:t>
      </w:r>
    </w:p>
    <w:p w:rsidR="00F52189" w:rsidRPr="004C5F8A" w:rsidRDefault="00153A22" w:rsidP="00153A22">
      <w:pPr>
        <w:pStyle w:val="a9"/>
        <w:rPr>
          <w:rFonts w:ascii="Times New Roman" w:hAnsi="Times New Roman"/>
          <w:sz w:val="28"/>
          <w:szCs w:val="28"/>
        </w:rPr>
      </w:pPr>
      <w:r w:rsidRPr="004C5F8A">
        <w:rPr>
          <w:rFonts w:ascii="Times New Roman" w:hAnsi="Times New Roman"/>
          <w:sz w:val="28"/>
          <w:szCs w:val="28"/>
        </w:rPr>
        <w:t xml:space="preserve">Существующие площади позволяют вести обучение в одну смену. </w:t>
      </w:r>
    </w:p>
    <w:p w:rsidR="00153A22" w:rsidRPr="004C5F8A" w:rsidRDefault="00814A37" w:rsidP="00153A22">
      <w:pPr>
        <w:pStyle w:val="a9"/>
        <w:rPr>
          <w:rFonts w:ascii="Times New Roman" w:hAnsi="Times New Roman"/>
          <w:sz w:val="28"/>
          <w:szCs w:val="28"/>
        </w:rPr>
      </w:pPr>
      <w:r>
        <w:rPr>
          <w:rFonts w:ascii="Times New Roman" w:hAnsi="Times New Roman"/>
          <w:sz w:val="28"/>
          <w:szCs w:val="28"/>
        </w:rPr>
        <w:t xml:space="preserve">    </w:t>
      </w:r>
      <w:r w:rsidR="00F52189" w:rsidRPr="00814A37">
        <w:rPr>
          <w:rFonts w:ascii="Times New Roman" w:hAnsi="Times New Roman"/>
          <w:sz w:val="28"/>
          <w:szCs w:val="28"/>
        </w:rPr>
        <w:t>Материально – технические условия соответствуют действующим санитарным и противопожарным нормам, нормам охраны труда работников образовательного учреждения и соответствуют требованиям ФГОС образования обучающихся</w:t>
      </w:r>
      <w:r w:rsidR="00153A22">
        <w:rPr>
          <w:rFonts w:ascii="Times New Roman" w:hAnsi="Times New Roman"/>
          <w:sz w:val="28"/>
          <w:szCs w:val="28"/>
        </w:rPr>
        <w:t>.</w:t>
      </w:r>
      <w:r w:rsidR="00153A22" w:rsidRPr="00153A22">
        <w:rPr>
          <w:rFonts w:ascii="Times New Roman" w:hAnsi="Times New Roman"/>
          <w:sz w:val="28"/>
          <w:szCs w:val="28"/>
        </w:rPr>
        <w:t xml:space="preserve"> </w:t>
      </w:r>
      <w:r w:rsidR="00153A22" w:rsidRPr="004C5F8A">
        <w:rPr>
          <w:rFonts w:ascii="Times New Roman" w:hAnsi="Times New Roman"/>
          <w:sz w:val="28"/>
          <w:szCs w:val="28"/>
        </w:rPr>
        <w:t>Материально-техническое обеспечение, оборудование помещений в соответствии с государственными и местными нормами и требованиями, в том числе в соответствии с требованиями федеральных государственных образовательных стандартов размещено на сайте школы.</w:t>
      </w:r>
      <w:r w:rsidR="00153A22" w:rsidRPr="004C5F8A">
        <w:rPr>
          <w:rFonts w:ascii="Times New Roman" w:eastAsia="Verdana" w:hAnsi="Times New Roman"/>
          <w:sz w:val="28"/>
          <w:szCs w:val="28"/>
        </w:rPr>
        <w:t xml:space="preserve">      </w:t>
      </w:r>
    </w:p>
    <w:p w:rsidR="00F52189" w:rsidRPr="004C5F8A" w:rsidRDefault="00F52189" w:rsidP="00814A37">
      <w:pPr>
        <w:pStyle w:val="a9"/>
        <w:rPr>
          <w:rFonts w:ascii="Times New Roman" w:hAnsi="Times New Roman"/>
          <w:sz w:val="28"/>
          <w:szCs w:val="28"/>
        </w:rPr>
      </w:pPr>
      <w:r w:rsidRPr="004C5F8A">
        <w:rPr>
          <w:rFonts w:ascii="Times New Roman" w:eastAsia="Arial" w:hAnsi="Times New Roman"/>
          <w:sz w:val="28"/>
          <w:szCs w:val="28"/>
        </w:rPr>
        <w:t xml:space="preserve"> </w:t>
      </w:r>
      <w:r w:rsidR="00814A37">
        <w:rPr>
          <w:rFonts w:ascii="Times New Roman" w:eastAsia="Arial" w:hAnsi="Times New Roman"/>
          <w:sz w:val="28"/>
          <w:szCs w:val="28"/>
        </w:rPr>
        <w:t xml:space="preserve">   </w:t>
      </w:r>
      <w:r w:rsidRPr="004C5F8A">
        <w:rPr>
          <w:rFonts w:ascii="Times New Roman" w:hAnsi="Times New Roman"/>
          <w:sz w:val="28"/>
          <w:szCs w:val="28"/>
        </w:rPr>
        <w:t xml:space="preserve">Анализ материально- технической оснащенности образовательного процесса, </w:t>
      </w:r>
    </w:p>
    <w:p w:rsidR="00F52189" w:rsidRPr="004C5F8A" w:rsidRDefault="00F52189" w:rsidP="00153A22">
      <w:pPr>
        <w:pStyle w:val="a9"/>
        <w:rPr>
          <w:rFonts w:ascii="Times New Roman" w:hAnsi="Times New Roman"/>
          <w:sz w:val="28"/>
          <w:szCs w:val="28"/>
        </w:rPr>
      </w:pPr>
      <w:r w:rsidRPr="004C5F8A">
        <w:rPr>
          <w:rFonts w:ascii="Times New Roman" w:eastAsia="Verdana" w:hAnsi="Times New Roman"/>
          <w:sz w:val="28"/>
          <w:szCs w:val="28"/>
        </w:rPr>
        <w:lastRenderedPageBreak/>
        <w:t xml:space="preserve">    </w:t>
      </w:r>
      <w:r w:rsidRPr="004C5F8A">
        <w:rPr>
          <w:rFonts w:ascii="Times New Roman" w:hAnsi="Times New Roman"/>
          <w:sz w:val="28"/>
          <w:szCs w:val="28"/>
        </w:rPr>
        <w:t>МОУ СОШ с. Воскресенское размещается в здании общей площадью 6015,1м</w:t>
      </w:r>
      <w:r w:rsidRPr="004C5F8A">
        <w:rPr>
          <w:rFonts w:ascii="Times New Roman" w:hAnsi="Times New Roman"/>
          <w:sz w:val="28"/>
          <w:szCs w:val="28"/>
          <w:vertAlign w:val="superscript"/>
        </w:rPr>
        <w:t>2</w:t>
      </w:r>
      <w:r w:rsidRPr="004C5F8A">
        <w:rPr>
          <w:rFonts w:ascii="Times New Roman" w:hAnsi="Times New Roman"/>
          <w:sz w:val="28"/>
          <w:szCs w:val="28"/>
        </w:rPr>
        <w:t xml:space="preserve">. Школа рассчитана на размещение в ней 640 учащихся. </w:t>
      </w:r>
    </w:p>
    <w:p w:rsidR="00F52189" w:rsidRPr="004C5F8A" w:rsidRDefault="00F52189" w:rsidP="00814A37">
      <w:pPr>
        <w:pStyle w:val="a9"/>
        <w:rPr>
          <w:rFonts w:ascii="Times New Roman" w:hAnsi="Times New Roman"/>
          <w:sz w:val="28"/>
          <w:szCs w:val="28"/>
        </w:rPr>
      </w:pPr>
      <w:r w:rsidRPr="004C5F8A">
        <w:rPr>
          <w:rFonts w:ascii="Times New Roman" w:hAnsi="Times New Roman"/>
          <w:color w:val="804000"/>
          <w:sz w:val="28"/>
          <w:szCs w:val="28"/>
        </w:rPr>
        <w:t xml:space="preserve"> </w:t>
      </w:r>
      <w:r w:rsidRPr="004C5F8A">
        <w:rPr>
          <w:rFonts w:ascii="Times New Roman" w:hAnsi="Times New Roman"/>
          <w:sz w:val="28"/>
          <w:szCs w:val="28"/>
        </w:rPr>
        <w:t xml:space="preserve">В настоящее время для организации образовательной деятельности школа располагает: 25 учебными кабинетами, в том числе: </w:t>
      </w:r>
    </w:p>
    <w:p w:rsidR="00F52189" w:rsidRPr="004C5F8A" w:rsidRDefault="00F52189" w:rsidP="00814A37">
      <w:pPr>
        <w:pStyle w:val="a9"/>
        <w:rPr>
          <w:rFonts w:ascii="Times New Roman" w:hAnsi="Times New Roman"/>
          <w:sz w:val="28"/>
          <w:szCs w:val="28"/>
        </w:rPr>
      </w:pPr>
      <w:r w:rsidRPr="004C5F8A">
        <w:rPr>
          <w:rFonts w:ascii="Times New Roman" w:hAnsi="Times New Roman"/>
          <w:color w:val="804000"/>
          <w:sz w:val="28"/>
          <w:szCs w:val="28"/>
        </w:rPr>
        <w:t xml:space="preserve">  </w:t>
      </w:r>
      <w:r w:rsidRPr="004C5F8A">
        <w:rPr>
          <w:rFonts w:ascii="Times New Roman" w:hAnsi="Times New Roman"/>
          <w:sz w:val="28"/>
          <w:szCs w:val="28"/>
        </w:rPr>
        <w:t xml:space="preserve">Кабинеты начальных классов – 6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информатики – 2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технологии (мальчики) – 1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технологии (девочки) – 1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музыки – 1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математики – 2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русского языка и литературы – 3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иностранного языка – 2шт.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истории – 1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физики – 1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биологии – 1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химии – 1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географии – 1 шт.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коворкинга -1 </w:t>
      </w:r>
    </w:p>
    <w:p w:rsidR="00F52189" w:rsidRPr="004C5F8A" w:rsidRDefault="00F52189" w:rsidP="008A301E">
      <w:pPr>
        <w:pStyle w:val="a9"/>
        <w:rPr>
          <w:rFonts w:ascii="Times New Roman" w:hAnsi="Times New Roman"/>
          <w:sz w:val="28"/>
          <w:szCs w:val="28"/>
        </w:rPr>
      </w:pPr>
      <w:r w:rsidRPr="004C5F8A">
        <w:rPr>
          <w:rFonts w:ascii="Times New Roman" w:hAnsi="Times New Roman"/>
          <w:sz w:val="28"/>
          <w:szCs w:val="28"/>
        </w:rPr>
        <w:t xml:space="preserve">Кабинет проектной деятельности -1 </w:t>
      </w:r>
    </w:p>
    <w:p w:rsidR="00153A22" w:rsidRPr="00814A37" w:rsidRDefault="00153A22" w:rsidP="00153A22">
      <w:pPr>
        <w:pStyle w:val="a9"/>
        <w:rPr>
          <w:rFonts w:ascii="Times New Roman" w:hAnsi="Times New Roman"/>
          <w:sz w:val="28"/>
          <w:szCs w:val="28"/>
        </w:rPr>
      </w:pPr>
      <w:r>
        <w:rPr>
          <w:rFonts w:ascii="Times New Roman" w:hAnsi="Times New Roman"/>
          <w:sz w:val="28"/>
          <w:szCs w:val="28"/>
        </w:rPr>
        <w:t xml:space="preserve">     </w:t>
      </w:r>
      <w:r w:rsidRPr="00814A37">
        <w:rPr>
          <w:rFonts w:ascii="Times New Roman" w:hAnsi="Times New Roman"/>
          <w:sz w:val="28"/>
          <w:szCs w:val="28"/>
        </w:rPr>
        <w:t xml:space="preserve">Спортивные залы оснащены всем необходимым спортивным инвентарём для проведения уроков физической культуры. На территории школы оборудованы: </w:t>
      </w:r>
    </w:p>
    <w:p w:rsidR="00153A22" w:rsidRDefault="00153A22" w:rsidP="00153A22">
      <w:pPr>
        <w:pStyle w:val="a9"/>
        <w:jc w:val="both"/>
        <w:rPr>
          <w:rFonts w:ascii="Times New Roman" w:hAnsi="Times New Roman"/>
          <w:sz w:val="28"/>
          <w:szCs w:val="28"/>
        </w:rPr>
      </w:pPr>
      <w:r w:rsidRPr="00814A37">
        <w:rPr>
          <w:rFonts w:ascii="Times New Roman" w:hAnsi="Times New Roman"/>
          <w:sz w:val="28"/>
          <w:szCs w:val="28"/>
        </w:rPr>
        <w:t xml:space="preserve">хоккейная площадка, комплекс ГТО, спортивное оборудование </w:t>
      </w:r>
    </w:p>
    <w:p w:rsidR="00153A22" w:rsidRPr="004C5F8A" w:rsidRDefault="00153A22" w:rsidP="00153A22">
      <w:pPr>
        <w:spacing w:before="0" w:beforeAutospacing="0" w:after="0" w:afterAutospacing="0"/>
        <w:ind w:left="175" w:right="138"/>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Кабинеты, мастерские и спортивные залы оборудованы в соответствии с требованиями СанПин 2.1.2.3685-21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sz w:val="28"/>
          <w:szCs w:val="28"/>
          <w:lang w:val="ru-RU"/>
        </w:rPr>
        <w:t xml:space="preserve">. </w:t>
      </w:r>
      <w:r w:rsidRPr="004C5F8A">
        <w:rPr>
          <w:rFonts w:ascii="Times New Roman" w:hAnsi="Times New Roman" w:cs="Times New Roman"/>
          <w:sz w:val="28"/>
          <w:szCs w:val="28"/>
          <w:lang w:val="ru-RU"/>
        </w:rPr>
        <w:t xml:space="preserve">Данные помещения создают условия для изучения обязательных учебных дисциплин, дополнительных предметов по выбору обучающихся в соответствии с их интересами и дифференциацией по направлениям для предпрофильной подготовки и профильного изучения предметов, а также дополнительного образования во внеурочной время. </w:t>
      </w:r>
    </w:p>
    <w:p w:rsidR="00153A22" w:rsidRPr="004C5F8A" w:rsidRDefault="00153A22" w:rsidP="00153A22">
      <w:pPr>
        <w:spacing w:before="0" w:beforeAutospacing="0" w:after="0" w:afterAutospacing="0"/>
        <w:rPr>
          <w:rFonts w:ascii="Times New Roman" w:hAnsi="Times New Roman" w:cs="Times New Roman"/>
          <w:sz w:val="28"/>
          <w:szCs w:val="28"/>
        </w:rPr>
      </w:pPr>
      <w:r w:rsidRPr="004C5F8A">
        <w:rPr>
          <w:rFonts w:ascii="Times New Roman" w:hAnsi="Times New Roman" w:cs="Times New Roman"/>
          <w:color w:val="804000"/>
          <w:sz w:val="28"/>
          <w:szCs w:val="28"/>
          <w:lang w:val="ru-RU"/>
        </w:rPr>
        <w:t xml:space="preserve">      </w:t>
      </w:r>
      <w:proofErr w:type="spellStart"/>
      <w:r w:rsidRPr="004C5F8A">
        <w:rPr>
          <w:rFonts w:ascii="Times New Roman" w:hAnsi="Times New Roman" w:cs="Times New Roman"/>
          <w:b/>
          <w:sz w:val="28"/>
          <w:szCs w:val="28"/>
        </w:rPr>
        <w:t>Оборудование</w:t>
      </w:r>
      <w:proofErr w:type="spellEnd"/>
      <w:r w:rsidRPr="004C5F8A">
        <w:rPr>
          <w:rFonts w:ascii="Times New Roman" w:hAnsi="Times New Roman" w:cs="Times New Roman"/>
          <w:b/>
          <w:sz w:val="28"/>
          <w:szCs w:val="28"/>
        </w:rPr>
        <w:t xml:space="preserve"> </w:t>
      </w:r>
      <w:proofErr w:type="spellStart"/>
      <w:r w:rsidRPr="004C5F8A">
        <w:rPr>
          <w:rFonts w:ascii="Times New Roman" w:hAnsi="Times New Roman" w:cs="Times New Roman"/>
          <w:b/>
          <w:sz w:val="28"/>
          <w:szCs w:val="28"/>
        </w:rPr>
        <w:t>учебных</w:t>
      </w:r>
      <w:proofErr w:type="spellEnd"/>
      <w:r w:rsidRPr="004C5F8A">
        <w:rPr>
          <w:rFonts w:ascii="Times New Roman" w:hAnsi="Times New Roman" w:cs="Times New Roman"/>
          <w:b/>
          <w:sz w:val="28"/>
          <w:szCs w:val="28"/>
        </w:rPr>
        <w:t xml:space="preserve"> </w:t>
      </w:r>
      <w:proofErr w:type="spellStart"/>
      <w:r w:rsidRPr="004C5F8A">
        <w:rPr>
          <w:rFonts w:ascii="Times New Roman" w:hAnsi="Times New Roman" w:cs="Times New Roman"/>
          <w:b/>
          <w:sz w:val="28"/>
          <w:szCs w:val="28"/>
        </w:rPr>
        <w:t>кабинетов</w:t>
      </w:r>
      <w:proofErr w:type="spellEnd"/>
      <w:r w:rsidRPr="004C5F8A">
        <w:rPr>
          <w:rFonts w:ascii="Times New Roman" w:hAnsi="Times New Roman" w:cs="Times New Roman"/>
          <w:b/>
          <w:sz w:val="28"/>
          <w:szCs w:val="28"/>
        </w:rPr>
        <w:t xml:space="preserve"> </w:t>
      </w:r>
      <w:proofErr w:type="spellStart"/>
      <w:r w:rsidRPr="004C5F8A">
        <w:rPr>
          <w:rFonts w:ascii="Times New Roman" w:hAnsi="Times New Roman" w:cs="Times New Roman"/>
          <w:b/>
          <w:sz w:val="28"/>
          <w:szCs w:val="28"/>
        </w:rPr>
        <w:t>включает</w:t>
      </w:r>
      <w:proofErr w:type="spellEnd"/>
      <w:r w:rsidRPr="004C5F8A">
        <w:rPr>
          <w:rFonts w:ascii="Times New Roman" w:hAnsi="Times New Roman" w:cs="Times New Roman"/>
          <w:b/>
          <w:sz w:val="28"/>
          <w:szCs w:val="28"/>
        </w:rPr>
        <w:t xml:space="preserve">: </w:t>
      </w:r>
    </w:p>
    <w:p w:rsidR="00153A22" w:rsidRPr="004C5F8A" w:rsidRDefault="00153A22" w:rsidP="00153A22">
      <w:pPr>
        <w:numPr>
          <w:ilvl w:val="0"/>
          <w:numId w:val="31"/>
        </w:numPr>
        <w:spacing w:before="0" w:beforeAutospacing="0" w:after="0" w:afterAutospacing="0"/>
        <w:ind w:right="138" w:hanging="259"/>
        <w:jc w:val="both"/>
        <w:rPr>
          <w:rFonts w:ascii="Times New Roman" w:hAnsi="Times New Roman" w:cs="Times New Roman"/>
          <w:sz w:val="28"/>
          <w:szCs w:val="28"/>
        </w:rPr>
      </w:pPr>
      <w:proofErr w:type="spellStart"/>
      <w:r w:rsidRPr="004C5F8A">
        <w:rPr>
          <w:rFonts w:ascii="Times New Roman" w:hAnsi="Times New Roman" w:cs="Times New Roman"/>
          <w:sz w:val="28"/>
          <w:szCs w:val="28"/>
        </w:rPr>
        <w:t>Рабочее</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место</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преподавателя</w:t>
      </w:r>
      <w:proofErr w:type="spellEnd"/>
      <w:r w:rsidRPr="004C5F8A">
        <w:rPr>
          <w:rFonts w:ascii="Times New Roman" w:hAnsi="Times New Roman" w:cs="Times New Roman"/>
          <w:sz w:val="28"/>
          <w:szCs w:val="28"/>
        </w:rPr>
        <w:t xml:space="preserve">: </w:t>
      </w:r>
    </w:p>
    <w:p w:rsidR="00153A22" w:rsidRPr="004C5F8A" w:rsidRDefault="00153A22" w:rsidP="00153A22">
      <w:pPr>
        <w:numPr>
          <w:ilvl w:val="1"/>
          <w:numId w:val="31"/>
        </w:numPr>
        <w:spacing w:before="0" w:beforeAutospacing="0" w:after="0" w:afterAutospacing="0"/>
        <w:ind w:right="138" w:hanging="454"/>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Компьютер (стационарный персональный компьютер, моноблок, или ноутбук) с предустановленным системным и прикладным программным обеспечением общего назначения, доступом к локальным сетевым ресурсам и ресурсам сети Интернет. </w:t>
      </w:r>
    </w:p>
    <w:p w:rsidR="00153A22" w:rsidRPr="004C5F8A" w:rsidRDefault="00153A22" w:rsidP="00153A22">
      <w:pPr>
        <w:numPr>
          <w:ilvl w:val="1"/>
          <w:numId w:val="31"/>
        </w:numPr>
        <w:spacing w:before="0" w:beforeAutospacing="0" w:after="0" w:afterAutospacing="0"/>
        <w:ind w:right="138" w:hanging="454"/>
        <w:jc w:val="both"/>
        <w:rPr>
          <w:rFonts w:ascii="Times New Roman" w:hAnsi="Times New Roman" w:cs="Times New Roman"/>
          <w:sz w:val="28"/>
          <w:szCs w:val="28"/>
        </w:rPr>
      </w:pPr>
      <w:proofErr w:type="spellStart"/>
      <w:r w:rsidRPr="004C5F8A">
        <w:rPr>
          <w:rFonts w:ascii="Times New Roman" w:hAnsi="Times New Roman" w:cs="Times New Roman"/>
          <w:sz w:val="28"/>
          <w:szCs w:val="28"/>
        </w:rPr>
        <w:t>Видеопроекционное</w:t>
      </w:r>
      <w:proofErr w:type="spellEnd"/>
      <w:r w:rsidRPr="004C5F8A">
        <w:rPr>
          <w:rFonts w:ascii="Times New Roman" w:hAnsi="Times New Roman" w:cs="Times New Roman"/>
          <w:sz w:val="28"/>
          <w:szCs w:val="28"/>
        </w:rPr>
        <w:t xml:space="preserve"> </w:t>
      </w:r>
      <w:proofErr w:type="spellStart"/>
      <w:r w:rsidRPr="004C5F8A">
        <w:rPr>
          <w:rFonts w:ascii="Times New Roman" w:hAnsi="Times New Roman" w:cs="Times New Roman"/>
          <w:sz w:val="28"/>
          <w:szCs w:val="28"/>
        </w:rPr>
        <w:t>оборудование</w:t>
      </w:r>
      <w:proofErr w:type="spellEnd"/>
      <w:r w:rsidRPr="004C5F8A">
        <w:rPr>
          <w:rFonts w:ascii="Times New Roman" w:hAnsi="Times New Roman" w:cs="Times New Roman"/>
          <w:sz w:val="28"/>
          <w:szCs w:val="28"/>
        </w:rPr>
        <w:t xml:space="preserve">. </w:t>
      </w:r>
    </w:p>
    <w:p w:rsidR="00153A22" w:rsidRPr="004C5F8A" w:rsidRDefault="00153A22" w:rsidP="00153A22">
      <w:pPr>
        <w:numPr>
          <w:ilvl w:val="1"/>
          <w:numId w:val="31"/>
        </w:numPr>
        <w:spacing w:before="0" w:beforeAutospacing="0" w:after="0" w:afterAutospacing="0"/>
        <w:ind w:right="138" w:hanging="454"/>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Интерактивная доска или проекционный экран. </w:t>
      </w:r>
    </w:p>
    <w:p w:rsidR="00153A22" w:rsidRPr="009E749E" w:rsidRDefault="00153A22" w:rsidP="00153A22">
      <w:pPr>
        <w:numPr>
          <w:ilvl w:val="1"/>
          <w:numId w:val="31"/>
        </w:numPr>
        <w:spacing w:before="0" w:beforeAutospacing="0" w:after="0" w:afterAutospacing="0"/>
        <w:ind w:right="138" w:hanging="454"/>
        <w:jc w:val="both"/>
        <w:rPr>
          <w:rFonts w:ascii="Times New Roman" w:hAnsi="Times New Roman" w:cs="Times New Roman"/>
          <w:sz w:val="28"/>
          <w:szCs w:val="28"/>
          <w:lang w:val="ru-RU"/>
        </w:rPr>
      </w:pPr>
      <w:r w:rsidRPr="009E749E">
        <w:rPr>
          <w:rFonts w:ascii="Times New Roman" w:hAnsi="Times New Roman" w:cs="Times New Roman"/>
          <w:sz w:val="28"/>
          <w:szCs w:val="28"/>
          <w:lang w:val="ru-RU"/>
        </w:rPr>
        <w:t>Мебель (стол, стул)</w:t>
      </w:r>
      <w:r w:rsidR="009E749E">
        <w:rPr>
          <w:rFonts w:ascii="Times New Roman" w:hAnsi="Times New Roman" w:cs="Times New Roman"/>
          <w:sz w:val="28"/>
          <w:szCs w:val="28"/>
          <w:lang w:val="ru-RU"/>
        </w:rPr>
        <w:t xml:space="preserve"> </w:t>
      </w:r>
    </w:p>
    <w:p w:rsidR="00153A22" w:rsidRPr="004C5F8A" w:rsidRDefault="00153A22" w:rsidP="00153A22">
      <w:pPr>
        <w:numPr>
          <w:ilvl w:val="0"/>
          <w:numId w:val="31"/>
        </w:numPr>
        <w:spacing w:before="0" w:beforeAutospacing="0" w:after="0" w:afterAutospacing="0"/>
        <w:ind w:right="138" w:hanging="25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Рабочие места для обучающихся из расчета численности класса 25 человек или группы (столы ученические, стулья) </w:t>
      </w:r>
      <w:r w:rsidR="009E749E" w:rsidRPr="009E749E">
        <w:rPr>
          <w:rFonts w:ascii="Times New Roman" w:hAnsi="Times New Roman" w:cs="Times New Roman"/>
          <w:sz w:val="28"/>
          <w:szCs w:val="28"/>
          <w:lang w:val="ru-RU"/>
        </w:rPr>
        <w:t>соответствующих размеров и характеристик</w:t>
      </w:r>
    </w:p>
    <w:p w:rsidR="001D245D" w:rsidRDefault="00153A22" w:rsidP="001D245D">
      <w:pPr>
        <w:numPr>
          <w:ilvl w:val="0"/>
          <w:numId w:val="31"/>
        </w:numPr>
        <w:spacing w:before="0" w:beforeAutospacing="0" w:after="0" w:afterAutospacing="0"/>
        <w:ind w:right="138" w:hanging="259"/>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Учебное оборудование в соответствии с назначением кабинета. </w:t>
      </w:r>
      <w:r w:rsidR="001D245D">
        <w:rPr>
          <w:rFonts w:ascii="Times New Roman" w:hAnsi="Times New Roman" w:cs="Times New Roman"/>
          <w:sz w:val="28"/>
          <w:szCs w:val="28"/>
          <w:lang w:val="ru-RU"/>
        </w:rPr>
        <w:t xml:space="preserve">    </w:t>
      </w:r>
    </w:p>
    <w:p w:rsidR="00153A22" w:rsidRPr="001D245D" w:rsidRDefault="00153A22" w:rsidP="00153A22">
      <w:pPr>
        <w:numPr>
          <w:ilvl w:val="0"/>
          <w:numId w:val="31"/>
        </w:numPr>
        <w:spacing w:before="0" w:beforeAutospacing="0" w:after="0" w:afterAutospacing="0"/>
        <w:ind w:right="138" w:hanging="259"/>
        <w:jc w:val="both"/>
        <w:rPr>
          <w:rFonts w:ascii="Times New Roman" w:hAnsi="Times New Roman" w:cs="Times New Roman"/>
          <w:sz w:val="28"/>
          <w:szCs w:val="28"/>
          <w:lang w:val="ru-RU"/>
        </w:rPr>
      </w:pPr>
      <w:r w:rsidRPr="001D245D">
        <w:rPr>
          <w:rFonts w:ascii="Times New Roman" w:hAnsi="Times New Roman" w:cs="Times New Roman"/>
          <w:sz w:val="28"/>
          <w:szCs w:val="28"/>
          <w:lang w:val="ru-RU"/>
        </w:rPr>
        <w:lastRenderedPageBreak/>
        <w:t xml:space="preserve">Учебно-методическое обеспечение дисциплин в соответствии с назначением кабинета. </w:t>
      </w:r>
    </w:p>
    <w:p w:rsidR="00153A22" w:rsidRPr="00814A37" w:rsidRDefault="00B40ED0" w:rsidP="007D1F03">
      <w:pPr>
        <w:pStyle w:val="a9"/>
        <w:jc w:val="both"/>
        <w:rPr>
          <w:rFonts w:ascii="Times New Roman" w:hAnsi="Times New Roman"/>
          <w:sz w:val="28"/>
          <w:szCs w:val="28"/>
        </w:rPr>
      </w:pPr>
      <w:r>
        <w:rPr>
          <w:rFonts w:ascii="Times New Roman" w:hAnsi="Times New Roman"/>
          <w:sz w:val="28"/>
          <w:szCs w:val="28"/>
        </w:rPr>
        <w:t xml:space="preserve">    </w:t>
      </w:r>
      <w:r w:rsidR="00EE5E66">
        <w:rPr>
          <w:rFonts w:ascii="Times New Roman" w:hAnsi="Times New Roman"/>
          <w:sz w:val="28"/>
          <w:szCs w:val="28"/>
        </w:rPr>
        <w:t xml:space="preserve"> </w:t>
      </w:r>
      <w:r w:rsidR="007D1F03">
        <w:rPr>
          <w:rFonts w:ascii="Times New Roman" w:hAnsi="Times New Roman"/>
          <w:sz w:val="28"/>
          <w:szCs w:val="28"/>
        </w:rPr>
        <w:t xml:space="preserve">В школе </w:t>
      </w:r>
      <w:r w:rsidR="00153A22" w:rsidRPr="00814A37">
        <w:rPr>
          <w:rFonts w:ascii="Times New Roman" w:hAnsi="Times New Roman"/>
          <w:sz w:val="28"/>
          <w:szCs w:val="28"/>
        </w:rPr>
        <w:t xml:space="preserve">имеется компьютерная техника, которая используется в административной и </w:t>
      </w:r>
      <w:proofErr w:type="spellStart"/>
      <w:r w:rsidR="00153A22" w:rsidRPr="00814A37">
        <w:rPr>
          <w:rFonts w:ascii="Times New Roman" w:hAnsi="Times New Roman"/>
          <w:sz w:val="28"/>
          <w:szCs w:val="28"/>
        </w:rPr>
        <w:t>учебно</w:t>
      </w:r>
      <w:proofErr w:type="spellEnd"/>
      <w:r w:rsidR="00153A22" w:rsidRPr="00814A37">
        <w:rPr>
          <w:rFonts w:ascii="Times New Roman" w:hAnsi="Times New Roman"/>
          <w:sz w:val="28"/>
          <w:szCs w:val="28"/>
        </w:rPr>
        <w:t xml:space="preserve"> – воспитательной работе - 55 компьютеров ( 12 мультимедийных проекторов, 15 интерактивных досок, сканеров 4 штуки, 4 МФУ, 6 принтеров, 3 интерактивных стола, 9 планшетных компьютеров, 10 нетбуков, 14 ноутбуков, 32 видеокамеры</w:t>
      </w:r>
      <w:r w:rsidR="007D1F03">
        <w:rPr>
          <w:rFonts w:ascii="Times New Roman" w:hAnsi="Times New Roman"/>
          <w:sz w:val="28"/>
          <w:szCs w:val="28"/>
        </w:rPr>
        <w:t>)</w:t>
      </w:r>
      <w:r w:rsidR="00153A22" w:rsidRPr="00814A37">
        <w:rPr>
          <w:rFonts w:ascii="Times New Roman" w:hAnsi="Times New Roman"/>
          <w:sz w:val="28"/>
          <w:szCs w:val="28"/>
        </w:rPr>
        <w:t xml:space="preserve">;  </w:t>
      </w:r>
    </w:p>
    <w:p w:rsidR="00153A22" w:rsidRPr="00814A37" w:rsidRDefault="00153A22" w:rsidP="007D1F03">
      <w:pPr>
        <w:pStyle w:val="a9"/>
        <w:jc w:val="both"/>
        <w:rPr>
          <w:rFonts w:ascii="Times New Roman" w:hAnsi="Times New Roman"/>
          <w:sz w:val="28"/>
          <w:szCs w:val="28"/>
        </w:rPr>
      </w:pPr>
      <w:r w:rsidRPr="00814A37">
        <w:rPr>
          <w:rFonts w:ascii="Times New Roman" w:hAnsi="Times New Roman"/>
          <w:sz w:val="28"/>
          <w:szCs w:val="28"/>
        </w:rPr>
        <w:t xml:space="preserve">-имеются традиционные средства обучения (в количестве, необходимом для организации индивидуальной и групповой работы).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Обучающиеся начального общего образования обучаются в закрепленных за каждым классом учебных помещениях, выделенных в отдельный блок. Для обучающихся основного общего и среднего общего образования процесс обучения организован по классно-кабинетной системе.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Замена кабеля для проводного Интернета в каждый класс позволяет нам использовать на уроке современные компьютерные технологии, учителями-предметниками занятия проводятся на более высоком уровне.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Приобретение оборудование для пищеблока повлияло на качественное приготовление первых и вторых блюд, на полноценное питание обучающихся образовательного процесса.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На территории </w:t>
      </w:r>
      <w:proofErr w:type="gramStart"/>
      <w:r w:rsidR="00F52189" w:rsidRPr="004C5F8A">
        <w:rPr>
          <w:rFonts w:ascii="Times New Roman" w:hAnsi="Times New Roman" w:cs="Times New Roman"/>
          <w:sz w:val="28"/>
          <w:szCs w:val="28"/>
          <w:lang w:val="ru-RU"/>
        </w:rPr>
        <w:t>школы  функционируют</w:t>
      </w:r>
      <w:proofErr w:type="gramEnd"/>
      <w:r w:rsidR="00F52189" w:rsidRPr="004C5F8A">
        <w:rPr>
          <w:rFonts w:ascii="Times New Roman" w:hAnsi="Times New Roman" w:cs="Times New Roman"/>
          <w:sz w:val="28"/>
          <w:szCs w:val="28"/>
          <w:lang w:val="ru-RU"/>
        </w:rPr>
        <w:t xml:space="preserve"> хоккейная коробка для занятий зимними видами спорта,  уличный стационарный комплекс спортивной площадки для воздушно-силовой атлетики в рамках соглашения между министерством молодежной политики и спорта Саратовской области ГАУ «Физкультурно-спортивного центра «Урожай»» и администрации Воскресенского муниципального района. </w:t>
      </w:r>
    </w:p>
    <w:p w:rsidR="00C44E53"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Оборудован актовый зал, столовая, пищеблок и спортивный зал, медицинский </w:t>
      </w:r>
      <w:r>
        <w:rPr>
          <w:rFonts w:ascii="Times New Roman" w:hAnsi="Times New Roman" w:cs="Times New Roman"/>
          <w:sz w:val="28"/>
          <w:szCs w:val="28"/>
          <w:lang w:val="ru-RU"/>
        </w:rPr>
        <w:t xml:space="preserve"> </w:t>
      </w:r>
    </w:p>
    <w:p w:rsidR="00F52189" w:rsidRPr="004C5F8A" w:rsidRDefault="00F52189" w:rsidP="00C44E53">
      <w:pPr>
        <w:spacing w:before="0" w:beforeAutospacing="0" w:after="0" w:afterAutospacing="0"/>
        <w:ind w:right="138"/>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кабинет.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Асфальтированная площадка для игр на территории Школы оборудована полосой препятствий: металлические шесты, две лестницы, четыре дуги для выполнения упражнений, лабиринт.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В образовательном учреждении в наличии автоматическая пожарная сигнализация. На основании договоров обеспечивается ее обслуживание соответствующими организациями. В школе имеется 56 огнетушителей.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В целях обеспечения безопасности в школе два раза в год проводятся учебно- тренировочные мероприятия. Территория школы ограждения по периметру забором (сетка рабица). </w:t>
      </w:r>
    </w:p>
    <w:p w:rsidR="00F52189"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Для обеспечения безопасности дорожного движения на проезжей части вдоль территории школы установлены два дорожных знака «Внимание дети» и дорожный знак «Стоянка инвалидов». </w:t>
      </w:r>
    </w:p>
    <w:p w:rsidR="002B637A" w:rsidRPr="004C5F8A" w:rsidRDefault="002B637A" w:rsidP="002B637A">
      <w:pPr>
        <w:spacing w:before="0" w:beforeAutospacing="0" w:after="0" w:afterAutospacing="0"/>
        <w:ind w:left="165" w:right="138" w:firstLine="566"/>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Запланированные на 2024 год задачи по пополнению материально-технической базы выполнены. </w:t>
      </w:r>
      <w:r>
        <w:rPr>
          <w:rFonts w:ascii="Times New Roman" w:hAnsi="Times New Roman" w:cs="Times New Roman"/>
          <w:sz w:val="28"/>
          <w:szCs w:val="28"/>
          <w:lang w:val="ru-RU"/>
        </w:rPr>
        <w:t>Начали п</w:t>
      </w:r>
      <w:r w:rsidRPr="004C5F8A">
        <w:rPr>
          <w:rFonts w:ascii="Times New Roman" w:hAnsi="Times New Roman" w:cs="Times New Roman"/>
          <w:sz w:val="28"/>
          <w:szCs w:val="28"/>
          <w:lang w:val="ru-RU"/>
        </w:rPr>
        <w:t>ереоборудова</w:t>
      </w:r>
      <w:r>
        <w:rPr>
          <w:rFonts w:ascii="Times New Roman" w:hAnsi="Times New Roman" w:cs="Times New Roman"/>
          <w:sz w:val="28"/>
          <w:szCs w:val="28"/>
          <w:lang w:val="ru-RU"/>
        </w:rPr>
        <w:t>ть</w:t>
      </w:r>
      <w:r w:rsidRPr="004C5F8A">
        <w:rPr>
          <w:rFonts w:ascii="Times New Roman" w:hAnsi="Times New Roman" w:cs="Times New Roman"/>
          <w:sz w:val="28"/>
          <w:szCs w:val="28"/>
          <w:lang w:val="ru-RU"/>
        </w:rPr>
        <w:t xml:space="preserve"> мастерские для уроков труда(технологии) мальчиков и девочек, что позволяет правильно использовать и ухаживать за инструментами, получать знания и навыки по обработке пищевых </w:t>
      </w:r>
      <w:r w:rsidRPr="004C5F8A">
        <w:rPr>
          <w:rFonts w:ascii="Times New Roman" w:hAnsi="Times New Roman" w:cs="Times New Roman"/>
          <w:sz w:val="28"/>
          <w:szCs w:val="28"/>
          <w:lang w:val="ru-RU"/>
        </w:rPr>
        <w:lastRenderedPageBreak/>
        <w:t xml:space="preserve">продуктов, тканей. </w:t>
      </w:r>
      <w:proofErr w:type="gramStart"/>
      <w:r w:rsidRPr="004C5F8A">
        <w:rPr>
          <w:rFonts w:ascii="Times New Roman" w:hAnsi="Times New Roman" w:cs="Times New Roman"/>
          <w:sz w:val="28"/>
          <w:szCs w:val="28"/>
          <w:lang w:val="ru-RU"/>
        </w:rPr>
        <w:t>Это  развивает</w:t>
      </w:r>
      <w:proofErr w:type="gramEnd"/>
      <w:r w:rsidRPr="004C5F8A">
        <w:rPr>
          <w:rFonts w:ascii="Times New Roman" w:hAnsi="Times New Roman" w:cs="Times New Roman"/>
          <w:sz w:val="28"/>
          <w:szCs w:val="28"/>
          <w:lang w:val="ru-RU"/>
        </w:rPr>
        <w:t xml:space="preserve">  общий кругозор и техническую грамотность обучающихся. .</w:t>
      </w:r>
    </w:p>
    <w:p w:rsidR="002B637A" w:rsidRPr="004C5F8A" w:rsidRDefault="002B637A" w:rsidP="002B637A">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C5F8A">
        <w:rPr>
          <w:rFonts w:ascii="Times New Roman" w:hAnsi="Times New Roman" w:cs="Times New Roman"/>
          <w:sz w:val="28"/>
          <w:szCs w:val="28"/>
          <w:lang w:val="ru-RU"/>
        </w:rPr>
        <w:t>Школьные музеи играют важную роль в формировании гражданственности и уважения к историческому наследию среди подрастающего поколения.</w:t>
      </w:r>
    </w:p>
    <w:p w:rsidR="002B637A" w:rsidRPr="004C5F8A" w:rsidRDefault="002B637A" w:rsidP="002B637A">
      <w:pPr>
        <w:spacing w:before="0" w:beforeAutospacing="0" w:after="0" w:afterAutospacing="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C5F8A">
        <w:rPr>
          <w:rFonts w:ascii="Times New Roman" w:hAnsi="Times New Roman" w:cs="Times New Roman"/>
          <w:sz w:val="28"/>
          <w:szCs w:val="28"/>
          <w:lang w:val="ru-RU"/>
        </w:rPr>
        <w:t xml:space="preserve">В 2024 году школьный музей </w:t>
      </w:r>
      <w:proofErr w:type="gramStart"/>
      <w:r w:rsidRPr="004C5F8A">
        <w:rPr>
          <w:rFonts w:ascii="Times New Roman" w:hAnsi="Times New Roman" w:cs="Times New Roman"/>
          <w:sz w:val="28"/>
          <w:szCs w:val="28"/>
          <w:lang w:val="ru-RU"/>
        </w:rPr>
        <w:t>оснащен  выставочными</w:t>
      </w:r>
      <w:proofErr w:type="gramEnd"/>
      <w:r w:rsidRPr="004C5F8A">
        <w:rPr>
          <w:rFonts w:ascii="Times New Roman" w:hAnsi="Times New Roman" w:cs="Times New Roman"/>
          <w:sz w:val="28"/>
          <w:szCs w:val="28"/>
          <w:lang w:val="ru-RU"/>
        </w:rPr>
        <w:t xml:space="preserve"> витринами и стеллажами для экспозиций.</w:t>
      </w:r>
    </w:p>
    <w:p w:rsidR="002B637A" w:rsidRPr="004C5F8A" w:rsidRDefault="002B637A" w:rsidP="00C44E53">
      <w:pPr>
        <w:spacing w:before="0" w:beforeAutospacing="0" w:after="0" w:afterAutospacing="0"/>
        <w:ind w:right="138"/>
        <w:jc w:val="both"/>
        <w:rPr>
          <w:rFonts w:ascii="Times New Roman" w:hAnsi="Times New Roman" w:cs="Times New Roman"/>
          <w:sz w:val="28"/>
          <w:szCs w:val="28"/>
          <w:lang w:val="ru-RU"/>
        </w:rPr>
      </w:pPr>
    </w:p>
    <w:p w:rsidR="00F52189" w:rsidRPr="004C5F8A" w:rsidRDefault="00F52189" w:rsidP="00A264E4">
      <w:pPr>
        <w:spacing w:before="0" w:beforeAutospacing="0" w:after="0" w:afterAutospacing="0"/>
        <w:ind w:left="715"/>
        <w:rPr>
          <w:rFonts w:ascii="Times New Roman" w:hAnsi="Times New Roman" w:cs="Times New Roman"/>
          <w:sz w:val="28"/>
          <w:szCs w:val="28"/>
          <w:lang w:val="ru-RU"/>
        </w:rPr>
      </w:pPr>
      <w:r w:rsidRPr="004C5F8A">
        <w:rPr>
          <w:rFonts w:ascii="Times New Roman" w:hAnsi="Times New Roman" w:cs="Times New Roman"/>
          <w:b/>
          <w:sz w:val="28"/>
          <w:szCs w:val="28"/>
          <w:lang w:val="ru-RU"/>
        </w:rPr>
        <w:t xml:space="preserve">Условия питания, медицинского обслуживания: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Питание обучающихся и сотрудников школы обеспечивает столовая на 80 посадочных мест. В столовой школы организуется горячее питание для обучающихся, преподавателей и сотрудников. Оплата питания осуществляется за счет средств бюджетов различных уровней и личные средства питающихся. </w:t>
      </w:r>
      <w:r>
        <w:rPr>
          <w:rFonts w:ascii="Times New Roman" w:hAnsi="Times New Roman" w:cs="Times New Roman"/>
          <w:sz w:val="28"/>
          <w:szCs w:val="28"/>
          <w:lang w:val="ru-RU"/>
        </w:rPr>
        <w:t xml:space="preserve"> </w:t>
      </w:r>
      <w:r>
        <w:rPr>
          <w:rFonts w:ascii="Times New Roman" w:hAnsi="Times New Roman" w:cs="Times New Roman"/>
          <w:sz w:val="28"/>
          <w:szCs w:val="28"/>
          <w:lang w:val="ru-RU"/>
        </w:rPr>
        <w:br/>
        <w:t xml:space="preserve">    </w:t>
      </w:r>
      <w:r w:rsidR="00F52189" w:rsidRPr="004C5F8A">
        <w:rPr>
          <w:rFonts w:ascii="Times New Roman" w:hAnsi="Times New Roman" w:cs="Times New Roman"/>
          <w:sz w:val="28"/>
          <w:szCs w:val="28"/>
          <w:lang w:val="ru-RU"/>
        </w:rPr>
        <w:t xml:space="preserve">Организация и рацион питания школьников соответствует 10 дневному меню, утвержденному директором школы. Отчетная документация, утвержденная директором, передается в бухгалтерию.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Контроль организации питания проводится ежедневно. Ответственный за организацию питания, председатель профсоюзного комитета, заведующая столовой, снимают пробу блюд, и результаты заносят в </w:t>
      </w:r>
      <w:proofErr w:type="spellStart"/>
      <w:r w:rsidR="00F52189" w:rsidRPr="004C5F8A">
        <w:rPr>
          <w:rFonts w:ascii="Times New Roman" w:hAnsi="Times New Roman" w:cs="Times New Roman"/>
          <w:sz w:val="28"/>
          <w:szCs w:val="28"/>
          <w:lang w:val="ru-RU"/>
        </w:rPr>
        <w:t>бракеражный</w:t>
      </w:r>
      <w:proofErr w:type="spellEnd"/>
      <w:r w:rsidR="00F52189" w:rsidRPr="004C5F8A">
        <w:rPr>
          <w:rFonts w:ascii="Times New Roman" w:hAnsi="Times New Roman" w:cs="Times New Roman"/>
          <w:sz w:val="28"/>
          <w:szCs w:val="28"/>
          <w:lang w:val="ru-RU"/>
        </w:rPr>
        <w:t xml:space="preserve"> журнал.</w:t>
      </w: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 Директор, заместитель директора по ВР, медицинский работник проводят плановые и внеплановые проверки закладки продуктов и соблюдения меню. На каждое блюда согласно меню имеются технологические и калькуляционные карты, отвечающие всем требованиям СП 2.3/4.3590-20 «Санитарно-эпидемиологические требования к организациям общественного питания населения»; </w:t>
      </w:r>
    </w:p>
    <w:p w:rsidR="00F52189" w:rsidRPr="004C5F8A" w:rsidRDefault="00C44E53" w:rsidP="00C44E53">
      <w:pPr>
        <w:spacing w:before="0" w:beforeAutospacing="0" w:after="0" w:afterAutospacing="0"/>
        <w:ind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Доставка продуктов питания согласно заключенных договоров производятся юридическими лицами и поставщиками:</w:t>
      </w:r>
    </w:p>
    <w:p w:rsidR="00F52189" w:rsidRPr="004C5F8A" w:rsidRDefault="00F52189" w:rsidP="00C44E53">
      <w:pPr>
        <w:spacing w:before="0" w:beforeAutospacing="0" w:after="0" w:afterAutospacing="0"/>
        <w:ind w:right="138"/>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ООО «ТОРГМАРКЕТ», ООО "Наш хлеб" ООО «Белая Долина", </w:t>
      </w:r>
    </w:p>
    <w:p w:rsidR="00F52189" w:rsidRPr="004C5F8A" w:rsidRDefault="00F52189" w:rsidP="00C44E53">
      <w:pPr>
        <w:spacing w:before="0" w:beforeAutospacing="0" w:after="0" w:afterAutospacing="0"/>
        <w:ind w:right="138"/>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ООО «Старинные рецепты». </w:t>
      </w:r>
    </w:p>
    <w:p w:rsidR="00F52189" w:rsidRPr="004C5F8A" w:rsidRDefault="00C44E53" w:rsidP="00C44E53">
      <w:pPr>
        <w:spacing w:before="0" w:beforeAutospacing="0" w:after="0" w:afterAutospacing="0"/>
        <w:ind w:left="165" w:right="13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52189" w:rsidRPr="004C5F8A">
        <w:rPr>
          <w:rFonts w:ascii="Times New Roman" w:hAnsi="Times New Roman" w:cs="Times New Roman"/>
          <w:sz w:val="28"/>
          <w:szCs w:val="28"/>
          <w:lang w:val="ru-RU"/>
        </w:rPr>
        <w:t xml:space="preserve">Санитарно-техническое обеспечение столовой отвечает всем требованиям СП 3.1/2.4.3598-20. Во всех производственных цехах установлены раковины и моечные ванны, с подводкой холодной и горячей воды. Оборудование, посуда, тара соответствуют требованиям, предъявленным к организациям общественного питания, и имеют соответствующую маркировку. Обеденный зал оборудован столовой мебелью на 80 посадочных мест. По мере необходимости обновляется столовая посуда и приборы.  </w:t>
      </w:r>
    </w:p>
    <w:p w:rsidR="00F52189" w:rsidRPr="004C5F8A" w:rsidRDefault="00F52189" w:rsidP="00B40ED0">
      <w:pPr>
        <w:spacing w:before="0" w:beforeAutospacing="0" w:after="0" w:afterAutospacing="0"/>
        <w:ind w:left="165" w:right="138" w:firstLine="566"/>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Медицинское обслуживание школьников, сотрудников и преподавателей осуществляется медицинским работником. Медицинская сестра ведет работу по текущему приему детей и сотрудников, ежегодно организует диспансеризацию, профилактическую вакцинацию и санитарно-просветительскую работу с родителями </w:t>
      </w:r>
    </w:p>
    <w:p w:rsidR="00F52189" w:rsidRPr="004C5F8A" w:rsidRDefault="00F52189" w:rsidP="00B40ED0">
      <w:pPr>
        <w:spacing w:before="0" w:beforeAutospacing="0" w:after="0" w:afterAutospacing="0"/>
        <w:ind w:left="165" w:right="138" w:firstLine="566"/>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Медицинский кабинет, соответствует санитарным нормам (Лицензия на осуществление медицинской деятельности от 06.12.2019г. №ЛО-64-01-003685 от </w:t>
      </w:r>
    </w:p>
    <w:p w:rsidR="00F52189" w:rsidRPr="004C5F8A" w:rsidRDefault="00F52189" w:rsidP="00B40ED0">
      <w:pPr>
        <w:spacing w:before="0" w:beforeAutospacing="0" w:after="0" w:afterAutospacing="0"/>
        <w:ind w:left="175" w:right="138"/>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10.01.2017 г.). </w:t>
      </w:r>
    </w:p>
    <w:p w:rsidR="00F52189" w:rsidRPr="004C5F8A" w:rsidRDefault="00F52189" w:rsidP="00B40ED0">
      <w:pPr>
        <w:pStyle w:val="110"/>
        <w:ind w:left="0" w:firstLine="567"/>
        <w:jc w:val="both"/>
        <w:rPr>
          <w:b w:val="0"/>
        </w:rPr>
      </w:pPr>
    </w:p>
    <w:p w:rsidR="001227D3" w:rsidRPr="004C5F8A" w:rsidRDefault="001227D3" w:rsidP="00B12952">
      <w:pPr>
        <w:jc w:val="center"/>
        <w:rPr>
          <w:rFonts w:ascii="Times New Roman" w:hAnsi="Times New Roman" w:cs="Times New Roman"/>
          <w:color w:val="000000"/>
          <w:sz w:val="28"/>
          <w:szCs w:val="28"/>
          <w:lang w:val="ru-RU"/>
        </w:rPr>
      </w:pPr>
      <w:r w:rsidRPr="004C5F8A">
        <w:rPr>
          <w:rFonts w:ascii="Times New Roman" w:hAnsi="Times New Roman" w:cs="Times New Roman"/>
          <w:b/>
          <w:bCs/>
          <w:color w:val="000000"/>
          <w:sz w:val="28"/>
          <w:szCs w:val="28"/>
        </w:rPr>
        <w:lastRenderedPageBreak/>
        <w:t>IX</w:t>
      </w:r>
      <w:r w:rsidRPr="004C5F8A">
        <w:rPr>
          <w:rFonts w:ascii="Times New Roman" w:hAnsi="Times New Roman" w:cs="Times New Roman"/>
          <w:b/>
          <w:bCs/>
          <w:color w:val="000000"/>
          <w:sz w:val="28"/>
          <w:szCs w:val="28"/>
          <w:lang w:val="ru-RU"/>
        </w:rPr>
        <w:t>. Оценка функционирования внутренней системы оценки качества образования</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Базовой функцией МОУ «СОШ с. Воскресенское» является эффективная организация образовательного процесса и обеспечение реализации образовательной деятельности по образовательным программам начального общего, основного общего и среднего общего образования. Разработка, внедрение и постоянное совершенствование системы управления качеством признается первоочередной задачей. В МОУ «СОШ с. Воскресенское» функционирует система внутренней оценки качества образования</w:t>
      </w:r>
      <w:r w:rsidR="00DF2F3A">
        <w:rPr>
          <w:rFonts w:ascii="Times New Roman" w:hAnsi="Times New Roman" w:cs="Times New Roman"/>
          <w:sz w:val="28"/>
          <w:szCs w:val="28"/>
          <w:lang w:val="ru-RU"/>
        </w:rPr>
        <w:t xml:space="preserve"> </w:t>
      </w:r>
      <w:r w:rsidRPr="004C5F8A">
        <w:rPr>
          <w:rFonts w:ascii="Times New Roman" w:hAnsi="Times New Roman" w:cs="Times New Roman"/>
          <w:sz w:val="28"/>
          <w:szCs w:val="28"/>
          <w:lang w:val="ru-RU"/>
        </w:rPr>
        <w:t xml:space="preserve">, которая имеет полную нормативную базу: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положение о внутришкольном контроле;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положение о конфликтной комиссии (экзаменационный период);</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 положение о формах, периодичности и порядке проведения текущего контроля успеваемости и промежуточной аттестации учащихся;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положение о системе оценки достижения планируемых результатов освоения основной образовательной программы основного общего образования;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положение о внутренней системе оценки качества образования. В школе проводится внутренняя система оценки качества условий организации образовательного процесса.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За 2024 год прослеживается положительная динамика кадровых ресурсов (укомплектованность кадрами, педагогическому стажу, повышению квалификации, личным достижением), информационно-образовательных ресурсов, созданию комфортных условий в школе.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В образовательной организации проводится внутренняя оценка качества процесса образования по содержанию образования, уровню преподавания и профессиональной компетентности, использованию различных педагогических технологий и техник.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Имеются информационные потоки: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по родителям (социальный паспорт класса, школы – сбор информации по уровню образования родителей, сведения о работе, состоит ли семья на учете в ПДН, состав семьи, многодетные, малообеспеченные, состоящие на внутришкольном учете);</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 по обучающимся (девочки, мальчики, детей из неблагополучных, опекаемых, из многодетных, малообеспеченных, состоящих на учете в ПДН, состоящие на внутришкольном учете, по состоянию здоровья);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по использованию ИКТ в учебном процессе;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по профессиональному росту педагога.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В школе проводится мониторинг качества результатов образования. Отслеживаются информационные потоки: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по успеваемости качеству обучения (результаты по четвертям, годам, уровням, классам, предметам);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lastRenderedPageBreak/>
        <w:t xml:space="preserve">- по результатам государственной итоговой аттестации выпускников 9, 11 классов (сбор осуществляется по формам сдачи экзаменов, предметам, педагогам, поступающим в учебные заведения);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по иным достижениям обучающихся (результат участия в олимпиадах, конкурсах, викторинах и т.д.).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Потоки информации позволяют проанализировать деятельность образовательной организации по всем направлениям. Вся собранная информация подвергается анализу, выстаивается в виде диаграмм, схем, таблиц. Это определяет постановку задач и планирование дальнейшей работы, разработке качественных программ корректирующих действий по результатам индивидуальных достижений обучающихся.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В школе прослеживается система управленческих решений по результатам проведенного мониторинга качества образования. В течение учебного года анализируются результаты успеваемости, выполнение плана работы школы, ВШК. Результаты анализа выносятся на заседания методический совет, совещания при директоре, педагогический совет. В конце учебного года проводится развернутый педагогический анализ итогов учебного года с выделением положительной динамики в деятельности, выявляются проблемы, предлагаются пути их решения, которые учитываются при составлении плана работы на следующий учебный год.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Анализ результатов мониторингов позволяет скорректировать дальнейшую работу с обучающимися. Разработать измерительные материалы для текущего контроля по темам, которые вызывают затруднения у учащихся, спланировать заседания методического совета, расширить круг предметов, включенных в педагогический мониторинг. При самообследовании выявлено, что организация учебного процесса в школе соответствует предъявляемым требованиям к структуре, объему, условиям реализации и результатам освоения образовательных программ, определенным соответствующими федеральными государственными образовательными стандартами.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Анализ показателей деятельности МОУ «СОШ с. Воскресенское» позволяет определить основные положительные стороны деятельности школы:</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 наблюдается увеличение общей численности контингента;</w:t>
      </w:r>
    </w:p>
    <w:p w:rsidR="00911CFB" w:rsidRPr="004C5F8A" w:rsidRDefault="00911CFB" w:rsidP="00B12952">
      <w:pPr>
        <w:spacing w:before="0" w:beforeAutospacing="0" w:after="0" w:afterAutospacing="0"/>
        <w:ind w:right="-26"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 наблюдается рост качества знаний: в течение года качество знаний повысилось, по итогам прошлого 2023года </w:t>
      </w:r>
      <w:proofErr w:type="gramStart"/>
      <w:r w:rsidRPr="004C5F8A">
        <w:rPr>
          <w:rFonts w:ascii="Times New Roman" w:hAnsi="Times New Roman" w:cs="Times New Roman"/>
          <w:sz w:val="28"/>
          <w:szCs w:val="28"/>
          <w:lang w:val="ru-RU"/>
        </w:rPr>
        <w:t>( 29</w:t>
      </w:r>
      <w:proofErr w:type="gramEnd"/>
      <w:r w:rsidRPr="004C5F8A">
        <w:rPr>
          <w:rFonts w:ascii="Times New Roman" w:hAnsi="Times New Roman" w:cs="Times New Roman"/>
          <w:sz w:val="28"/>
          <w:szCs w:val="28"/>
          <w:lang w:val="ru-RU"/>
        </w:rPr>
        <w:t>.12.2023г) составляло 44.7% (114 человек), на 1 полугодие ,  2024 год на 30.12.2024 составило 49% ( 133 человека).  Присутствует динамика между отчётными периодами.</w:t>
      </w:r>
    </w:p>
    <w:p w:rsidR="00911CFB" w:rsidRPr="004C5F8A" w:rsidRDefault="00911CFB" w:rsidP="00B12952">
      <w:pPr>
        <w:spacing w:before="0" w:beforeAutospacing="0" w:after="0" w:afterAutospacing="0"/>
        <w:ind w:right="-26"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 увеличивается число обучающихся призеров и победителей олимпиад, смотров, конкурсов; участие в региональном этапе Всероссийской олимпиады школьников по биологии, математике; </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сохраняется число педагогов победителей районных конкурсов и фестивалей педагогического мастерства;</w:t>
      </w:r>
    </w:p>
    <w:p w:rsidR="00911CFB" w:rsidRPr="004C5F8A" w:rsidRDefault="00911CFB"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 на постоянной основе и в системе ведется работа по повышению качества квалификации работников школы, в том числе работы с детьми с ОВЗ. </w:t>
      </w:r>
    </w:p>
    <w:p w:rsidR="00911CFB" w:rsidRPr="004C5F8A" w:rsidRDefault="00911CFB" w:rsidP="00B12952">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lastRenderedPageBreak/>
        <w:t xml:space="preserve">        По результатам анкетирования 202</w:t>
      </w:r>
      <w:r w:rsidR="009B3BF9" w:rsidRPr="004C5F8A">
        <w:rPr>
          <w:rFonts w:ascii="Times New Roman" w:hAnsi="Times New Roman" w:cs="Times New Roman"/>
          <w:sz w:val="28"/>
          <w:szCs w:val="28"/>
          <w:lang w:val="ru-RU"/>
        </w:rPr>
        <w:t>4</w:t>
      </w:r>
      <w:r w:rsidRPr="004C5F8A">
        <w:rPr>
          <w:rFonts w:ascii="Times New Roman" w:hAnsi="Times New Roman" w:cs="Times New Roman"/>
          <w:sz w:val="28"/>
          <w:szCs w:val="28"/>
          <w:lang w:val="ru-RU"/>
        </w:rPr>
        <w:t xml:space="preserve"> года выявлено, что количество родителей, которые удовлетворены общим качеством образования в Школе </w:t>
      </w:r>
      <w:proofErr w:type="gramStart"/>
      <w:r w:rsidRPr="004C5F8A">
        <w:rPr>
          <w:rFonts w:ascii="Times New Roman" w:hAnsi="Times New Roman" w:cs="Times New Roman"/>
          <w:sz w:val="28"/>
          <w:szCs w:val="28"/>
          <w:lang w:val="ru-RU"/>
        </w:rPr>
        <w:t>составляет  7</w:t>
      </w:r>
      <w:r w:rsidR="00802C40" w:rsidRPr="004C5F8A">
        <w:rPr>
          <w:rFonts w:ascii="Times New Roman" w:hAnsi="Times New Roman" w:cs="Times New Roman"/>
          <w:sz w:val="28"/>
          <w:szCs w:val="28"/>
          <w:lang w:val="ru-RU"/>
        </w:rPr>
        <w:t>7</w:t>
      </w:r>
      <w:proofErr w:type="gramEnd"/>
      <w:r w:rsidRPr="004C5F8A">
        <w:rPr>
          <w:rFonts w:ascii="Times New Roman" w:hAnsi="Times New Roman" w:cs="Times New Roman"/>
          <w:sz w:val="28"/>
          <w:szCs w:val="28"/>
          <w:lang w:val="ru-RU"/>
        </w:rPr>
        <w:t>%, количество обучающихся и родителей, удовлетворенных образовательным процессом – 6</w:t>
      </w:r>
      <w:r w:rsidR="00802C40" w:rsidRPr="004C5F8A">
        <w:rPr>
          <w:rFonts w:ascii="Times New Roman" w:hAnsi="Times New Roman" w:cs="Times New Roman"/>
          <w:sz w:val="28"/>
          <w:szCs w:val="28"/>
          <w:lang w:val="ru-RU"/>
        </w:rPr>
        <w:t>9</w:t>
      </w:r>
      <w:r w:rsidRPr="004C5F8A">
        <w:rPr>
          <w:rFonts w:ascii="Times New Roman" w:hAnsi="Times New Roman" w:cs="Times New Roman"/>
          <w:sz w:val="28"/>
          <w:szCs w:val="28"/>
          <w:lang w:val="ru-RU"/>
        </w:rPr>
        <w:t xml:space="preserve"> %.</w:t>
      </w:r>
    </w:p>
    <w:p w:rsidR="00911CFB" w:rsidRPr="004C5F8A" w:rsidRDefault="00911CFB" w:rsidP="008C52BE">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Имея достаточную инфраструктуру, которая соответствует требованиям</w:t>
      </w:r>
      <w:r w:rsidRPr="004C5F8A">
        <w:rPr>
          <w:rFonts w:ascii="Times New Roman" w:hAnsi="Times New Roman" w:cs="Times New Roman"/>
          <w:sz w:val="28"/>
          <w:szCs w:val="28"/>
        </w:rPr>
        <w:t> </w:t>
      </w:r>
      <w:r w:rsidRPr="004C5F8A">
        <w:rPr>
          <w:rFonts w:ascii="Times New Roman" w:hAnsi="Times New Roman" w:cs="Times New Roman"/>
          <w:sz w:val="28"/>
          <w:szCs w:val="28"/>
          <w:lang w:val="ru-RU"/>
        </w:rPr>
        <w:t>СП 2.4.3648-20 «Санитарно-эпидемиологические требования к организациям воспитания и обучения, отдыха и оздоровления детей и молодежи» школа позволяет реализовывать образовательные программы в полном объеме в соответствии с ФГОС общего образования.</w:t>
      </w:r>
    </w:p>
    <w:p w:rsidR="00E74237" w:rsidRPr="004C5F8A" w:rsidRDefault="008C52BE" w:rsidP="008C52BE">
      <w:pPr>
        <w:spacing w:before="0" w:beforeAutospacing="0" w:after="0" w:afterAutospacing="0"/>
        <w:jc w:val="both"/>
        <w:rPr>
          <w:rFonts w:ascii="Times New Roman" w:hAnsi="Times New Roman" w:cs="Times New Roman"/>
          <w:color w:val="000000"/>
          <w:sz w:val="28"/>
          <w:szCs w:val="28"/>
          <w:lang w:val="ru-RU"/>
        </w:rPr>
      </w:pPr>
      <w:r w:rsidRPr="004C5F8A">
        <w:rPr>
          <w:rFonts w:ascii="Times New Roman" w:eastAsia="Times New Roman" w:hAnsi="Times New Roman" w:cs="Times New Roman"/>
          <w:b/>
          <w:bCs/>
          <w:sz w:val="28"/>
          <w:szCs w:val="28"/>
          <w:lang w:val="ru-RU" w:eastAsia="ru-RU"/>
        </w:rPr>
        <w:t xml:space="preserve">          </w:t>
      </w:r>
      <w:r w:rsidR="001227D3" w:rsidRPr="004C5F8A">
        <w:rPr>
          <w:rFonts w:ascii="Times New Roman" w:hAnsi="Times New Roman" w:cs="Times New Roman"/>
          <w:color w:val="000000"/>
          <w:sz w:val="28"/>
          <w:szCs w:val="28"/>
          <w:lang w:val="ru-RU"/>
        </w:rPr>
        <w:t>В 2024 скорректировали внутреннюю сис</w:t>
      </w:r>
      <w:r w:rsidRPr="004C5F8A">
        <w:rPr>
          <w:rFonts w:ascii="Times New Roman" w:hAnsi="Times New Roman" w:cs="Times New Roman"/>
          <w:color w:val="000000"/>
          <w:sz w:val="28"/>
          <w:szCs w:val="28"/>
          <w:lang w:val="ru-RU"/>
        </w:rPr>
        <w:t>т</w:t>
      </w:r>
      <w:r w:rsidR="001227D3" w:rsidRPr="004C5F8A">
        <w:rPr>
          <w:rFonts w:ascii="Times New Roman" w:hAnsi="Times New Roman" w:cs="Times New Roman"/>
          <w:color w:val="000000"/>
          <w:sz w:val="28"/>
          <w:szCs w:val="28"/>
          <w:lang w:val="ru-RU"/>
        </w:rPr>
        <w:t xml:space="preserve">ему оценки качества образования (ВСОКО) на основании Методология оценки качества общего образования, утвержденной </w:t>
      </w:r>
      <w:proofErr w:type="spellStart"/>
      <w:r w:rsidR="001227D3" w:rsidRPr="004C5F8A">
        <w:rPr>
          <w:rFonts w:ascii="Times New Roman" w:hAnsi="Times New Roman" w:cs="Times New Roman"/>
          <w:color w:val="000000"/>
          <w:sz w:val="28"/>
          <w:szCs w:val="28"/>
          <w:lang w:val="ru-RU"/>
        </w:rPr>
        <w:t>Минпросвещения</w:t>
      </w:r>
      <w:proofErr w:type="spellEnd"/>
      <w:r w:rsidR="001227D3" w:rsidRPr="004C5F8A">
        <w:rPr>
          <w:rFonts w:ascii="Times New Roman" w:hAnsi="Times New Roman" w:cs="Times New Roman"/>
          <w:color w:val="000000"/>
          <w:sz w:val="28"/>
          <w:szCs w:val="28"/>
          <w:lang w:val="ru-RU"/>
        </w:rPr>
        <w:t>. При формировании новой модели ВСОКО Школа также учитывала процедуры федерального и регионального контроля (надзора) в сфере образования, в том числе аккредитационного мониторинга.</w:t>
      </w:r>
      <w:r w:rsidRPr="004C5F8A">
        <w:rPr>
          <w:rFonts w:ascii="Times New Roman" w:hAnsi="Times New Roman" w:cs="Times New Roman"/>
          <w:color w:val="000000"/>
          <w:sz w:val="28"/>
          <w:szCs w:val="28"/>
          <w:lang w:val="ru-RU"/>
        </w:rPr>
        <w:t xml:space="preserve"> </w:t>
      </w:r>
      <w:r w:rsidR="001227D3" w:rsidRPr="004C5F8A">
        <w:rPr>
          <w:rFonts w:ascii="Times New Roman" w:hAnsi="Times New Roman" w:cs="Times New Roman"/>
          <w:color w:val="000000"/>
          <w:sz w:val="28"/>
          <w:szCs w:val="28"/>
          <w:lang w:val="ru-RU"/>
        </w:rPr>
        <w:t xml:space="preserve">Организация и контроль работы ВСОКО возложена на заместителя директора. Главный документ, в котором закреплены основные правила функционирования ВСОКО </w:t>
      </w:r>
      <w:r w:rsidR="00E74237" w:rsidRPr="004C5F8A">
        <w:rPr>
          <w:rFonts w:ascii="Times New Roman" w:hAnsi="Times New Roman" w:cs="Times New Roman"/>
          <w:color w:val="000000"/>
          <w:sz w:val="28"/>
          <w:szCs w:val="28"/>
          <w:lang w:val="ru-RU"/>
        </w:rPr>
        <w:t>В плане работы Школы на 2024-2025 учебный год предусмотрены мероприятия, минимизирующие выявленные дефициты, включены в план ВСОКО.</w:t>
      </w:r>
    </w:p>
    <w:tbl>
      <w:tblPr>
        <w:tblStyle w:val="21"/>
        <w:tblW w:w="9752" w:type="dxa"/>
        <w:tblInd w:w="-5" w:type="dxa"/>
        <w:tblLayout w:type="fixed"/>
        <w:tblLook w:val="04A0" w:firstRow="1" w:lastRow="0" w:firstColumn="1" w:lastColumn="0" w:noHBand="0" w:noVBand="1"/>
      </w:tblPr>
      <w:tblGrid>
        <w:gridCol w:w="4820"/>
        <w:gridCol w:w="4932"/>
      </w:tblGrid>
      <w:tr w:rsidR="00E74237" w:rsidRPr="004C5F8A" w:rsidTr="008A0F8A">
        <w:tc>
          <w:tcPr>
            <w:tcW w:w="4820" w:type="dxa"/>
          </w:tcPr>
          <w:p w:rsidR="00E74237" w:rsidRPr="004C5F8A" w:rsidRDefault="00E74237" w:rsidP="00B12952">
            <w:pPr>
              <w:rPr>
                <w:rFonts w:ascii="Times New Roman" w:hAnsi="Times New Roman" w:cs="Times New Roman"/>
                <w:spacing w:val="1"/>
                <w:sz w:val="28"/>
                <w:szCs w:val="28"/>
              </w:rPr>
            </w:pPr>
            <w:r w:rsidRPr="004C5F8A">
              <w:rPr>
                <w:rFonts w:ascii="Times New Roman" w:hAnsi="Times New Roman" w:cs="Times New Roman"/>
                <w:spacing w:val="1"/>
                <w:sz w:val="28"/>
                <w:szCs w:val="28"/>
              </w:rPr>
              <w:t>Запланированные мероприятия</w:t>
            </w:r>
          </w:p>
        </w:tc>
        <w:tc>
          <w:tcPr>
            <w:tcW w:w="4932" w:type="dxa"/>
          </w:tcPr>
          <w:p w:rsidR="00E74237" w:rsidRPr="004C5F8A" w:rsidRDefault="00E74237" w:rsidP="00B12952">
            <w:pPr>
              <w:jc w:val="center"/>
              <w:rPr>
                <w:rFonts w:ascii="Times New Roman" w:hAnsi="Times New Roman" w:cs="Times New Roman"/>
                <w:sz w:val="28"/>
                <w:szCs w:val="28"/>
              </w:rPr>
            </w:pPr>
            <w:r w:rsidRPr="004C5F8A">
              <w:rPr>
                <w:rFonts w:ascii="Times New Roman" w:hAnsi="Times New Roman" w:cs="Times New Roman"/>
                <w:sz w:val="28"/>
                <w:szCs w:val="28"/>
              </w:rPr>
              <w:t>Результат</w:t>
            </w:r>
          </w:p>
        </w:tc>
      </w:tr>
      <w:tr w:rsidR="00E74237" w:rsidRPr="004C5F8A" w:rsidTr="008A0F8A">
        <w:tc>
          <w:tcPr>
            <w:tcW w:w="4820" w:type="dxa"/>
          </w:tcPr>
          <w:p w:rsidR="00E74237" w:rsidRPr="004C5F8A" w:rsidRDefault="00E74237" w:rsidP="00B12952">
            <w:pPr>
              <w:rPr>
                <w:rFonts w:ascii="Times New Roman" w:hAnsi="Times New Roman" w:cs="Times New Roman"/>
                <w:spacing w:val="1"/>
                <w:sz w:val="28"/>
                <w:szCs w:val="28"/>
              </w:rPr>
            </w:pPr>
            <w:r w:rsidRPr="004C5F8A">
              <w:rPr>
                <w:rFonts w:ascii="Times New Roman" w:hAnsi="Times New Roman" w:cs="Times New Roman"/>
                <w:spacing w:val="1"/>
                <w:sz w:val="28"/>
                <w:szCs w:val="28"/>
              </w:rPr>
              <w:t xml:space="preserve">Анализ МТБ. </w:t>
            </w:r>
          </w:p>
        </w:tc>
        <w:tc>
          <w:tcPr>
            <w:tcW w:w="4932" w:type="dxa"/>
          </w:tcPr>
          <w:p w:rsidR="00E74237" w:rsidRPr="004C5F8A" w:rsidRDefault="00E74237" w:rsidP="00B12952">
            <w:pPr>
              <w:rPr>
                <w:rFonts w:ascii="Times New Roman" w:hAnsi="Times New Roman" w:cs="Times New Roman"/>
                <w:sz w:val="28"/>
                <w:szCs w:val="28"/>
              </w:rPr>
            </w:pPr>
            <w:r w:rsidRPr="004C5F8A">
              <w:rPr>
                <w:rFonts w:ascii="Times New Roman" w:hAnsi="Times New Roman" w:cs="Times New Roman"/>
                <w:sz w:val="28"/>
                <w:szCs w:val="28"/>
              </w:rPr>
              <w:t>Отчет МТБ</w:t>
            </w:r>
          </w:p>
        </w:tc>
      </w:tr>
      <w:tr w:rsidR="00E74237" w:rsidRPr="004C5F8A" w:rsidTr="008A0F8A">
        <w:tc>
          <w:tcPr>
            <w:tcW w:w="4820" w:type="dxa"/>
          </w:tcPr>
          <w:p w:rsidR="00E74237" w:rsidRPr="004C5F8A" w:rsidRDefault="00E74237" w:rsidP="00B12952">
            <w:pPr>
              <w:rPr>
                <w:rFonts w:ascii="Times New Roman" w:hAnsi="Times New Roman" w:cs="Times New Roman"/>
                <w:spacing w:val="1"/>
                <w:sz w:val="28"/>
                <w:szCs w:val="28"/>
              </w:rPr>
            </w:pPr>
            <w:r w:rsidRPr="004C5F8A">
              <w:rPr>
                <w:rFonts w:ascii="Times New Roman" w:hAnsi="Times New Roman" w:cs="Times New Roman"/>
                <w:spacing w:val="1"/>
                <w:sz w:val="28"/>
                <w:szCs w:val="28"/>
              </w:rPr>
              <w:t>Анализ программно-методического обеспечения образовательной деятельности, в том числе обеспеченности учебной литературой</w:t>
            </w:r>
          </w:p>
        </w:tc>
        <w:tc>
          <w:tcPr>
            <w:tcW w:w="4932" w:type="dxa"/>
          </w:tcPr>
          <w:p w:rsidR="00E74237" w:rsidRPr="004C5F8A" w:rsidRDefault="00E74237" w:rsidP="00B12952">
            <w:pPr>
              <w:rPr>
                <w:rFonts w:ascii="Times New Roman" w:hAnsi="Times New Roman" w:cs="Times New Roman"/>
                <w:sz w:val="28"/>
                <w:szCs w:val="28"/>
              </w:rPr>
            </w:pPr>
            <w:r w:rsidRPr="004C5F8A">
              <w:rPr>
                <w:rFonts w:ascii="Times New Roman" w:hAnsi="Times New Roman" w:cs="Times New Roman"/>
                <w:sz w:val="28"/>
                <w:szCs w:val="28"/>
              </w:rPr>
              <w:t>Обеспеченность учебниками 100%</w:t>
            </w:r>
          </w:p>
          <w:p w:rsidR="00E74237" w:rsidRPr="004C5F8A" w:rsidRDefault="00E74237" w:rsidP="00B12952">
            <w:pPr>
              <w:rPr>
                <w:rFonts w:ascii="Times New Roman" w:hAnsi="Times New Roman" w:cs="Times New Roman"/>
                <w:sz w:val="28"/>
                <w:szCs w:val="28"/>
              </w:rPr>
            </w:pPr>
          </w:p>
        </w:tc>
      </w:tr>
      <w:tr w:rsidR="00E74237" w:rsidRPr="002E4ECD" w:rsidTr="008A0F8A">
        <w:tc>
          <w:tcPr>
            <w:tcW w:w="4820" w:type="dxa"/>
          </w:tcPr>
          <w:p w:rsidR="00E74237" w:rsidRPr="004C5F8A" w:rsidRDefault="00E74237" w:rsidP="00B12952">
            <w:pPr>
              <w:jc w:val="both"/>
              <w:rPr>
                <w:rFonts w:ascii="Times New Roman" w:hAnsi="Times New Roman" w:cs="Times New Roman"/>
                <w:spacing w:val="1"/>
                <w:sz w:val="28"/>
                <w:szCs w:val="28"/>
              </w:rPr>
            </w:pPr>
            <w:r w:rsidRPr="004C5F8A">
              <w:rPr>
                <w:rFonts w:ascii="Times New Roman" w:hAnsi="Times New Roman" w:cs="Times New Roman"/>
                <w:spacing w:val="1"/>
                <w:sz w:val="28"/>
                <w:szCs w:val="28"/>
              </w:rPr>
              <w:t xml:space="preserve">Предметно-содержательный анализ результатов ЕГЭ, ОГЭ, ВПР. Выявление проблемы, влияющей на не преодоление минимального порога. </w:t>
            </w:r>
          </w:p>
        </w:tc>
        <w:tc>
          <w:tcPr>
            <w:tcW w:w="4932" w:type="dxa"/>
          </w:tcPr>
          <w:p w:rsidR="00E74237" w:rsidRPr="004C5F8A" w:rsidRDefault="00E74237" w:rsidP="00B12952">
            <w:pPr>
              <w:jc w:val="both"/>
              <w:rPr>
                <w:rFonts w:ascii="Times New Roman" w:hAnsi="Times New Roman" w:cs="Times New Roman"/>
                <w:sz w:val="28"/>
                <w:szCs w:val="28"/>
              </w:rPr>
            </w:pPr>
            <w:r w:rsidRPr="004C5F8A">
              <w:rPr>
                <w:rFonts w:ascii="Times New Roman" w:hAnsi="Times New Roman" w:cs="Times New Roman"/>
                <w:sz w:val="28"/>
                <w:szCs w:val="28"/>
              </w:rPr>
              <w:t>Дорожная карта</w:t>
            </w:r>
          </w:p>
          <w:p w:rsidR="00E74237" w:rsidRPr="004C5F8A" w:rsidRDefault="00E74237" w:rsidP="00B12952">
            <w:pPr>
              <w:jc w:val="both"/>
              <w:rPr>
                <w:rFonts w:ascii="Times New Roman" w:hAnsi="Times New Roman" w:cs="Times New Roman"/>
                <w:sz w:val="28"/>
                <w:szCs w:val="28"/>
              </w:rPr>
            </w:pPr>
            <w:r w:rsidRPr="004C5F8A">
              <w:rPr>
                <w:rFonts w:ascii="Times New Roman" w:hAnsi="Times New Roman" w:cs="Times New Roman"/>
                <w:sz w:val="28"/>
                <w:szCs w:val="28"/>
              </w:rPr>
              <w:t>Организация и проведение индивидуально-групповых занятий</w:t>
            </w:r>
            <w:r w:rsidRPr="004C5F8A">
              <w:rPr>
                <w:rFonts w:ascii="Times New Roman" w:hAnsi="Times New Roman" w:cs="Times New Roman"/>
                <w:spacing w:val="1"/>
                <w:sz w:val="28"/>
                <w:szCs w:val="28"/>
              </w:rPr>
              <w:t xml:space="preserve"> Составление план-графика на год, дорожной карты.</w:t>
            </w:r>
            <w:r w:rsidRPr="004C5F8A">
              <w:rPr>
                <w:rFonts w:ascii="Times New Roman" w:hAnsi="Times New Roman" w:cs="Times New Roman"/>
                <w:color w:val="000000"/>
                <w:spacing w:val="-3"/>
                <w:sz w:val="28"/>
                <w:szCs w:val="28"/>
              </w:rPr>
              <w:t xml:space="preserve"> </w:t>
            </w:r>
          </w:p>
        </w:tc>
      </w:tr>
      <w:tr w:rsidR="00E74237" w:rsidRPr="002E4ECD" w:rsidTr="008A0F8A">
        <w:tc>
          <w:tcPr>
            <w:tcW w:w="4820" w:type="dxa"/>
          </w:tcPr>
          <w:p w:rsidR="00E74237" w:rsidRPr="004C5F8A" w:rsidRDefault="00E74237" w:rsidP="00B12952">
            <w:pPr>
              <w:contextualSpacing/>
              <w:jc w:val="both"/>
              <w:rPr>
                <w:rFonts w:ascii="Times New Roman" w:hAnsi="Times New Roman" w:cs="Times New Roman"/>
                <w:spacing w:val="1"/>
                <w:sz w:val="28"/>
                <w:szCs w:val="28"/>
              </w:rPr>
            </w:pPr>
            <w:r w:rsidRPr="004C5F8A">
              <w:rPr>
                <w:rFonts w:ascii="Times New Roman" w:hAnsi="Times New Roman" w:cs="Times New Roman"/>
                <w:sz w:val="28"/>
                <w:szCs w:val="28"/>
              </w:rPr>
              <w:t xml:space="preserve">Анализ удовлетворенности образовательным процессом обучающихся, их родителей (законных представителей и учителей учреждения). </w:t>
            </w:r>
          </w:p>
        </w:tc>
        <w:tc>
          <w:tcPr>
            <w:tcW w:w="4932" w:type="dxa"/>
          </w:tcPr>
          <w:p w:rsidR="00E74237" w:rsidRPr="004C5F8A" w:rsidRDefault="00E74237" w:rsidP="00B12952">
            <w:pPr>
              <w:rPr>
                <w:rFonts w:ascii="Times New Roman" w:hAnsi="Times New Roman" w:cs="Times New Roman"/>
                <w:sz w:val="28"/>
                <w:szCs w:val="28"/>
              </w:rPr>
            </w:pPr>
            <w:r w:rsidRPr="004C5F8A">
              <w:rPr>
                <w:rFonts w:ascii="Times New Roman" w:hAnsi="Times New Roman" w:cs="Times New Roman"/>
                <w:sz w:val="28"/>
                <w:szCs w:val="28"/>
              </w:rPr>
              <w:t xml:space="preserve">Мониторинг системы образования с использованием мониторинговой информационно-аналитической системы </w:t>
            </w:r>
          </w:p>
        </w:tc>
      </w:tr>
      <w:tr w:rsidR="00E74237" w:rsidRPr="002E4ECD" w:rsidTr="008A0F8A">
        <w:tc>
          <w:tcPr>
            <w:tcW w:w="4820" w:type="dxa"/>
          </w:tcPr>
          <w:p w:rsidR="00E74237" w:rsidRPr="004C5F8A" w:rsidRDefault="00E74237" w:rsidP="00B12952">
            <w:pPr>
              <w:jc w:val="both"/>
              <w:rPr>
                <w:rFonts w:ascii="Times New Roman" w:hAnsi="Times New Roman" w:cs="Times New Roman"/>
                <w:color w:val="000000"/>
                <w:spacing w:val="-3"/>
                <w:sz w:val="28"/>
                <w:szCs w:val="28"/>
              </w:rPr>
            </w:pPr>
            <w:r w:rsidRPr="004C5F8A">
              <w:rPr>
                <w:rFonts w:ascii="Times New Roman" w:hAnsi="Times New Roman" w:cs="Times New Roman"/>
                <w:color w:val="000000"/>
                <w:spacing w:val="-3"/>
                <w:sz w:val="28"/>
                <w:szCs w:val="28"/>
              </w:rPr>
              <w:t xml:space="preserve">Анализ кадрового обеспечения образовательного процесса. Повышение квалификации: «Подготовка учащихся к ГИА по разным предметам». </w:t>
            </w:r>
          </w:p>
          <w:p w:rsidR="00E74237" w:rsidRPr="004C5F8A" w:rsidRDefault="00E74237" w:rsidP="00B12952">
            <w:pPr>
              <w:jc w:val="both"/>
              <w:rPr>
                <w:rFonts w:ascii="Times New Roman" w:hAnsi="Times New Roman" w:cs="Times New Roman"/>
                <w:color w:val="000000"/>
                <w:spacing w:val="-3"/>
                <w:sz w:val="28"/>
                <w:szCs w:val="28"/>
              </w:rPr>
            </w:pPr>
            <w:r w:rsidRPr="004C5F8A">
              <w:rPr>
                <w:rFonts w:ascii="Times New Roman" w:hAnsi="Times New Roman" w:cs="Times New Roman"/>
                <w:color w:val="000000"/>
                <w:spacing w:val="-3"/>
                <w:sz w:val="28"/>
                <w:szCs w:val="28"/>
              </w:rPr>
              <w:t>Участие администрации в учебных семинарах «Ресурсы успешности школы. Зоны ближайшего развития»»</w:t>
            </w:r>
          </w:p>
        </w:tc>
        <w:tc>
          <w:tcPr>
            <w:tcW w:w="4932" w:type="dxa"/>
          </w:tcPr>
          <w:p w:rsidR="00E74237" w:rsidRPr="004C5F8A" w:rsidRDefault="00E74237" w:rsidP="00B12952">
            <w:pPr>
              <w:jc w:val="both"/>
              <w:rPr>
                <w:rFonts w:ascii="Times New Roman" w:hAnsi="Times New Roman" w:cs="Times New Roman"/>
                <w:sz w:val="28"/>
                <w:szCs w:val="28"/>
              </w:rPr>
            </w:pPr>
            <w:r w:rsidRPr="004C5F8A">
              <w:rPr>
                <w:rFonts w:ascii="Times New Roman" w:hAnsi="Times New Roman" w:cs="Times New Roman"/>
                <w:sz w:val="28"/>
                <w:szCs w:val="28"/>
              </w:rPr>
              <w:t>Приняты на работу три молодых специалиста учитель начальных классов, по географии, по технологии</w:t>
            </w:r>
          </w:p>
          <w:p w:rsidR="00E74237" w:rsidRPr="004C5F8A" w:rsidRDefault="00E74237" w:rsidP="00B12952">
            <w:pPr>
              <w:jc w:val="both"/>
              <w:rPr>
                <w:rFonts w:ascii="Times New Roman" w:hAnsi="Times New Roman" w:cs="Times New Roman"/>
                <w:sz w:val="28"/>
                <w:szCs w:val="28"/>
              </w:rPr>
            </w:pPr>
            <w:r w:rsidRPr="004C5F8A">
              <w:rPr>
                <w:rFonts w:ascii="Times New Roman" w:hAnsi="Times New Roman" w:cs="Times New Roman"/>
                <w:sz w:val="28"/>
                <w:szCs w:val="28"/>
              </w:rPr>
              <w:t>Курсы по предметам прошли 100%, по работе с ОВЗ -2 человека, по менеджменту 2 человека, по охране труда -30человек</w:t>
            </w:r>
          </w:p>
          <w:p w:rsidR="00E74237" w:rsidRPr="004C5F8A" w:rsidRDefault="00E74237" w:rsidP="00B12952">
            <w:pPr>
              <w:jc w:val="both"/>
              <w:rPr>
                <w:rFonts w:ascii="Times New Roman" w:hAnsi="Times New Roman" w:cs="Times New Roman"/>
                <w:sz w:val="28"/>
                <w:szCs w:val="28"/>
              </w:rPr>
            </w:pPr>
          </w:p>
          <w:p w:rsidR="00E74237" w:rsidRPr="004C5F8A" w:rsidRDefault="00E74237" w:rsidP="00B12952">
            <w:pPr>
              <w:jc w:val="both"/>
              <w:rPr>
                <w:rFonts w:ascii="Times New Roman" w:hAnsi="Times New Roman" w:cs="Times New Roman"/>
                <w:sz w:val="28"/>
                <w:szCs w:val="28"/>
              </w:rPr>
            </w:pPr>
          </w:p>
        </w:tc>
      </w:tr>
      <w:tr w:rsidR="00E74237" w:rsidRPr="004C5F8A" w:rsidTr="008A0F8A">
        <w:tc>
          <w:tcPr>
            <w:tcW w:w="4820" w:type="dxa"/>
          </w:tcPr>
          <w:p w:rsidR="00E74237" w:rsidRPr="004C5F8A" w:rsidRDefault="00E74237" w:rsidP="00B12952">
            <w:pPr>
              <w:jc w:val="both"/>
              <w:rPr>
                <w:rFonts w:ascii="Times New Roman" w:hAnsi="Times New Roman" w:cs="Times New Roman"/>
                <w:color w:val="000000"/>
                <w:spacing w:val="-3"/>
                <w:sz w:val="28"/>
                <w:szCs w:val="28"/>
              </w:rPr>
            </w:pPr>
            <w:r w:rsidRPr="004C5F8A">
              <w:rPr>
                <w:rFonts w:ascii="Times New Roman" w:hAnsi="Times New Roman" w:cs="Times New Roman"/>
                <w:color w:val="000000"/>
                <w:spacing w:val="-3"/>
                <w:sz w:val="28"/>
                <w:szCs w:val="28"/>
              </w:rPr>
              <w:lastRenderedPageBreak/>
              <w:t xml:space="preserve">Корректировка плана ВСОКО по повышению качества образования. </w:t>
            </w:r>
          </w:p>
          <w:p w:rsidR="00E74237" w:rsidRPr="004C5F8A" w:rsidRDefault="00E74237" w:rsidP="00B12952">
            <w:pPr>
              <w:rPr>
                <w:rFonts w:ascii="Times New Roman" w:hAnsi="Times New Roman" w:cs="Times New Roman"/>
                <w:spacing w:val="-3"/>
                <w:sz w:val="28"/>
                <w:szCs w:val="28"/>
                <w:u w:val="single"/>
              </w:rPr>
            </w:pPr>
          </w:p>
        </w:tc>
        <w:tc>
          <w:tcPr>
            <w:tcW w:w="4932" w:type="dxa"/>
          </w:tcPr>
          <w:p w:rsidR="00E74237" w:rsidRPr="004C5F8A" w:rsidRDefault="00E74237" w:rsidP="00B12952">
            <w:pPr>
              <w:jc w:val="both"/>
              <w:rPr>
                <w:rFonts w:ascii="Times New Roman" w:hAnsi="Times New Roman" w:cs="Times New Roman"/>
                <w:spacing w:val="-3"/>
                <w:sz w:val="28"/>
                <w:szCs w:val="28"/>
              </w:rPr>
            </w:pPr>
            <w:r w:rsidRPr="004C5F8A">
              <w:rPr>
                <w:rFonts w:ascii="Times New Roman" w:hAnsi="Times New Roman" w:cs="Times New Roman"/>
                <w:spacing w:val="-3"/>
                <w:sz w:val="28"/>
                <w:szCs w:val="28"/>
              </w:rPr>
              <w:t>Контроль методики работы учителей, обучающиеся которых показывают низкие результаты на ГИА предметы: физика, обществознанию, математике</w:t>
            </w:r>
            <w:proofErr w:type="gramStart"/>
            <w:r w:rsidRPr="004C5F8A">
              <w:rPr>
                <w:rFonts w:ascii="Times New Roman" w:hAnsi="Times New Roman" w:cs="Times New Roman"/>
                <w:spacing w:val="-3"/>
                <w:sz w:val="28"/>
                <w:szCs w:val="28"/>
              </w:rPr>
              <w:t>, ,химии</w:t>
            </w:r>
            <w:proofErr w:type="gramEnd"/>
          </w:p>
          <w:p w:rsidR="00E74237" w:rsidRPr="004C5F8A" w:rsidRDefault="00E74237" w:rsidP="00B12952">
            <w:pPr>
              <w:jc w:val="both"/>
              <w:rPr>
                <w:rFonts w:ascii="Times New Roman" w:hAnsi="Times New Roman" w:cs="Times New Roman"/>
                <w:sz w:val="28"/>
                <w:szCs w:val="28"/>
              </w:rPr>
            </w:pPr>
            <w:r w:rsidRPr="004C5F8A">
              <w:rPr>
                <w:rFonts w:ascii="Times New Roman" w:hAnsi="Times New Roman" w:cs="Times New Roman"/>
                <w:spacing w:val="-3"/>
                <w:sz w:val="28"/>
                <w:szCs w:val="28"/>
              </w:rPr>
              <w:t>Административный контроль:</w:t>
            </w:r>
            <w:r w:rsidRPr="004C5F8A">
              <w:rPr>
                <w:rFonts w:ascii="Times New Roman" w:hAnsi="Times New Roman" w:cs="Times New Roman"/>
                <w:color w:val="000000"/>
                <w:sz w:val="28"/>
                <w:szCs w:val="28"/>
              </w:rPr>
              <w:t xml:space="preserve"> преподавания предметов с низким рейтингом результата внешнего мониторинга. </w:t>
            </w:r>
            <w:r w:rsidRPr="004C5F8A">
              <w:rPr>
                <w:rFonts w:ascii="Times New Roman" w:hAnsi="Times New Roman" w:cs="Times New Roman"/>
                <w:spacing w:val="-3"/>
                <w:sz w:val="28"/>
                <w:szCs w:val="28"/>
              </w:rPr>
              <w:t>Заслушивание аналитической деятельности учителей</w:t>
            </w:r>
            <w:r w:rsidRPr="004C5F8A">
              <w:rPr>
                <w:rFonts w:ascii="Times New Roman" w:hAnsi="Times New Roman" w:cs="Times New Roman"/>
                <w:spacing w:val="1"/>
                <w:sz w:val="28"/>
                <w:szCs w:val="28"/>
              </w:rPr>
              <w:t xml:space="preserve"> на педагогических советах.</w:t>
            </w:r>
          </w:p>
        </w:tc>
      </w:tr>
      <w:tr w:rsidR="00E74237" w:rsidRPr="002E4ECD" w:rsidTr="008A0F8A">
        <w:tc>
          <w:tcPr>
            <w:tcW w:w="4820" w:type="dxa"/>
          </w:tcPr>
          <w:p w:rsidR="00E74237" w:rsidRPr="004C5F8A" w:rsidRDefault="00E74237" w:rsidP="00B12952">
            <w:pPr>
              <w:jc w:val="both"/>
              <w:rPr>
                <w:rFonts w:ascii="Times New Roman" w:hAnsi="Times New Roman" w:cs="Times New Roman"/>
                <w:sz w:val="28"/>
                <w:szCs w:val="28"/>
                <w:bdr w:val="none" w:sz="0" w:space="0" w:color="auto" w:frame="1"/>
              </w:rPr>
            </w:pPr>
            <w:r w:rsidRPr="004C5F8A">
              <w:rPr>
                <w:rFonts w:ascii="Times New Roman" w:hAnsi="Times New Roman" w:cs="Times New Roman"/>
                <w:sz w:val="28"/>
                <w:szCs w:val="28"/>
                <w:bdr w:val="none" w:sz="0" w:space="0" w:color="auto" w:frame="1"/>
              </w:rPr>
              <w:t xml:space="preserve">Подготовка плана работы по ликвидации пробелов в знаниях обучающихся «группы риска» 9,11 классах с участием психолога, социального педагога. </w:t>
            </w:r>
          </w:p>
        </w:tc>
        <w:tc>
          <w:tcPr>
            <w:tcW w:w="4932" w:type="dxa"/>
          </w:tcPr>
          <w:p w:rsidR="00E74237" w:rsidRPr="004C5F8A" w:rsidRDefault="00E74237" w:rsidP="00B12952">
            <w:pPr>
              <w:jc w:val="both"/>
              <w:rPr>
                <w:rFonts w:ascii="Times New Roman" w:hAnsi="Times New Roman" w:cs="Times New Roman"/>
                <w:sz w:val="28"/>
                <w:szCs w:val="28"/>
              </w:rPr>
            </w:pPr>
            <w:r w:rsidRPr="004C5F8A">
              <w:rPr>
                <w:rFonts w:ascii="Times New Roman" w:hAnsi="Times New Roman" w:cs="Times New Roman"/>
                <w:sz w:val="28"/>
                <w:szCs w:val="28"/>
              </w:rPr>
              <w:t>Отчёты учителей-предметников,</w:t>
            </w:r>
          </w:p>
          <w:p w:rsidR="00E74237" w:rsidRPr="004C5F8A" w:rsidRDefault="00E74237" w:rsidP="00B12952">
            <w:pPr>
              <w:jc w:val="both"/>
              <w:rPr>
                <w:rFonts w:ascii="Times New Roman" w:hAnsi="Times New Roman" w:cs="Times New Roman"/>
                <w:sz w:val="28"/>
                <w:szCs w:val="28"/>
              </w:rPr>
            </w:pPr>
            <w:r w:rsidRPr="004C5F8A">
              <w:rPr>
                <w:rFonts w:ascii="Times New Roman" w:hAnsi="Times New Roman" w:cs="Times New Roman"/>
                <w:sz w:val="28"/>
                <w:szCs w:val="28"/>
              </w:rPr>
              <w:t>психолога, соц. педагога</w:t>
            </w:r>
            <w:r w:rsidRPr="004C5F8A">
              <w:rPr>
                <w:rFonts w:ascii="Times New Roman" w:hAnsi="Times New Roman" w:cs="Times New Roman"/>
                <w:sz w:val="28"/>
                <w:szCs w:val="28"/>
                <w:bdr w:val="none" w:sz="0" w:space="0" w:color="auto" w:frame="1"/>
              </w:rPr>
              <w:t xml:space="preserve"> с обучающимися «группы риска»</w:t>
            </w:r>
          </w:p>
          <w:p w:rsidR="00E74237" w:rsidRPr="004C5F8A" w:rsidRDefault="00E74237" w:rsidP="00B12952">
            <w:pPr>
              <w:jc w:val="both"/>
              <w:rPr>
                <w:rFonts w:ascii="Times New Roman" w:hAnsi="Times New Roman" w:cs="Times New Roman"/>
                <w:color w:val="000000"/>
                <w:spacing w:val="-3"/>
                <w:sz w:val="28"/>
                <w:szCs w:val="28"/>
              </w:rPr>
            </w:pPr>
            <w:r w:rsidRPr="004C5F8A">
              <w:rPr>
                <w:rFonts w:ascii="Times New Roman" w:hAnsi="Times New Roman" w:cs="Times New Roman"/>
                <w:sz w:val="28"/>
                <w:szCs w:val="28"/>
                <w:bdr w:val="none" w:sz="0" w:space="0" w:color="auto" w:frame="1"/>
              </w:rPr>
              <w:t>Проведение заседаний совета профилактики.</w:t>
            </w:r>
          </w:p>
          <w:p w:rsidR="00E74237" w:rsidRPr="004C5F8A" w:rsidRDefault="00E74237" w:rsidP="00B12952">
            <w:pPr>
              <w:jc w:val="both"/>
              <w:rPr>
                <w:rFonts w:ascii="Times New Roman" w:hAnsi="Times New Roman" w:cs="Times New Roman"/>
                <w:sz w:val="28"/>
                <w:szCs w:val="28"/>
              </w:rPr>
            </w:pPr>
            <w:r w:rsidRPr="004C5F8A">
              <w:rPr>
                <w:rFonts w:ascii="Times New Roman" w:hAnsi="Times New Roman" w:cs="Times New Roman"/>
                <w:color w:val="000000"/>
                <w:spacing w:val="-3"/>
                <w:sz w:val="28"/>
                <w:szCs w:val="28"/>
              </w:rPr>
              <w:t>Контроль организации и подготовки к ГИА.</w:t>
            </w:r>
          </w:p>
        </w:tc>
      </w:tr>
      <w:tr w:rsidR="00E74237" w:rsidRPr="002E4ECD" w:rsidTr="008A0F8A">
        <w:tc>
          <w:tcPr>
            <w:tcW w:w="4820" w:type="dxa"/>
          </w:tcPr>
          <w:p w:rsidR="00E74237" w:rsidRPr="004C5F8A" w:rsidRDefault="00E74237" w:rsidP="00B12952">
            <w:pPr>
              <w:jc w:val="both"/>
              <w:rPr>
                <w:rFonts w:ascii="Times New Roman" w:hAnsi="Times New Roman" w:cs="Times New Roman"/>
                <w:spacing w:val="1"/>
                <w:sz w:val="28"/>
                <w:szCs w:val="28"/>
              </w:rPr>
            </w:pPr>
            <w:r w:rsidRPr="004C5F8A">
              <w:rPr>
                <w:rFonts w:ascii="Times New Roman" w:hAnsi="Times New Roman" w:cs="Times New Roman"/>
                <w:spacing w:val="1"/>
                <w:sz w:val="28"/>
                <w:szCs w:val="28"/>
              </w:rPr>
              <w:t>Выявление и систематический мониторинг успеваемости обучающихся «группы риска».</w:t>
            </w:r>
            <w:r w:rsidRPr="004C5F8A">
              <w:rPr>
                <w:rFonts w:ascii="Times New Roman" w:hAnsi="Times New Roman" w:cs="Times New Roman"/>
                <w:color w:val="000000"/>
                <w:spacing w:val="-1"/>
                <w:sz w:val="28"/>
                <w:szCs w:val="28"/>
              </w:rPr>
              <w:t xml:space="preserve"> </w:t>
            </w:r>
          </w:p>
        </w:tc>
        <w:tc>
          <w:tcPr>
            <w:tcW w:w="4932" w:type="dxa"/>
          </w:tcPr>
          <w:p w:rsidR="00E74237" w:rsidRPr="004C5F8A" w:rsidRDefault="00E74237" w:rsidP="00B12952">
            <w:pPr>
              <w:rPr>
                <w:rFonts w:ascii="Times New Roman" w:hAnsi="Times New Roman" w:cs="Times New Roman"/>
                <w:color w:val="000000"/>
                <w:spacing w:val="-1"/>
                <w:sz w:val="28"/>
                <w:szCs w:val="28"/>
              </w:rPr>
            </w:pPr>
            <w:r w:rsidRPr="004C5F8A">
              <w:rPr>
                <w:rFonts w:ascii="Times New Roman" w:hAnsi="Times New Roman" w:cs="Times New Roman"/>
                <w:color w:val="000000"/>
                <w:spacing w:val="-1"/>
                <w:sz w:val="28"/>
                <w:szCs w:val="28"/>
              </w:rPr>
              <w:t>Анализ результатов РПР, ТММ, ВПР, тренировочных и диагностических предметных работ по материалам (</w:t>
            </w:r>
            <w:proofErr w:type="spellStart"/>
            <w:r w:rsidRPr="004C5F8A">
              <w:rPr>
                <w:rFonts w:ascii="Times New Roman" w:hAnsi="Times New Roman" w:cs="Times New Roman"/>
                <w:color w:val="000000"/>
                <w:spacing w:val="-1"/>
                <w:sz w:val="28"/>
                <w:szCs w:val="28"/>
              </w:rPr>
              <w:t>СтатГрад</w:t>
            </w:r>
            <w:proofErr w:type="spellEnd"/>
            <w:r w:rsidRPr="004C5F8A">
              <w:rPr>
                <w:rFonts w:ascii="Times New Roman" w:hAnsi="Times New Roman" w:cs="Times New Roman"/>
                <w:color w:val="000000"/>
                <w:spacing w:val="-1"/>
                <w:sz w:val="28"/>
                <w:szCs w:val="28"/>
              </w:rPr>
              <w:t>)</w:t>
            </w:r>
          </w:p>
        </w:tc>
      </w:tr>
      <w:tr w:rsidR="00E74237" w:rsidRPr="002E4ECD" w:rsidTr="008A0F8A">
        <w:tc>
          <w:tcPr>
            <w:tcW w:w="4820" w:type="dxa"/>
          </w:tcPr>
          <w:p w:rsidR="00E74237" w:rsidRPr="004C5F8A" w:rsidRDefault="00E74237" w:rsidP="00B12952">
            <w:pPr>
              <w:jc w:val="both"/>
              <w:rPr>
                <w:rFonts w:ascii="Times New Roman" w:hAnsi="Times New Roman" w:cs="Times New Roman"/>
                <w:spacing w:val="1"/>
                <w:sz w:val="28"/>
                <w:szCs w:val="28"/>
              </w:rPr>
            </w:pPr>
            <w:r w:rsidRPr="004C5F8A">
              <w:rPr>
                <w:rFonts w:ascii="Times New Roman" w:hAnsi="Times New Roman" w:cs="Times New Roman"/>
                <w:spacing w:val="1"/>
                <w:sz w:val="28"/>
                <w:szCs w:val="28"/>
              </w:rPr>
              <w:t>Подготовка к ВПР в апреле 2025года</w:t>
            </w:r>
          </w:p>
        </w:tc>
        <w:tc>
          <w:tcPr>
            <w:tcW w:w="4932" w:type="dxa"/>
          </w:tcPr>
          <w:p w:rsidR="00E74237" w:rsidRPr="004C5F8A" w:rsidRDefault="00E74237" w:rsidP="00B12952">
            <w:pPr>
              <w:jc w:val="both"/>
              <w:rPr>
                <w:rFonts w:ascii="Times New Roman" w:hAnsi="Times New Roman" w:cs="Times New Roman"/>
                <w:color w:val="000000"/>
                <w:spacing w:val="-1"/>
                <w:sz w:val="28"/>
                <w:szCs w:val="28"/>
              </w:rPr>
            </w:pPr>
            <w:r w:rsidRPr="004C5F8A">
              <w:rPr>
                <w:rFonts w:ascii="Times New Roman" w:hAnsi="Times New Roman" w:cs="Times New Roman"/>
                <w:color w:val="000000"/>
                <w:spacing w:val="-1"/>
                <w:sz w:val="28"/>
                <w:szCs w:val="28"/>
              </w:rPr>
              <w:t xml:space="preserve">Анализ результатов, индивидуальные консультации с педагогами и обучающимися, текущий и промежуточный контроль. </w:t>
            </w:r>
          </w:p>
        </w:tc>
      </w:tr>
      <w:tr w:rsidR="00E74237" w:rsidRPr="002E4ECD" w:rsidTr="008A0F8A">
        <w:tc>
          <w:tcPr>
            <w:tcW w:w="4820" w:type="dxa"/>
          </w:tcPr>
          <w:p w:rsidR="00E74237" w:rsidRPr="004C5F8A" w:rsidRDefault="00E74237" w:rsidP="00B12952">
            <w:pPr>
              <w:widowControl w:val="0"/>
              <w:shd w:val="clear" w:color="auto" w:fill="FFFFFF"/>
              <w:jc w:val="both"/>
              <w:rPr>
                <w:rFonts w:ascii="Times New Roman" w:hAnsi="Times New Roman" w:cs="Times New Roman"/>
                <w:snapToGrid w:val="0"/>
                <w:color w:val="000000"/>
                <w:spacing w:val="-1"/>
                <w:sz w:val="28"/>
                <w:szCs w:val="28"/>
              </w:rPr>
            </w:pPr>
            <w:r w:rsidRPr="004C5F8A">
              <w:rPr>
                <w:rFonts w:ascii="Times New Roman" w:hAnsi="Times New Roman" w:cs="Times New Roman"/>
                <w:snapToGrid w:val="0"/>
                <w:color w:val="000000"/>
                <w:spacing w:val="-1"/>
                <w:sz w:val="28"/>
                <w:szCs w:val="28"/>
              </w:rPr>
              <w:t>Повышение качества знаний обучающихся «группы риска»</w:t>
            </w:r>
          </w:p>
          <w:p w:rsidR="00E74237" w:rsidRPr="004C5F8A" w:rsidRDefault="00E74237" w:rsidP="00B12952">
            <w:pPr>
              <w:widowControl w:val="0"/>
              <w:shd w:val="clear" w:color="auto" w:fill="FFFFFF"/>
              <w:jc w:val="both"/>
              <w:rPr>
                <w:rFonts w:ascii="Times New Roman" w:hAnsi="Times New Roman" w:cs="Times New Roman"/>
                <w:snapToGrid w:val="0"/>
                <w:color w:val="000000"/>
                <w:spacing w:val="-1"/>
                <w:sz w:val="28"/>
                <w:szCs w:val="28"/>
              </w:rPr>
            </w:pPr>
          </w:p>
        </w:tc>
        <w:tc>
          <w:tcPr>
            <w:tcW w:w="4932" w:type="dxa"/>
          </w:tcPr>
          <w:p w:rsidR="00E74237" w:rsidRPr="004C5F8A" w:rsidRDefault="00E74237" w:rsidP="00B12952">
            <w:pPr>
              <w:jc w:val="both"/>
              <w:rPr>
                <w:rFonts w:ascii="Times New Roman" w:hAnsi="Times New Roman" w:cs="Times New Roman"/>
                <w:sz w:val="28"/>
                <w:szCs w:val="28"/>
              </w:rPr>
            </w:pPr>
            <w:r w:rsidRPr="004C5F8A">
              <w:rPr>
                <w:rFonts w:ascii="Times New Roman" w:hAnsi="Times New Roman" w:cs="Times New Roman"/>
                <w:color w:val="000000"/>
                <w:spacing w:val="-1"/>
                <w:sz w:val="28"/>
                <w:szCs w:val="28"/>
              </w:rPr>
              <w:t>Разработка индивидуальных образовательных траекторий для обучающихся «группы риска»</w:t>
            </w:r>
          </w:p>
        </w:tc>
      </w:tr>
    </w:tbl>
    <w:p w:rsidR="008C52BE" w:rsidRPr="004C5F8A" w:rsidRDefault="008C52BE" w:rsidP="008C52BE">
      <w:pPr>
        <w:rPr>
          <w:rFonts w:ascii="Times New Roman" w:hAnsi="Times New Roman" w:cs="Times New Roman"/>
          <w:color w:val="000000"/>
          <w:sz w:val="28"/>
          <w:szCs w:val="28"/>
          <w:lang w:val="ru-RU"/>
        </w:rPr>
      </w:pPr>
      <w:r w:rsidRPr="004C5F8A">
        <w:rPr>
          <w:rFonts w:ascii="Times New Roman" w:hAnsi="Times New Roman" w:cs="Times New Roman"/>
          <w:b/>
          <w:bCs/>
          <w:color w:val="000000"/>
          <w:sz w:val="28"/>
          <w:szCs w:val="28"/>
          <w:lang w:val="ru-RU"/>
        </w:rPr>
        <w:t xml:space="preserve">                           </w:t>
      </w:r>
      <w:r w:rsidR="00802C40" w:rsidRPr="004C5F8A">
        <w:rPr>
          <w:rFonts w:ascii="Times New Roman" w:hAnsi="Times New Roman" w:cs="Times New Roman"/>
          <w:b/>
          <w:bCs/>
          <w:color w:val="000000"/>
          <w:sz w:val="28"/>
          <w:szCs w:val="28"/>
          <w:lang w:val="ru-RU"/>
        </w:rPr>
        <w:t>Результаты анализа показателей деятельности организации</w:t>
      </w:r>
    </w:p>
    <w:p w:rsidR="00DA47C8" w:rsidRPr="004C5F8A" w:rsidRDefault="008C52BE" w:rsidP="008C52BE">
      <w:pPr>
        <w:spacing w:before="0" w:beforeAutospacing="0" w:after="0" w:afterAutospacing="0"/>
        <w:jc w:val="both"/>
        <w:rPr>
          <w:rFonts w:ascii="Times New Roman" w:hAnsi="Times New Roman" w:cs="Times New Roman"/>
          <w:color w:val="000000"/>
          <w:sz w:val="28"/>
          <w:szCs w:val="28"/>
          <w:lang w:val="ru-RU"/>
        </w:rPr>
      </w:pPr>
      <w:r w:rsidRPr="004C5F8A">
        <w:rPr>
          <w:rFonts w:ascii="Times New Roman" w:hAnsi="Times New Roman" w:cs="Times New Roman"/>
          <w:sz w:val="28"/>
          <w:szCs w:val="28"/>
          <w:lang w:val="ru-RU"/>
        </w:rPr>
        <w:t xml:space="preserve">        </w:t>
      </w:r>
      <w:r w:rsidR="00AB61CA" w:rsidRPr="004C5F8A">
        <w:rPr>
          <w:rFonts w:ascii="Times New Roman" w:hAnsi="Times New Roman" w:cs="Times New Roman"/>
          <w:sz w:val="28"/>
          <w:szCs w:val="28"/>
          <w:lang w:val="ru-RU"/>
        </w:rPr>
        <w:t xml:space="preserve"> </w:t>
      </w:r>
      <w:r w:rsidR="000F31F8" w:rsidRPr="004C5F8A">
        <w:rPr>
          <w:rFonts w:ascii="Times New Roman" w:hAnsi="Times New Roman" w:cs="Times New Roman"/>
          <w:b/>
          <w:sz w:val="28"/>
          <w:szCs w:val="28"/>
          <w:lang w:val="ru-RU"/>
        </w:rPr>
        <w:t>Показатели деятельности (</w:t>
      </w:r>
      <w:r w:rsidR="000F31F8" w:rsidRPr="004C5F8A">
        <w:rPr>
          <w:rFonts w:ascii="Times New Roman" w:hAnsi="Times New Roman" w:cs="Times New Roman"/>
          <w:sz w:val="28"/>
          <w:szCs w:val="28"/>
          <w:lang w:val="ru-RU"/>
        </w:rPr>
        <w:t xml:space="preserve">утв. </w:t>
      </w:r>
      <w:hyperlink r:id="rId11" w:anchor="0">
        <w:r w:rsidR="000F31F8" w:rsidRPr="004C5F8A">
          <w:rPr>
            <w:rFonts w:ascii="Times New Roman" w:hAnsi="Times New Roman" w:cs="Times New Roman"/>
            <w:sz w:val="28"/>
            <w:szCs w:val="28"/>
            <w:lang w:val="ru-RU"/>
          </w:rPr>
          <w:t xml:space="preserve">приказом </w:t>
        </w:r>
      </w:hyperlink>
      <w:r w:rsidR="000F31F8" w:rsidRPr="004C5F8A">
        <w:rPr>
          <w:rFonts w:ascii="Times New Roman" w:hAnsi="Times New Roman" w:cs="Times New Roman"/>
          <w:sz w:val="28"/>
          <w:szCs w:val="28"/>
          <w:lang w:val="ru-RU"/>
        </w:rPr>
        <w:t>Министерства образования и науки РФ от 10 декабря 2013 г. № 1324) на 01.07.202</w:t>
      </w:r>
      <w:r w:rsidR="00802C40" w:rsidRPr="004C5F8A">
        <w:rPr>
          <w:rFonts w:ascii="Times New Roman" w:hAnsi="Times New Roman" w:cs="Times New Roman"/>
          <w:sz w:val="28"/>
          <w:szCs w:val="28"/>
          <w:lang w:val="ru-RU"/>
        </w:rPr>
        <w:t xml:space="preserve">4 </w:t>
      </w:r>
      <w:r w:rsidR="000F31F8" w:rsidRPr="004C5F8A">
        <w:rPr>
          <w:rFonts w:ascii="Times New Roman" w:hAnsi="Times New Roman" w:cs="Times New Roman"/>
          <w:sz w:val="28"/>
          <w:szCs w:val="28"/>
          <w:lang w:val="ru-RU"/>
        </w:rPr>
        <w:t>ОГЭ  9 класс  сдавали по 4 предметам. Русский язык и математика обязательные предметы и 2 предмета по выбору обучающихся. В 11 классе русский язык, математика (база/ профиль) обязательные предметы</w:t>
      </w:r>
      <w:r w:rsidR="00DA47C8" w:rsidRPr="004C5F8A">
        <w:rPr>
          <w:rFonts w:ascii="Times New Roman" w:hAnsi="Times New Roman" w:cs="Times New Roman"/>
          <w:sz w:val="28"/>
          <w:szCs w:val="28"/>
          <w:lang w:val="ru-RU"/>
        </w:rPr>
        <w:t xml:space="preserve"> и предметы по выбору для ВУЗов</w:t>
      </w:r>
    </w:p>
    <w:p w:rsidR="00DA47C8" w:rsidRPr="004C5F8A" w:rsidRDefault="00DA47C8" w:rsidP="008C52BE">
      <w:pPr>
        <w:spacing w:before="0" w:beforeAutospacing="0" w:after="0" w:afterAutospacing="0"/>
        <w:ind w:right="-26"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        </w:t>
      </w:r>
      <w:r w:rsidR="000F31F8" w:rsidRPr="004C5F8A">
        <w:rPr>
          <w:rFonts w:ascii="Times New Roman" w:hAnsi="Times New Roman" w:cs="Times New Roman"/>
          <w:sz w:val="28"/>
          <w:szCs w:val="28"/>
          <w:lang w:val="ru-RU"/>
        </w:rPr>
        <w:t xml:space="preserve"> </w:t>
      </w:r>
      <w:r w:rsidR="000F31F8" w:rsidRPr="004C5F8A">
        <w:rPr>
          <w:rFonts w:ascii="Times New Roman" w:hAnsi="Times New Roman" w:cs="Times New Roman"/>
          <w:b/>
          <w:sz w:val="28"/>
          <w:szCs w:val="28"/>
          <w:lang w:val="ru-RU"/>
        </w:rPr>
        <w:t xml:space="preserve">В течение года </w:t>
      </w:r>
      <w:r w:rsidR="00903E55" w:rsidRPr="004C5F8A">
        <w:rPr>
          <w:rFonts w:ascii="Times New Roman" w:hAnsi="Times New Roman" w:cs="Times New Roman"/>
          <w:b/>
          <w:sz w:val="28"/>
          <w:szCs w:val="28"/>
          <w:lang w:val="ru-RU"/>
        </w:rPr>
        <w:t xml:space="preserve">прослеживается динамика </w:t>
      </w:r>
      <w:r w:rsidR="000F31F8" w:rsidRPr="004C5F8A">
        <w:rPr>
          <w:rFonts w:ascii="Times New Roman" w:hAnsi="Times New Roman" w:cs="Times New Roman"/>
          <w:b/>
          <w:sz w:val="28"/>
          <w:szCs w:val="28"/>
          <w:lang w:val="ru-RU"/>
        </w:rPr>
        <w:t>качеств</w:t>
      </w:r>
      <w:r w:rsidR="00903E55" w:rsidRPr="004C5F8A">
        <w:rPr>
          <w:rFonts w:ascii="Times New Roman" w:hAnsi="Times New Roman" w:cs="Times New Roman"/>
          <w:b/>
          <w:sz w:val="28"/>
          <w:szCs w:val="28"/>
          <w:lang w:val="ru-RU"/>
        </w:rPr>
        <w:t>а</w:t>
      </w:r>
      <w:r w:rsidR="000F31F8" w:rsidRPr="004C5F8A">
        <w:rPr>
          <w:rFonts w:ascii="Times New Roman" w:hAnsi="Times New Roman" w:cs="Times New Roman"/>
          <w:b/>
          <w:sz w:val="28"/>
          <w:szCs w:val="28"/>
          <w:lang w:val="ru-RU"/>
        </w:rPr>
        <w:t xml:space="preserve"> знаний</w:t>
      </w:r>
      <w:r w:rsidR="00903E55" w:rsidRPr="004C5F8A">
        <w:rPr>
          <w:rFonts w:ascii="Times New Roman" w:hAnsi="Times New Roman" w:cs="Times New Roman"/>
          <w:b/>
          <w:sz w:val="28"/>
          <w:szCs w:val="28"/>
          <w:lang w:val="ru-RU"/>
        </w:rPr>
        <w:t>.</w:t>
      </w:r>
      <w:r w:rsidR="000F31F8" w:rsidRPr="004C5F8A">
        <w:rPr>
          <w:rFonts w:ascii="Times New Roman" w:hAnsi="Times New Roman" w:cs="Times New Roman"/>
          <w:b/>
          <w:sz w:val="28"/>
          <w:szCs w:val="28"/>
          <w:lang w:val="ru-RU"/>
        </w:rPr>
        <w:t xml:space="preserve"> </w:t>
      </w:r>
      <w:r w:rsidR="00903E55" w:rsidRPr="004C5F8A">
        <w:rPr>
          <w:rFonts w:ascii="Times New Roman" w:hAnsi="Times New Roman" w:cs="Times New Roman"/>
          <w:b/>
          <w:sz w:val="28"/>
          <w:szCs w:val="28"/>
          <w:lang w:val="ru-RU"/>
        </w:rPr>
        <w:t>На конец</w:t>
      </w:r>
      <w:r w:rsidR="00747997" w:rsidRPr="004C5F8A">
        <w:rPr>
          <w:rFonts w:ascii="Times New Roman" w:hAnsi="Times New Roman" w:cs="Times New Roman"/>
          <w:b/>
          <w:sz w:val="28"/>
          <w:szCs w:val="28"/>
          <w:lang w:val="ru-RU"/>
        </w:rPr>
        <w:t xml:space="preserve"> </w:t>
      </w:r>
      <w:r w:rsidR="00903E55" w:rsidRPr="004C5F8A">
        <w:rPr>
          <w:rFonts w:ascii="Times New Roman" w:hAnsi="Times New Roman" w:cs="Times New Roman"/>
          <w:b/>
          <w:sz w:val="28"/>
          <w:szCs w:val="28"/>
          <w:lang w:val="ru-RU"/>
        </w:rPr>
        <w:t>2023-</w:t>
      </w:r>
      <w:r w:rsidR="00747997" w:rsidRPr="004C5F8A">
        <w:rPr>
          <w:rFonts w:ascii="Times New Roman" w:hAnsi="Times New Roman" w:cs="Times New Roman"/>
          <w:b/>
          <w:sz w:val="28"/>
          <w:szCs w:val="28"/>
          <w:lang w:val="ru-RU"/>
        </w:rPr>
        <w:t xml:space="preserve"> 202</w:t>
      </w:r>
      <w:r w:rsidR="00903E55" w:rsidRPr="004C5F8A">
        <w:rPr>
          <w:rFonts w:ascii="Times New Roman" w:hAnsi="Times New Roman" w:cs="Times New Roman"/>
          <w:b/>
          <w:sz w:val="28"/>
          <w:szCs w:val="28"/>
          <w:lang w:val="ru-RU"/>
        </w:rPr>
        <w:t>4</w:t>
      </w:r>
      <w:r w:rsidR="00747997" w:rsidRPr="004C5F8A">
        <w:rPr>
          <w:rFonts w:ascii="Times New Roman" w:hAnsi="Times New Roman" w:cs="Times New Roman"/>
          <w:b/>
          <w:sz w:val="28"/>
          <w:szCs w:val="28"/>
          <w:lang w:val="ru-RU"/>
        </w:rPr>
        <w:t xml:space="preserve"> год</w:t>
      </w:r>
      <w:r w:rsidR="00903E55" w:rsidRPr="004C5F8A">
        <w:rPr>
          <w:rFonts w:ascii="Times New Roman" w:hAnsi="Times New Roman" w:cs="Times New Roman"/>
          <w:b/>
          <w:sz w:val="28"/>
          <w:szCs w:val="28"/>
          <w:lang w:val="ru-RU"/>
        </w:rPr>
        <w:t>а</w:t>
      </w:r>
      <w:r w:rsidR="00747997" w:rsidRPr="004C5F8A">
        <w:rPr>
          <w:rFonts w:ascii="Times New Roman" w:hAnsi="Times New Roman" w:cs="Times New Roman"/>
          <w:b/>
          <w:sz w:val="28"/>
          <w:szCs w:val="28"/>
          <w:lang w:val="ru-RU"/>
        </w:rPr>
        <w:t xml:space="preserve"> качество знаний </w:t>
      </w:r>
      <w:proofErr w:type="gramStart"/>
      <w:r w:rsidR="00747997" w:rsidRPr="004C5F8A">
        <w:rPr>
          <w:rFonts w:ascii="Times New Roman" w:hAnsi="Times New Roman" w:cs="Times New Roman"/>
          <w:b/>
          <w:sz w:val="28"/>
          <w:szCs w:val="28"/>
          <w:lang w:val="ru-RU"/>
        </w:rPr>
        <w:t xml:space="preserve">составляло  </w:t>
      </w:r>
      <w:r w:rsidR="00903E55" w:rsidRPr="004C5F8A">
        <w:rPr>
          <w:rFonts w:ascii="Times New Roman" w:hAnsi="Times New Roman" w:cs="Times New Roman"/>
          <w:b/>
          <w:sz w:val="28"/>
          <w:szCs w:val="28"/>
          <w:lang w:val="ru-RU"/>
        </w:rPr>
        <w:t>50.5</w:t>
      </w:r>
      <w:proofErr w:type="gramEnd"/>
      <w:r w:rsidR="00747997" w:rsidRPr="004C5F8A">
        <w:rPr>
          <w:rFonts w:ascii="Times New Roman" w:hAnsi="Times New Roman" w:cs="Times New Roman"/>
          <w:b/>
          <w:sz w:val="28"/>
          <w:szCs w:val="28"/>
          <w:lang w:val="ru-RU"/>
        </w:rPr>
        <w:t>%.</w:t>
      </w:r>
      <w:r w:rsidR="00747997" w:rsidRPr="004C5F8A">
        <w:rPr>
          <w:rFonts w:ascii="Times New Roman" w:hAnsi="Times New Roman" w:cs="Times New Roman"/>
          <w:sz w:val="28"/>
          <w:szCs w:val="28"/>
          <w:lang w:val="ru-RU"/>
        </w:rPr>
        <w:t xml:space="preserve"> </w:t>
      </w:r>
      <w:r w:rsidR="00E65C18" w:rsidRPr="004C5F8A">
        <w:rPr>
          <w:rFonts w:ascii="Times New Roman" w:hAnsi="Times New Roman" w:cs="Times New Roman"/>
          <w:sz w:val="28"/>
          <w:szCs w:val="28"/>
          <w:lang w:val="ru-RU"/>
        </w:rPr>
        <w:t xml:space="preserve">Качество </w:t>
      </w:r>
      <w:proofErr w:type="gramStart"/>
      <w:r w:rsidR="00E65C18" w:rsidRPr="004C5F8A">
        <w:rPr>
          <w:rFonts w:ascii="Times New Roman" w:hAnsi="Times New Roman" w:cs="Times New Roman"/>
          <w:sz w:val="28"/>
          <w:szCs w:val="28"/>
          <w:lang w:val="ru-RU"/>
        </w:rPr>
        <w:t xml:space="preserve">знаний </w:t>
      </w:r>
      <w:r w:rsidR="000F31F8" w:rsidRPr="004C5F8A">
        <w:rPr>
          <w:rFonts w:ascii="Times New Roman" w:hAnsi="Times New Roman" w:cs="Times New Roman"/>
          <w:sz w:val="28"/>
          <w:szCs w:val="28"/>
          <w:lang w:val="ru-RU"/>
        </w:rPr>
        <w:t xml:space="preserve"> </w:t>
      </w:r>
      <w:r w:rsidR="00E65C18" w:rsidRPr="004C5F8A">
        <w:rPr>
          <w:rFonts w:ascii="Times New Roman" w:hAnsi="Times New Roman" w:cs="Times New Roman"/>
          <w:sz w:val="28"/>
          <w:szCs w:val="28"/>
          <w:lang w:val="ru-RU"/>
        </w:rPr>
        <w:t>на</w:t>
      </w:r>
      <w:proofErr w:type="gramEnd"/>
      <w:r w:rsidR="00E65C18" w:rsidRPr="004C5F8A">
        <w:rPr>
          <w:rFonts w:ascii="Times New Roman" w:hAnsi="Times New Roman" w:cs="Times New Roman"/>
          <w:sz w:val="28"/>
          <w:szCs w:val="28"/>
          <w:lang w:val="ru-RU"/>
        </w:rPr>
        <w:t xml:space="preserve"> 30.12.2024 по МОУ «СОШ с. Воскресенское» составило 49%</w:t>
      </w:r>
      <w:r w:rsidR="0046143C" w:rsidRPr="004C5F8A">
        <w:rPr>
          <w:rFonts w:ascii="Times New Roman" w:hAnsi="Times New Roman" w:cs="Times New Roman"/>
          <w:sz w:val="28"/>
          <w:szCs w:val="28"/>
          <w:lang w:val="ru-RU"/>
        </w:rPr>
        <w:t>, небольшое снижение из-за болезни обучающихся.</w:t>
      </w:r>
      <w:r w:rsidR="00C76C3C" w:rsidRPr="004C5F8A">
        <w:rPr>
          <w:rFonts w:ascii="Times New Roman" w:hAnsi="Times New Roman" w:cs="Times New Roman"/>
          <w:sz w:val="28"/>
          <w:szCs w:val="28"/>
          <w:lang w:val="ru-RU"/>
        </w:rPr>
        <w:t xml:space="preserve"> </w:t>
      </w:r>
      <w:r w:rsidR="000F31F8" w:rsidRPr="004C5F8A">
        <w:rPr>
          <w:rFonts w:ascii="Times New Roman" w:hAnsi="Times New Roman" w:cs="Times New Roman"/>
          <w:sz w:val="28"/>
          <w:szCs w:val="28"/>
          <w:lang w:val="ru-RU"/>
        </w:rPr>
        <w:t>С</w:t>
      </w:r>
      <w:r w:rsidR="00747997" w:rsidRPr="004C5F8A">
        <w:rPr>
          <w:rFonts w:ascii="Times New Roman" w:hAnsi="Times New Roman" w:cs="Times New Roman"/>
          <w:sz w:val="28"/>
          <w:szCs w:val="28"/>
          <w:lang w:val="ru-RU"/>
        </w:rPr>
        <w:t xml:space="preserve">татистика </w:t>
      </w:r>
      <w:r w:rsidR="0046143C" w:rsidRPr="004C5F8A">
        <w:rPr>
          <w:rFonts w:ascii="Times New Roman" w:hAnsi="Times New Roman" w:cs="Times New Roman"/>
          <w:sz w:val="28"/>
          <w:szCs w:val="28"/>
          <w:lang w:val="ru-RU"/>
        </w:rPr>
        <w:t>по</w:t>
      </w:r>
      <w:r w:rsidR="000F31F8" w:rsidRPr="004C5F8A">
        <w:rPr>
          <w:rFonts w:ascii="Times New Roman" w:hAnsi="Times New Roman" w:cs="Times New Roman"/>
          <w:sz w:val="28"/>
          <w:szCs w:val="28"/>
          <w:lang w:val="ru-RU"/>
        </w:rPr>
        <w:t xml:space="preserve"> филиал</w:t>
      </w:r>
      <w:r w:rsidR="0046143C" w:rsidRPr="004C5F8A">
        <w:rPr>
          <w:rFonts w:ascii="Times New Roman" w:hAnsi="Times New Roman" w:cs="Times New Roman"/>
          <w:sz w:val="28"/>
          <w:szCs w:val="28"/>
          <w:lang w:val="ru-RU"/>
        </w:rPr>
        <w:t>у</w:t>
      </w:r>
      <w:r w:rsidR="00747997" w:rsidRPr="004C5F8A">
        <w:rPr>
          <w:rFonts w:ascii="Times New Roman" w:hAnsi="Times New Roman" w:cs="Times New Roman"/>
          <w:sz w:val="28"/>
          <w:szCs w:val="28"/>
          <w:lang w:val="ru-RU"/>
        </w:rPr>
        <w:t xml:space="preserve"> с.</w:t>
      </w:r>
      <w:r w:rsidR="000F31F8" w:rsidRPr="004C5F8A">
        <w:rPr>
          <w:rFonts w:ascii="Times New Roman" w:hAnsi="Times New Roman" w:cs="Times New Roman"/>
          <w:sz w:val="28"/>
          <w:szCs w:val="28"/>
          <w:lang w:val="ru-RU"/>
        </w:rPr>
        <w:t xml:space="preserve"> Березняки</w:t>
      </w:r>
      <w:r w:rsidR="00995CF8" w:rsidRPr="004C5F8A">
        <w:rPr>
          <w:rFonts w:ascii="Times New Roman" w:hAnsi="Times New Roman" w:cs="Times New Roman"/>
          <w:sz w:val="28"/>
          <w:szCs w:val="28"/>
          <w:lang w:val="ru-RU"/>
        </w:rPr>
        <w:t xml:space="preserve"> </w:t>
      </w:r>
      <w:proofErr w:type="gramStart"/>
      <w:r w:rsidR="00995CF8" w:rsidRPr="004C5F8A">
        <w:rPr>
          <w:rFonts w:ascii="Times New Roman" w:hAnsi="Times New Roman" w:cs="Times New Roman"/>
          <w:sz w:val="28"/>
          <w:szCs w:val="28"/>
          <w:lang w:val="ru-RU"/>
        </w:rPr>
        <w:t>( качество</w:t>
      </w:r>
      <w:proofErr w:type="gramEnd"/>
      <w:r w:rsidR="00995CF8" w:rsidRPr="004C5F8A">
        <w:rPr>
          <w:rFonts w:ascii="Times New Roman" w:hAnsi="Times New Roman" w:cs="Times New Roman"/>
          <w:sz w:val="28"/>
          <w:szCs w:val="28"/>
          <w:lang w:val="ru-RU"/>
        </w:rPr>
        <w:t xml:space="preserve"> знаний </w:t>
      </w:r>
      <w:r w:rsidR="00E65C18" w:rsidRPr="004C5F8A">
        <w:rPr>
          <w:rFonts w:ascii="Times New Roman" w:hAnsi="Times New Roman" w:cs="Times New Roman"/>
          <w:sz w:val="28"/>
          <w:szCs w:val="28"/>
          <w:lang w:val="ru-RU"/>
        </w:rPr>
        <w:t>30</w:t>
      </w:r>
      <w:r w:rsidR="00995CF8" w:rsidRPr="004C5F8A">
        <w:rPr>
          <w:rFonts w:ascii="Times New Roman" w:hAnsi="Times New Roman" w:cs="Times New Roman"/>
          <w:sz w:val="28"/>
          <w:szCs w:val="28"/>
          <w:lang w:val="ru-RU"/>
        </w:rPr>
        <w:t>%)</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804"/>
        <w:gridCol w:w="1418"/>
      </w:tblGrid>
      <w:tr w:rsidR="000F31F8" w:rsidRPr="004C5F8A" w:rsidTr="005577AC">
        <w:trPr>
          <w:trHeight w:val="588"/>
        </w:trPr>
        <w:tc>
          <w:tcPr>
            <w:tcW w:w="1134" w:type="dxa"/>
            <w:tcBorders>
              <w:bottom w:val="double" w:sz="1" w:space="0" w:color="000000"/>
              <w:right w:val="double" w:sz="1" w:space="0" w:color="000000"/>
            </w:tcBorders>
          </w:tcPr>
          <w:p w:rsidR="000F31F8" w:rsidRPr="004C5F8A" w:rsidRDefault="000F31F8" w:rsidP="00B12952">
            <w:pPr>
              <w:pStyle w:val="TableParagraph"/>
              <w:spacing w:before="13"/>
              <w:ind w:right="34"/>
              <w:rPr>
                <w:sz w:val="28"/>
                <w:szCs w:val="28"/>
              </w:rPr>
            </w:pPr>
            <w:r w:rsidRPr="004C5F8A">
              <w:rPr>
                <w:sz w:val="28"/>
                <w:szCs w:val="28"/>
              </w:rPr>
              <w:t xml:space="preserve">№ </w:t>
            </w:r>
          </w:p>
        </w:tc>
        <w:tc>
          <w:tcPr>
            <w:tcW w:w="6804" w:type="dxa"/>
            <w:tcBorders>
              <w:left w:val="double" w:sz="1" w:space="0" w:color="000000"/>
              <w:bottom w:val="double" w:sz="1" w:space="0" w:color="000000"/>
              <w:right w:val="double" w:sz="1" w:space="0" w:color="000000"/>
            </w:tcBorders>
          </w:tcPr>
          <w:p w:rsidR="000F31F8" w:rsidRPr="004C5F8A" w:rsidRDefault="000F31F8" w:rsidP="00B12952">
            <w:pPr>
              <w:pStyle w:val="TableParagraph"/>
              <w:tabs>
                <w:tab w:val="left" w:pos="4415"/>
                <w:tab w:val="left" w:pos="5779"/>
              </w:tabs>
              <w:spacing w:before="13"/>
              <w:ind w:right="34"/>
              <w:jc w:val="center"/>
              <w:rPr>
                <w:sz w:val="28"/>
                <w:szCs w:val="28"/>
              </w:rPr>
            </w:pPr>
            <w:r w:rsidRPr="004C5F8A">
              <w:rPr>
                <w:sz w:val="28"/>
                <w:szCs w:val="28"/>
              </w:rPr>
              <w:t>Показатели</w:t>
            </w:r>
            <w:r w:rsidR="00D1514D" w:rsidRPr="004C5F8A">
              <w:rPr>
                <w:sz w:val="28"/>
                <w:szCs w:val="28"/>
              </w:rPr>
              <w:t xml:space="preserve"> по численности обучающихся на 30.12.202</w:t>
            </w:r>
            <w:r w:rsidR="00E65C18" w:rsidRPr="004C5F8A">
              <w:rPr>
                <w:sz w:val="28"/>
                <w:szCs w:val="28"/>
              </w:rPr>
              <w:t>4</w:t>
            </w:r>
            <w:r w:rsidR="00D1514D" w:rsidRPr="004C5F8A">
              <w:rPr>
                <w:sz w:val="28"/>
                <w:szCs w:val="28"/>
              </w:rPr>
              <w:t xml:space="preserve"> года</w:t>
            </w:r>
          </w:p>
          <w:p w:rsidR="00D1514D" w:rsidRPr="004C5F8A" w:rsidRDefault="00D1514D" w:rsidP="00B12952">
            <w:pPr>
              <w:pStyle w:val="TableParagraph"/>
              <w:tabs>
                <w:tab w:val="left" w:pos="4415"/>
                <w:tab w:val="left" w:pos="5779"/>
              </w:tabs>
              <w:spacing w:before="13"/>
              <w:ind w:right="34"/>
              <w:jc w:val="center"/>
              <w:rPr>
                <w:sz w:val="28"/>
                <w:szCs w:val="28"/>
              </w:rPr>
            </w:pPr>
            <w:r w:rsidRPr="004C5F8A">
              <w:rPr>
                <w:sz w:val="28"/>
                <w:szCs w:val="28"/>
              </w:rPr>
              <w:lastRenderedPageBreak/>
              <w:t>Показатели численности по ГИА на июнь 202</w:t>
            </w:r>
            <w:r w:rsidR="00E65C18" w:rsidRPr="004C5F8A">
              <w:rPr>
                <w:sz w:val="28"/>
                <w:szCs w:val="28"/>
              </w:rPr>
              <w:t>4</w:t>
            </w:r>
            <w:r w:rsidRPr="004C5F8A">
              <w:rPr>
                <w:sz w:val="28"/>
                <w:szCs w:val="28"/>
              </w:rPr>
              <w:t xml:space="preserve"> года</w:t>
            </w:r>
          </w:p>
        </w:tc>
        <w:tc>
          <w:tcPr>
            <w:tcW w:w="1418" w:type="dxa"/>
            <w:tcBorders>
              <w:left w:val="double" w:sz="1" w:space="0" w:color="000000"/>
              <w:bottom w:val="double" w:sz="1" w:space="0" w:color="000000"/>
            </w:tcBorders>
          </w:tcPr>
          <w:p w:rsidR="000F31F8" w:rsidRPr="004C5F8A" w:rsidRDefault="000F31F8" w:rsidP="00B12952">
            <w:pPr>
              <w:pStyle w:val="TableParagraph"/>
              <w:tabs>
                <w:tab w:val="left" w:pos="1435"/>
              </w:tabs>
              <w:spacing w:before="13"/>
              <w:ind w:right="34"/>
              <w:rPr>
                <w:sz w:val="28"/>
                <w:szCs w:val="28"/>
              </w:rPr>
            </w:pPr>
            <w:r w:rsidRPr="004C5F8A">
              <w:rPr>
                <w:sz w:val="28"/>
                <w:szCs w:val="28"/>
              </w:rPr>
              <w:lastRenderedPageBreak/>
              <w:t>Единица измерени</w:t>
            </w:r>
            <w:r w:rsidRPr="004C5F8A">
              <w:rPr>
                <w:sz w:val="28"/>
                <w:szCs w:val="28"/>
              </w:rPr>
              <w:lastRenderedPageBreak/>
              <w:t>я</w:t>
            </w:r>
          </w:p>
        </w:tc>
      </w:tr>
      <w:tr w:rsidR="000F31F8" w:rsidRPr="004C5F8A" w:rsidTr="005577AC">
        <w:trPr>
          <w:trHeight w:val="316"/>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b/>
                <w:sz w:val="28"/>
                <w:szCs w:val="28"/>
              </w:rPr>
            </w:pPr>
            <w:r w:rsidRPr="004C5F8A">
              <w:rPr>
                <w:b/>
                <w:sz w:val="28"/>
                <w:szCs w:val="28"/>
              </w:rPr>
              <w:t>Образовательная деятельность</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ind w:right="34"/>
              <w:rPr>
                <w:sz w:val="28"/>
                <w:szCs w:val="28"/>
              </w:rPr>
            </w:pPr>
          </w:p>
        </w:tc>
      </w:tr>
      <w:tr w:rsidR="000F31F8" w:rsidRPr="004C5F8A" w:rsidTr="005577AC">
        <w:trPr>
          <w:trHeight w:val="316"/>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1.1</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Общая численность учащихся</w:t>
            </w:r>
            <w:r w:rsidR="001B33A7" w:rsidRPr="004C5F8A">
              <w:rPr>
                <w:sz w:val="28"/>
                <w:szCs w:val="28"/>
              </w:rPr>
              <w:t xml:space="preserve"> </w:t>
            </w:r>
            <w:r w:rsidR="00460D2F" w:rsidRPr="004C5F8A">
              <w:rPr>
                <w:sz w:val="28"/>
                <w:szCs w:val="28"/>
              </w:rPr>
              <w:t xml:space="preserve">+филиал </w:t>
            </w:r>
            <w:proofErr w:type="spellStart"/>
            <w:r w:rsidR="00460D2F" w:rsidRPr="004C5F8A">
              <w:rPr>
                <w:sz w:val="28"/>
                <w:szCs w:val="28"/>
              </w:rPr>
              <w:t>с.Березняки</w:t>
            </w:r>
            <w:proofErr w:type="spellEnd"/>
          </w:p>
        </w:tc>
        <w:tc>
          <w:tcPr>
            <w:tcW w:w="1418" w:type="dxa"/>
            <w:tcBorders>
              <w:top w:val="double" w:sz="1" w:space="0" w:color="000000"/>
              <w:left w:val="double" w:sz="1" w:space="0" w:color="000000"/>
              <w:bottom w:val="double" w:sz="1" w:space="0" w:color="000000"/>
            </w:tcBorders>
          </w:tcPr>
          <w:p w:rsidR="000F31F8" w:rsidRPr="004C5F8A" w:rsidRDefault="00460D2F" w:rsidP="00B12952">
            <w:pPr>
              <w:pStyle w:val="TableParagraph"/>
              <w:spacing w:before="19"/>
              <w:ind w:right="34"/>
              <w:jc w:val="center"/>
              <w:rPr>
                <w:sz w:val="28"/>
                <w:szCs w:val="28"/>
              </w:rPr>
            </w:pPr>
            <w:r w:rsidRPr="004C5F8A">
              <w:rPr>
                <w:sz w:val="28"/>
                <w:szCs w:val="28"/>
              </w:rPr>
              <w:t>263</w:t>
            </w:r>
          </w:p>
        </w:tc>
      </w:tr>
      <w:tr w:rsidR="000F31F8" w:rsidRPr="004C5F8A" w:rsidTr="005577AC">
        <w:trPr>
          <w:trHeight w:val="594"/>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1.2</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Численность учащихся по образовательной программе начального общего образования</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ind w:right="34"/>
              <w:jc w:val="center"/>
              <w:rPr>
                <w:sz w:val="28"/>
                <w:szCs w:val="28"/>
              </w:rPr>
            </w:pPr>
            <w:r w:rsidRPr="004C5F8A">
              <w:rPr>
                <w:sz w:val="28"/>
                <w:szCs w:val="28"/>
              </w:rPr>
              <w:t>11</w:t>
            </w:r>
            <w:r w:rsidR="001B33A7" w:rsidRPr="004C5F8A">
              <w:rPr>
                <w:sz w:val="28"/>
                <w:szCs w:val="28"/>
              </w:rPr>
              <w:t>4</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1.3</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Численность учащихся по образовательной программе основного общего образования</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 xml:space="preserve">       1</w:t>
            </w:r>
            <w:r w:rsidR="001B33A7" w:rsidRPr="004C5F8A">
              <w:rPr>
                <w:sz w:val="28"/>
                <w:szCs w:val="28"/>
              </w:rPr>
              <w:t>2</w:t>
            </w:r>
            <w:r w:rsidR="0046143C" w:rsidRPr="004C5F8A">
              <w:rPr>
                <w:sz w:val="28"/>
                <w:szCs w:val="28"/>
              </w:rPr>
              <w:t>2</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1.4</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Численность учащихся по образовательной программе среднего общего образования</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 xml:space="preserve">       2</w:t>
            </w:r>
            <w:r w:rsidR="0046143C" w:rsidRPr="004C5F8A">
              <w:rPr>
                <w:sz w:val="28"/>
                <w:szCs w:val="28"/>
              </w:rPr>
              <w:t>6</w:t>
            </w:r>
          </w:p>
        </w:tc>
      </w:tr>
      <w:tr w:rsidR="000F31F8" w:rsidRPr="004C5F8A" w:rsidTr="005577AC">
        <w:trPr>
          <w:trHeight w:val="870"/>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1.5</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jc w:val="both"/>
              <w:rPr>
                <w:sz w:val="28"/>
                <w:szCs w:val="28"/>
              </w:rPr>
            </w:pPr>
            <w:r w:rsidRPr="004C5F8A">
              <w:rPr>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8" w:type="dxa"/>
            <w:tcBorders>
              <w:top w:val="double" w:sz="1" w:space="0" w:color="000000"/>
              <w:left w:val="double" w:sz="1" w:space="0" w:color="000000"/>
              <w:bottom w:val="double" w:sz="1" w:space="0" w:color="000000"/>
            </w:tcBorders>
          </w:tcPr>
          <w:p w:rsidR="000F31F8" w:rsidRPr="004C5F8A" w:rsidRDefault="005D2F1A" w:rsidP="00B12952">
            <w:pPr>
              <w:pStyle w:val="TableParagraph"/>
              <w:spacing w:before="19"/>
              <w:ind w:right="34"/>
              <w:rPr>
                <w:sz w:val="28"/>
                <w:szCs w:val="28"/>
              </w:rPr>
            </w:pPr>
            <w:r w:rsidRPr="004C5F8A">
              <w:rPr>
                <w:sz w:val="28"/>
                <w:szCs w:val="28"/>
              </w:rPr>
              <w:t>133/</w:t>
            </w:r>
            <w:r w:rsidR="000F31F8" w:rsidRPr="004C5F8A">
              <w:rPr>
                <w:sz w:val="28"/>
                <w:szCs w:val="28"/>
              </w:rPr>
              <w:t xml:space="preserve"> </w:t>
            </w:r>
            <w:r w:rsidRPr="004C5F8A">
              <w:rPr>
                <w:sz w:val="28"/>
                <w:szCs w:val="28"/>
              </w:rPr>
              <w:t>50.5</w:t>
            </w:r>
            <w:r w:rsidR="000F31F8" w:rsidRPr="004C5F8A">
              <w:rPr>
                <w:sz w:val="28"/>
                <w:szCs w:val="28"/>
              </w:rPr>
              <w:t>%</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1.6</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Средний балл государственной итоговой аттестации выпускников 9 класса по русскому языку</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4"/>
              <w:ind w:right="34"/>
              <w:jc w:val="center"/>
              <w:rPr>
                <w:sz w:val="28"/>
                <w:szCs w:val="28"/>
              </w:rPr>
            </w:pPr>
            <w:r w:rsidRPr="004C5F8A">
              <w:rPr>
                <w:sz w:val="28"/>
                <w:szCs w:val="28"/>
              </w:rPr>
              <w:t>3.</w:t>
            </w:r>
            <w:r w:rsidR="00BF653E" w:rsidRPr="004C5F8A">
              <w:rPr>
                <w:sz w:val="28"/>
                <w:szCs w:val="28"/>
              </w:rPr>
              <w:t>5</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ind w:right="34"/>
              <w:rPr>
                <w:sz w:val="28"/>
                <w:szCs w:val="28"/>
              </w:rPr>
            </w:pP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Средний балл государственной итоговой аттестации выпускников 9 класса по математике</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4"/>
              <w:ind w:right="34"/>
              <w:jc w:val="center"/>
              <w:rPr>
                <w:sz w:val="28"/>
                <w:szCs w:val="28"/>
              </w:rPr>
            </w:pPr>
            <w:r w:rsidRPr="004C5F8A">
              <w:rPr>
                <w:sz w:val="28"/>
                <w:szCs w:val="28"/>
              </w:rPr>
              <w:t>3</w:t>
            </w:r>
            <w:r w:rsidR="00C34240" w:rsidRPr="004C5F8A">
              <w:rPr>
                <w:sz w:val="28"/>
                <w:szCs w:val="28"/>
              </w:rPr>
              <w:t>.4</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ind w:right="34"/>
              <w:rPr>
                <w:sz w:val="28"/>
                <w:szCs w:val="28"/>
              </w:rPr>
            </w:pP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3"/>
              <w:ind w:right="34"/>
              <w:rPr>
                <w:sz w:val="28"/>
                <w:szCs w:val="28"/>
              </w:rPr>
            </w:pPr>
            <w:r w:rsidRPr="004C5F8A">
              <w:rPr>
                <w:sz w:val="28"/>
                <w:szCs w:val="28"/>
              </w:rPr>
              <w:t xml:space="preserve">Средний балл государственной итоговой аттестации выпускников 9 класса по </w:t>
            </w:r>
            <w:r w:rsidR="005D5648" w:rsidRPr="004C5F8A">
              <w:rPr>
                <w:sz w:val="28"/>
                <w:szCs w:val="28"/>
              </w:rPr>
              <w:t>информатике</w:t>
            </w:r>
          </w:p>
        </w:tc>
        <w:tc>
          <w:tcPr>
            <w:tcW w:w="1418" w:type="dxa"/>
            <w:tcBorders>
              <w:top w:val="double" w:sz="1" w:space="0" w:color="000000"/>
              <w:left w:val="double" w:sz="1" w:space="0" w:color="000000"/>
              <w:bottom w:val="double" w:sz="1" w:space="0" w:color="000000"/>
            </w:tcBorders>
          </w:tcPr>
          <w:p w:rsidR="000F31F8" w:rsidRPr="004C5F8A" w:rsidRDefault="005D5648" w:rsidP="00B12952">
            <w:pPr>
              <w:pStyle w:val="TableParagraph"/>
              <w:spacing w:before="17"/>
              <w:ind w:right="34"/>
              <w:jc w:val="center"/>
              <w:rPr>
                <w:sz w:val="28"/>
                <w:szCs w:val="28"/>
              </w:rPr>
            </w:pPr>
            <w:r w:rsidRPr="004C5F8A">
              <w:rPr>
                <w:sz w:val="28"/>
                <w:szCs w:val="28"/>
              </w:rPr>
              <w:t>3</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ind w:right="34"/>
              <w:rPr>
                <w:sz w:val="28"/>
                <w:szCs w:val="28"/>
              </w:rPr>
            </w:pP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Средний балл государственной итоговой аттестации выпускников 9 класса по биологии</w:t>
            </w:r>
          </w:p>
        </w:tc>
        <w:tc>
          <w:tcPr>
            <w:tcW w:w="1418" w:type="dxa"/>
            <w:tcBorders>
              <w:top w:val="double" w:sz="1" w:space="0" w:color="000000"/>
              <w:left w:val="double" w:sz="1" w:space="0" w:color="000000"/>
              <w:bottom w:val="double" w:sz="1" w:space="0" w:color="000000"/>
            </w:tcBorders>
          </w:tcPr>
          <w:p w:rsidR="000F31F8" w:rsidRPr="004C5F8A" w:rsidRDefault="009945A8" w:rsidP="00B12952">
            <w:pPr>
              <w:pStyle w:val="TableParagraph"/>
              <w:spacing w:before="17"/>
              <w:ind w:right="34"/>
              <w:jc w:val="center"/>
              <w:rPr>
                <w:sz w:val="28"/>
                <w:szCs w:val="28"/>
              </w:rPr>
            </w:pPr>
            <w:r w:rsidRPr="004C5F8A">
              <w:rPr>
                <w:sz w:val="28"/>
                <w:szCs w:val="28"/>
              </w:rPr>
              <w:t>3.</w:t>
            </w:r>
            <w:r w:rsidR="00AD174E" w:rsidRPr="004C5F8A">
              <w:rPr>
                <w:sz w:val="28"/>
                <w:szCs w:val="28"/>
              </w:rPr>
              <w:t>2</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ind w:right="34"/>
              <w:rPr>
                <w:sz w:val="28"/>
                <w:szCs w:val="28"/>
              </w:rPr>
            </w:pP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Средний балл государственной итоговой аттестации выпускников 9 класса по обществознанию</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7"/>
              <w:ind w:right="34"/>
              <w:jc w:val="center"/>
              <w:rPr>
                <w:sz w:val="28"/>
                <w:szCs w:val="28"/>
              </w:rPr>
            </w:pPr>
            <w:r w:rsidRPr="004C5F8A">
              <w:rPr>
                <w:sz w:val="28"/>
                <w:szCs w:val="28"/>
              </w:rPr>
              <w:t>3</w:t>
            </w:r>
            <w:r w:rsidR="00377C3A" w:rsidRPr="004C5F8A">
              <w:rPr>
                <w:sz w:val="28"/>
                <w:szCs w:val="28"/>
              </w:rPr>
              <w:t>.3</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ind w:right="34"/>
              <w:rPr>
                <w:sz w:val="28"/>
                <w:szCs w:val="28"/>
              </w:rPr>
            </w:pP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Средний балл государственной итоговой аттестации выпускников 9 класса по физике</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9"/>
              <w:ind w:right="34"/>
              <w:jc w:val="center"/>
              <w:rPr>
                <w:sz w:val="28"/>
                <w:szCs w:val="28"/>
              </w:rPr>
            </w:pPr>
            <w:r w:rsidRPr="004C5F8A">
              <w:rPr>
                <w:sz w:val="28"/>
                <w:szCs w:val="28"/>
              </w:rPr>
              <w:t>3</w:t>
            </w:r>
          </w:p>
        </w:tc>
      </w:tr>
      <w:tr w:rsidR="000F31F8" w:rsidRPr="004C5F8A" w:rsidTr="005577AC">
        <w:trPr>
          <w:trHeight w:val="594"/>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ind w:right="34"/>
              <w:rPr>
                <w:sz w:val="28"/>
                <w:szCs w:val="28"/>
              </w:rPr>
            </w:pP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Средний балл государственной итоговой аттестации выпускников 9 класса по географии</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9"/>
              <w:ind w:right="34"/>
              <w:jc w:val="center"/>
              <w:rPr>
                <w:sz w:val="28"/>
                <w:szCs w:val="28"/>
              </w:rPr>
            </w:pPr>
            <w:r w:rsidRPr="004C5F8A">
              <w:rPr>
                <w:sz w:val="28"/>
                <w:szCs w:val="28"/>
              </w:rPr>
              <w:t>3.</w:t>
            </w:r>
            <w:r w:rsidR="00C34240" w:rsidRPr="004C5F8A">
              <w:rPr>
                <w:sz w:val="28"/>
                <w:szCs w:val="28"/>
              </w:rPr>
              <w:t>6</w:t>
            </w:r>
          </w:p>
        </w:tc>
      </w:tr>
      <w:tr w:rsidR="00377C3A" w:rsidRPr="004C5F8A" w:rsidTr="005577AC">
        <w:trPr>
          <w:trHeight w:val="594"/>
        </w:trPr>
        <w:tc>
          <w:tcPr>
            <w:tcW w:w="1134" w:type="dxa"/>
            <w:tcBorders>
              <w:top w:val="double" w:sz="1" w:space="0" w:color="000000"/>
              <w:bottom w:val="double" w:sz="1" w:space="0" w:color="000000"/>
              <w:right w:val="double" w:sz="1" w:space="0" w:color="000000"/>
            </w:tcBorders>
          </w:tcPr>
          <w:p w:rsidR="00377C3A" w:rsidRPr="004C5F8A" w:rsidRDefault="00377C3A" w:rsidP="00B12952">
            <w:pPr>
              <w:pStyle w:val="TableParagraph"/>
              <w:ind w:right="34"/>
              <w:rPr>
                <w:sz w:val="28"/>
                <w:szCs w:val="28"/>
              </w:rPr>
            </w:pPr>
          </w:p>
        </w:tc>
        <w:tc>
          <w:tcPr>
            <w:tcW w:w="6804" w:type="dxa"/>
            <w:tcBorders>
              <w:top w:val="double" w:sz="1" w:space="0" w:color="000000"/>
              <w:left w:val="double" w:sz="1" w:space="0" w:color="000000"/>
              <w:bottom w:val="double" w:sz="1" w:space="0" w:color="000000"/>
              <w:right w:val="double" w:sz="1" w:space="0" w:color="000000"/>
            </w:tcBorders>
          </w:tcPr>
          <w:p w:rsidR="00377C3A" w:rsidRPr="004C5F8A" w:rsidRDefault="00377C3A" w:rsidP="00B12952">
            <w:pPr>
              <w:pStyle w:val="TableParagraph"/>
              <w:spacing w:before="19"/>
              <w:ind w:right="34"/>
              <w:rPr>
                <w:sz w:val="28"/>
                <w:szCs w:val="28"/>
              </w:rPr>
            </w:pPr>
            <w:r w:rsidRPr="004C5F8A">
              <w:rPr>
                <w:sz w:val="28"/>
                <w:szCs w:val="28"/>
              </w:rPr>
              <w:t>Средний балл государственной итоговой аттестации выпускников 9 класса по химии</w:t>
            </w:r>
          </w:p>
        </w:tc>
        <w:tc>
          <w:tcPr>
            <w:tcW w:w="1418" w:type="dxa"/>
            <w:tcBorders>
              <w:top w:val="double" w:sz="1" w:space="0" w:color="000000"/>
              <w:left w:val="double" w:sz="1" w:space="0" w:color="000000"/>
              <w:bottom w:val="double" w:sz="1" w:space="0" w:color="000000"/>
            </w:tcBorders>
          </w:tcPr>
          <w:p w:rsidR="00377C3A" w:rsidRPr="004C5F8A" w:rsidRDefault="00377C3A" w:rsidP="00B12952">
            <w:pPr>
              <w:pStyle w:val="TableParagraph"/>
              <w:spacing w:before="19"/>
              <w:ind w:right="34"/>
              <w:jc w:val="center"/>
              <w:rPr>
                <w:sz w:val="28"/>
                <w:szCs w:val="28"/>
              </w:rPr>
            </w:pPr>
            <w:r w:rsidRPr="004C5F8A">
              <w:rPr>
                <w:sz w:val="28"/>
                <w:szCs w:val="28"/>
              </w:rPr>
              <w:t>3</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1.7</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Средний балл единого государственного экзамена выпускников 11 класса по русскому языку</w:t>
            </w:r>
          </w:p>
        </w:tc>
        <w:tc>
          <w:tcPr>
            <w:tcW w:w="1418" w:type="dxa"/>
            <w:tcBorders>
              <w:top w:val="double" w:sz="1" w:space="0" w:color="000000"/>
              <w:left w:val="double" w:sz="1" w:space="0" w:color="000000"/>
              <w:bottom w:val="double" w:sz="1" w:space="0" w:color="000000"/>
            </w:tcBorders>
          </w:tcPr>
          <w:p w:rsidR="000F31F8" w:rsidRPr="004C5F8A" w:rsidRDefault="009217BA" w:rsidP="00B12952">
            <w:pPr>
              <w:pStyle w:val="TableParagraph"/>
              <w:spacing w:before="14"/>
              <w:ind w:right="34"/>
              <w:jc w:val="center"/>
              <w:rPr>
                <w:sz w:val="28"/>
                <w:szCs w:val="28"/>
              </w:rPr>
            </w:pPr>
            <w:r w:rsidRPr="004C5F8A">
              <w:rPr>
                <w:sz w:val="28"/>
                <w:szCs w:val="28"/>
              </w:rPr>
              <w:t>63</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1.8</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3"/>
              <w:ind w:right="34"/>
              <w:rPr>
                <w:sz w:val="28"/>
                <w:szCs w:val="28"/>
              </w:rPr>
            </w:pPr>
            <w:r w:rsidRPr="004C5F8A">
              <w:rPr>
                <w:sz w:val="28"/>
                <w:szCs w:val="28"/>
              </w:rPr>
              <w:t>Средний балл единого государственного экзамена выпускников 11 класса по математике (профильная)</w:t>
            </w:r>
          </w:p>
        </w:tc>
        <w:tc>
          <w:tcPr>
            <w:tcW w:w="1418" w:type="dxa"/>
            <w:tcBorders>
              <w:top w:val="double" w:sz="1" w:space="0" w:color="000000"/>
              <w:left w:val="double" w:sz="1" w:space="0" w:color="000000"/>
              <w:bottom w:val="double" w:sz="1" w:space="0" w:color="000000"/>
            </w:tcBorders>
          </w:tcPr>
          <w:p w:rsidR="000F31F8" w:rsidRPr="004C5F8A" w:rsidRDefault="009217BA" w:rsidP="00B12952">
            <w:pPr>
              <w:pStyle w:val="TableParagraph"/>
              <w:spacing w:before="17"/>
              <w:ind w:right="34"/>
              <w:jc w:val="center"/>
              <w:rPr>
                <w:sz w:val="28"/>
                <w:szCs w:val="28"/>
              </w:rPr>
            </w:pPr>
            <w:r w:rsidRPr="004C5F8A">
              <w:rPr>
                <w:sz w:val="28"/>
                <w:szCs w:val="28"/>
              </w:rPr>
              <w:t>61</w:t>
            </w:r>
          </w:p>
        </w:tc>
      </w:tr>
      <w:tr w:rsidR="000F31F8" w:rsidRPr="004C5F8A" w:rsidTr="005577AC">
        <w:trPr>
          <w:trHeight w:val="592"/>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ind w:right="34"/>
              <w:rPr>
                <w:sz w:val="28"/>
                <w:szCs w:val="28"/>
              </w:rPr>
            </w:pP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3"/>
              <w:ind w:right="34"/>
              <w:rPr>
                <w:sz w:val="28"/>
                <w:szCs w:val="28"/>
              </w:rPr>
            </w:pPr>
            <w:r w:rsidRPr="004C5F8A">
              <w:rPr>
                <w:sz w:val="28"/>
                <w:szCs w:val="28"/>
              </w:rPr>
              <w:t xml:space="preserve">Средний балл единого государственного экзамена выпускников 11 класса по математике </w:t>
            </w:r>
            <w:proofErr w:type="gramStart"/>
            <w:r w:rsidRPr="004C5F8A">
              <w:rPr>
                <w:sz w:val="28"/>
                <w:szCs w:val="28"/>
              </w:rPr>
              <w:t>( база</w:t>
            </w:r>
            <w:proofErr w:type="gramEnd"/>
            <w:r w:rsidRPr="004C5F8A">
              <w:rPr>
                <w:sz w:val="28"/>
                <w:szCs w:val="28"/>
              </w:rPr>
              <w:t>)</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 xml:space="preserve">      </w:t>
            </w:r>
            <w:r w:rsidR="009217BA" w:rsidRPr="004C5F8A">
              <w:rPr>
                <w:sz w:val="28"/>
                <w:szCs w:val="28"/>
              </w:rPr>
              <w:t>11.6</w:t>
            </w:r>
          </w:p>
        </w:tc>
      </w:tr>
      <w:tr w:rsidR="000F31F8" w:rsidRPr="004C5F8A" w:rsidTr="005577AC">
        <w:trPr>
          <w:trHeight w:val="899"/>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1.9</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Численность/удельный вес численности выпускников 9 класса, получивших неудовлетворительные результаты по русскому языку, в общей численности выпускников 9 класса</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7"/>
              <w:ind w:right="34"/>
              <w:jc w:val="center"/>
              <w:rPr>
                <w:sz w:val="28"/>
                <w:szCs w:val="28"/>
              </w:rPr>
            </w:pPr>
            <w:r w:rsidRPr="004C5F8A">
              <w:rPr>
                <w:sz w:val="28"/>
                <w:szCs w:val="28"/>
              </w:rPr>
              <w:t>0</w:t>
            </w:r>
          </w:p>
        </w:tc>
      </w:tr>
      <w:tr w:rsidR="000F31F8" w:rsidRPr="004C5F8A" w:rsidTr="005577AC">
        <w:trPr>
          <w:trHeight w:val="307"/>
        </w:trPr>
        <w:tc>
          <w:tcPr>
            <w:tcW w:w="1134" w:type="dxa"/>
            <w:tcBorders>
              <w:top w:val="double" w:sz="1" w:space="0" w:color="000000"/>
              <w:right w:val="double" w:sz="1" w:space="0" w:color="000000"/>
            </w:tcBorders>
          </w:tcPr>
          <w:p w:rsidR="000F31F8" w:rsidRPr="004C5F8A" w:rsidRDefault="000F31F8" w:rsidP="00B12952">
            <w:pPr>
              <w:pStyle w:val="TableParagraph"/>
              <w:spacing w:before="9"/>
              <w:ind w:right="34"/>
              <w:rPr>
                <w:sz w:val="28"/>
                <w:szCs w:val="28"/>
              </w:rPr>
            </w:pPr>
            <w:r w:rsidRPr="004C5F8A">
              <w:rPr>
                <w:sz w:val="28"/>
                <w:szCs w:val="28"/>
              </w:rPr>
              <w:t>1.10</w:t>
            </w:r>
          </w:p>
        </w:tc>
        <w:tc>
          <w:tcPr>
            <w:tcW w:w="6804" w:type="dxa"/>
            <w:tcBorders>
              <w:top w:val="double" w:sz="1" w:space="0" w:color="000000"/>
              <w:left w:val="double" w:sz="1" w:space="0" w:color="000000"/>
              <w:right w:val="double" w:sz="1" w:space="0" w:color="000000"/>
            </w:tcBorders>
          </w:tcPr>
          <w:p w:rsidR="000F31F8" w:rsidRPr="004C5F8A" w:rsidRDefault="000F31F8" w:rsidP="00B12952">
            <w:pPr>
              <w:pStyle w:val="TableParagraph"/>
              <w:spacing w:before="9"/>
              <w:ind w:right="34"/>
              <w:rPr>
                <w:sz w:val="28"/>
                <w:szCs w:val="28"/>
              </w:rPr>
            </w:pPr>
            <w:r w:rsidRPr="004C5F8A">
              <w:rPr>
                <w:sz w:val="28"/>
                <w:szCs w:val="28"/>
              </w:rPr>
              <w:t>Численность/удельный вес численности выпускников 9 класса,</w:t>
            </w:r>
          </w:p>
        </w:tc>
        <w:tc>
          <w:tcPr>
            <w:tcW w:w="1418" w:type="dxa"/>
            <w:tcBorders>
              <w:top w:val="double" w:sz="1" w:space="0" w:color="000000"/>
              <w:left w:val="double" w:sz="1" w:space="0" w:color="000000"/>
            </w:tcBorders>
          </w:tcPr>
          <w:p w:rsidR="000F31F8" w:rsidRPr="004C5F8A" w:rsidRDefault="000F31F8" w:rsidP="00B12952">
            <w:pPr>
              <w:pStyle w:val="TableParagraph"/>
              <w:spacing w:before="9"/>
              <w:ind w:right="34"/>
              <w:jc w:val="center"/>
              <w:rPr>
                <w:sz w:val="28"/>
                <w:szCs w:val="28"/>
              </w:rPr>
            </w:pPr>
            <w:r w:rsidRPr="004C5F8A">
              <w:rPr>
                <w:sz w:val="28"/>
                <w:szCs w:val="28"/>
              </w:rPr>
              <w:t>0</w:t>
            </w:r>
          </w:p>
        </w:tc>
      </w:tr>
      <w:tr w:rsidR="000F31F8" w:rsidRPr="002E4ECD" w:rsidTr="005577AC">
        <w:trPr>
          <w:trHeight w:val="588"/>
        </w:trPr>
        <w:tc>
          <w:tcPr>
            <w:tcW w:w="1134" w:type="dxa"/>
            <w:tcBorders>
              <w:bottom w:val="double" w:sz="1" w:space="0" w:color="000000"/>
              <w:right w:val="double" w:sz="1" w:space="0" w:color="000000"/>
            </w:tcBorders>
          </w:tcPr>
          <w:p w:rsidR="000F31F8" w:rsidRPr="004C5F8A" w:rsidRDefault="000F31F8" w:rsidP="00B12952">
            <w:pPr>
              <w:pStyle w:val="TableParagraph"/>
              <w:ind w:right="34"/>
              <w:rPr>
                <w:sz w:val="28"/>
                <w:szCs w:val="28"/>
              </w:rPr>
            </w:pPr>
          </w:p>
        </w:tc>
        <w:tc>
          <w:tcPr>
            <w:tcW w:w="6804" w:type="dxa"/>
            <w:tcBorders>
              <w:left w:val="double" w:sz="1" w:space="0" w:color="000000"/>
              <w:bottom w:val="double" w:sz="1" w:space="0" w:color="000000"/>
              <w:right w:val="double" w:sz="1" w:space="0" w:color="000000"/>
            </w:tcBorders>
          </w:tcPr>
          <w:p w:rsidR="000F31F8" w:rsidRPr="004C5F8A" w:rsidRDefault="000F31F8" w:rsidP="00B12952">
            <w:pPr>
              <w:pStyle w:val="TableParagraph"/>
              <w:spacing w:before="13"/>
              <w:ind w:right="34"/>
              <w:rPr>
                <w:sz w:val="28"/>
                <w:szCs w:val="28"/>
              </w:rPr>
            </w:pPr>
            <w:r w:rsidRPr="004C5F8A">
              <w:rPr>
                <w:sz w:val="28"/>
                <w:szCs w:val="28"/>
              </w:rPr>
              <w:t>получивших неудовлетворительные результаты на государственной итоговой аттестации по математике, в выпускников 9 класса</w:t>
            </w:r>
          </w:p>
        </w:tc>
        <w:tc>
          <w:tcPr>
            <w:tcW w:w="1418" w:type="dxa"/>
            <w:tcBorders>
              <w:left w:val="double" w:sz="1" w:space="0" w:color="000000"/>
              <w:bottom w:val="double" w:sz="1" w:space="0" w:color="000000"/>
            </w:tcBorders>
          </w:tcPr>
          <w:p w:rsidR="000F31F8" w:rsidRPr="004C5F8A" w:rsidRDefault="000F31F8" w:rsidP="00B12952">
            <w:pPr>
              <w:pStyle w:val="TableParagraph"/>
              <w:ind w:right="34"/>
              <w:rPr>
                <w:sz w:val="28"/>
                <w:szCs w:val="28"/>
              </w:rPr>
            </w:pPr>
          </w:p>
        </w:tc>
      </w:tr>
      <w:tr w:rsidR="000F31F8" w:rsidRPr="004C5F8A" w:rsidTr="005577AC">
        <w:trPr>
          <w:trHeight w:val="1144"/>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1.11</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 xml:space="preserve">       0</w:t>
            </w:r>
          </w:p>
        </w:tc>
      </w:tr>
      <w:tr w:rsidR="000F31F8" w:rsidRPr="004C5F8A" w:rsidTr="005577AC">
        <w:trPr>
          <w:trHeight w:val="1144"/>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1.12</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(профиль), в общей численности выпускников 11 класса</w:t>
            </w:r>
          </w:p>
        </w:tc>
        <w:tc>
          <w:tcPr>
            <w:tcW w:w="1418" w:type="dxa"/>
            <w:tcBorders>
              <w:top w:val="double" w:sz="1" w:space="0" w:color="000000"/>
              <w:left w:val="double" w:sz="1" w:space="0" w:color="000000"/>
              <w:bottom w:val="double" w:sz="1" w:space="0" w:color="000000"/>
            </w:tcBorders>
          </w:tcPr>
          <w:p w:rsidR="000F31F8" w:rsidRPr="004C5F8A" w:rsidRDefault="00271E99" w:rsidP="00B12952">
            <w:pPr>
              <w:pStyle w:val="TableParagraph"/>
              <w:spacing w:before="17"/>
              <w:ind w:right="34"/>
              <w:rPr>
                <w:sz w:val="28"/>
                <w:szCs w:val="28"/>
              </w:rPr>
            </w:pPr>
            <w:r w:rsidRPr="004C5F8A">
              <w:rPr>
                <w:sz w:val="28"/>
                <w:szCs w:val="28"/>
              </w:rPr>
              <w:t xml:space="preserve">        0</w:t>
            </w:r>
            <w:r w:rsidR="000F31F8" w:rsidRPr="004C5F8A">
              <w:rPr>
                <w:sz w:val="28"/>
                <w:szCs w:val="28"/>
              </w:rPr>
              <w:t xml:space="preserve"> </w:t>
            </w:r>
          </w:p>
          <w:p w:rsidR="000F31F8" w:rsidRPr="004C5F8A" w:rsidRDefault="000F31F8" w:rsidP="00B12952">
            <w:pPr>
              <w:pStyle w:val="TableParagraph"/>
              <w:spacing w:before="17"/>
              <w:ind w:right="34"/>
              <w:rPr>
                <w:sz w:val="28"/>
                <w:szCs w:val="28"/>
              </w:rPr>
            </w:pPr>
          </w:p>
        </w:tc>
      </w:tr>
      <w:tr w:rsidR="000F31F8" w:rsidRPr="004C5F8A" w:rsidTr="005577AC">
        <w:trPr>
          <w:trHeight w:val="868"/>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1.13</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jc w:val="both"/>
              <w:rPr>
                <w:sz w:val="28"/>
                <w:szCs w:val="28"/>
              </w:rPr>
            </w:pPr>
            <w:r w:rsidRPr="004C5F8A">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7"/>
              <w:ind w:right="34"/>
              <w:jc w:val="center"/>
              <w:rPr>
                <w:sz w:val="28"/>
                <w:szCs w:val="28"/>
              </w:rPr>
            </w:pPr>
            <w:r w:rsidRPr="004C5F8A">
              <w:rPr>
                <w:sz w:val="28"/>
                <w:szCs w:val="28"/>
              </w:rPr>
              <w:t>0</w:t>
            </w:r>
          </w:p>
        </w:tc>
      </w:tr>
      <w:tr w:rsidR="000F31F8" w:rsidRPr="004C5F8A" w:rsidTr="005577AC">
        <w:trPr>
          <w:trHeight w:val="868"/>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1.14</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17"/>
              <w:ind w:right="34"/>
              <w:jc w:val="center"/>
              <w:rPr>
                <w:sz w:val="28"/>
                <w:szCs w:val="28"/>
              </w:rPr>
            </w:pPr>
            <w:r w:rsidRPr="004C5F8A">
              <w:rPr>
                <w:sz w:val="28"/>
                <w:szCs w:val="28"/>
              </w:rPr>
              <w:t>0</w:t>
            </w:r>
          </w:p>
        </w:tc>
      </w:tr>
      <w:tr w:rsidR="000F31F8" w:rsidRPr="004C5F8A" w:rsidTr="005577AC">
        <w:trPr>
          <w:trHeight w:val="868"/>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1.15</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8" w:type="dxa"/>
            <w:tcBorders>
              <w:top w:val="double" w:sz="1" w:space="0" w:color="000000"/>
              <w:left w:val="double" w:sz="1" w:space="0" w:color="000000"/>
              <w:bottom w:val="double" w:sz="1" w:space="0" w:color="000000"/>
            </w:tcBorders>
          </w:tcPr>
          <w:p w:rsidR="000F31F8" w:rsidRPr="004C5F8A" w:rsidRDefault="00460D2F" w:rsidP="00B12952">
            <w:pPr>
              <w:pStyle w:val="TableParagraph"/>
              <w:spacing w:before="17"/>
              <w:ind w:right="34"/>
              <w:jc w:val="center"/>
              <w:rPr>
                <w:sz w:val="28"/>
                <w:szCs w:val="28"/>
              </w:rPr>
            </w:pPr>
            <w:r w:rsidRPr="004C5F8A">
              <w:rPr>
                <w:sz w:val="28"/>
                <w:szCs w:val="28"/>
              </w:rPr>
              <w:t>0</w:t>
            </w:r>
          </w:p>
        </w:tc>
      </w:tr>
      <w:tr w:rsidR="000F31F8" w:rsidRPr="004C5F8A" w:rsidTr="005577AC">
        <w:trPr>
          <w:trHeight w:val="868"/>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1.16</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8" w:type="dxa"/>
            <w:tcBorders>
              <w:top w:val="double" w:sz="1" w:space="0" w:color="000000"/>
              <w:left w:val="double" w:sz="1" w:space="0" w:color="000000"/>
              <w:bottom w:val="double" w:sz="1" w:space="0" w:color="000000"/>
            </w:tcBorders>
          </w:tcPr>
          <w:p w:rsidR="00460D2F" w:rsidRPr="004C5F8A" w:rsidRDefault="00460D2F" w:rsidP="00B12952">
            <w:pPr>
              <w:pStyle w:val="TableParagraph"/>
              <w:spacing w:before="19"/>
              <w:ind w:right="34"/>
              <w:jc w:val="center"/>
              <w:rPr>
                <w:sz w:val="28"/>
                <w:szCs w:val="28"/>
              </w:rPr>
            </w:pPr>
            <w:r w:rsidRPr="004C5F8A">
              <w:rPr>
                <w:sz w:val="28"/>
                <w:szCs w:val="28"/>
              </w:rPr>
              <w:t>1 человек</w:t>
            </w:r>
          </w:p>
          <w:p w:rsidR="000F31F8" w:rsidRPr="004C5F8A" w:rsidRDefault="00460D2F" w:rsidP="00B12952">
            <w:pPr>
              <w:pStyle w:val="TableParagraph"/>
              <w:spacing w:before="19"/>
              <w:ind w:right="34"/>
              <w:jc w:val="center"/>
              <w:rPr>
                <w:sz w:val="28"/>
                <w:szCs w:val="28"/>
              </w:rPr>
            </w:pPr>
            <w:r w:rsidRPr="004C5F8A">
              <w:rPr>
                <w:sz w:val="28"/>
                <w:szCs w:val="28"/>
              </w:rPr>
              <w:t>5.6%</w:t>
            </w:r>
          </w:p>
        </w:tc>
      </w:tr>
      <w:tr w:rsidR="000F31F8" w:rsidRPr="004C5F8A" w:rsidTr="005577AC">
        <w:trPr>
          <w:trHeight w:val="870"/>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1.17</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8" w:type="dxa"/>
            <w:tcBorders>
              <w:top w:val="double" w:sz="1" w:space="0" w:color="000000"/>
              <w:left w:val="double" w:sz="1" w:space="0" w:color="000000"/>
              <w:bottom w:val="double" w:sz="1" w:space="0" w:color="000000"/>
            </w:tcBorders>
          </w:tcPr>
          <w:p w:rsidR="0060353B" w:rsidRPr="004C5F8A" w:rsidRDefault="0060353B" w:rsidP="00B12952">
            <w:pPr>
              <w:pStyle w:val="TableParagraph"/>
              <w:spacing w:before="19"/>
              <w:ind w:right="34"/>
              <w:jc w:val="center"/>
              <w:rPr>
                <w:sz w:val="28"/>
                <w:szCs w:val="28"/>
              </w:rPr>
            </w:pPr>
            <w:r w:rsidRPr="004C5F8A">
              <w:rPr>
                <w:sz w:val="28"/>
                <w:szCs w:val="28"/>
              </w:rPr>
              <w:t>183</w:t>
            </w:r>
          </w:p>
          <w:p w:rsidR="00566F35" w:rsidRPr="004C5F8A" w:rsidRDefault="00566F35" w:rsidP="00B12952">
            <w:pPr>
              <w:pStyle w:val="TableParagraph"/>
              <w:spacing w:before="19"/>
              <w:ind w:right="34"/>
              <w:jc w:val="center"/>
              <w:rPr>
                <w:sz w:val="28"/>
                <w:szCs w:val="28"/>
                <w:highlight w:val="yellow"/>
              </w:rPr>
            </w:pPr>
            <w:r w:rsidRPr="004C5F8A">
              <w:rPr>
                <w:sz w:val="28"/>
                <w:szCs w:val="28"/>
              </w:rPr>
              <w:t>72%</w:t>
            </w:r>
          </w:p>
        </w:tc>
      </w:tr>
      <w:tr w:rsidR="000F31F8" w:rsidRPr="004C5F8A" w:rsidTr="005577AC">
        <w:trPr>
          <w:trHeight w:val="868"/>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1.18</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4"/>
              <w:ind w:right="34"/>
              <w:rPr>
                <w:sz w:val="28"/>
                <w:szCs w:val="28"/>
              </w:rPr>
            </w:pPr>
            <w:r w:rsidRPr="004C5F8A">
              <w:rPr>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418" w:type="dxa"/>
            <w:tcBorders>
              <w:top w:val="double" w:sz="1" w:space="0" w:color="000000"/>
              <w:left w:val="double" w:sz="1" w:space="0" w:color="000000"/>
              <w:bottom w:val="double" w:sz="1" w:space="0" w:color="000000"/>
            </w:tcBorders>
          </w:tcPr>
          <w:p w:rsidR="000F31F8" w:rsidRPr="004C5F8A" w:rsidRDefault="00566F35" w:rsidP="00B12952">
            <w:pPr>
              <w:pStyle w:val="TableParagraph"/>
              <w:spacing w:before="14"/>
              <w:ind w:right="34"/>
              <w:jc w:val="center"/>
              <w:rPr>
                <w:sz w:val="28"/>
                <w:szCs w:val="28"/>
              </w:rPr>
            </w:pPr>
            <w:r w:rsidRPr="004C5F8A">
              <w:rPr>
                <w:sz w:val="28"/>
                <w:szCs w:val="28"/>
              </w:rPr>
              <w:t>59</w:t>
            </w:r>
          </w:p>
          <w:p w:rsidR="00566F35" w:rsidRPr="004C5F8A" w:rsidRDefault="00566F35" w:rsidP="00B12952">
            <w:pPr>
              <w:pStyle w:val="TableParagraph"/>
              <w:spacing w:before="14"/>
              <w:ind w:right="34"/>
              <w:jc w:val="center"/>
              <w:rPr>
                <w:sz w:val="28"/>
                <w:szCs w:val="28"/>
                <w:highlight w:val="yellow"/>
              </w:rPr>
            </w:pPr>
            <w:r w:rsidRPr="004C5F8A">
              <w:rPr>
                <w:sz w:val="28"/>
                <w:szCs w:val="28"/>
              </w:rPr>
              <w:t>28%</w:t>
            </w:r>
          </w:p>
        </w:tc>
      </w:tr>
      <w:tr w:rsidR="000F31F8" w:rsidRPr="004C5F8A" w:rsidTr="005577AC">
        <w:trPr>
          <w:trHeight w:val="316"/>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1.18.1</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Муниципального уровня</w:t>
            </w:r>
          </w:p>
          <w:p w:rsidR="000F31F8" w:rsidRPr="004C5F8A" w:rsidRDefault="000F31F8" w:rsidP="00B12952">
            <w:pPr>
              <w:pStyle w:val="TableParagraph"/>
              <w:spacing w:before="17"/>
              <w:ind w:right="34"/>
              <w:rPr>
                <w:sz w:val="28"/>
                <w:szCs w:val="28"/>
              </w:rPr>
            </w:pPr>
          </w:p>
        </w:tc>
        <w:tc>
          <w:tcPr>
            <w:tcW w:w="1418" w:type="dxa"/>
            <w:tcBorders>
              <w:top w:val="double" w:sz="1" w:space="0" w:color="000000"/>
              <w:left w:val="double" w:sz="1" w:space="0" w:color="000000"/>
              <w:bottom w:val="double" w:sz="1" w:space="0" w:color="000000"/>
            </w:tcBorders>
          </w:tcPr>
          <w:p w:rsidR="000F31F8" w:rsidRPr="004C5F8A" w:rsidRDefault="00566F35" w:rsidP="00B12952">
            <w:pPr>
              <w:pStyle w:val="TableParagraph"/>
              <w:spacing w:before="17"/>
              <w:ind w:right="34"/>
              <w:jc w:val="center"/>
              <w:rPr>
                <w:sz w:val="28"/>
                <w:szCs w:val="28"/>
              </w:rPr>
            </w:pPr>
            <w:r w:rsidRPr="004C5F8A">
              <w:rPr>
                <w:sz w:val="28"/>
                <w:szCs w:val="28"/>
              </w:rPr>
              <w:t>47</w:t>
            </w:r>
          </w:p>
          <w:p w:rsidR="00566F35" w:rsidRPr="004C5F8A" w:rsidRDefault="00566F35" w:rsidP="00B12952">
            <w:pPr>
              <w:pStyle w:val="TableParagraph"/>
              <w:spacing w:before="17"/>
              <w:ind w:right="34"/>
              <w:jc w:val="center"/>
              <w:rPr>
                <w:sz w:val="28"/>
                <w:szCs w:val="28"/>
                <w:highlight w:val="yellow"/>
              </w:rPr>
            </w:pPr>
            <w:r w:rsidRPr="004C5F8A">
              <w:rPr>
                <w:sz w:val="28"/>
                <w:szCs w:val="28"/>
              </w:rPr>
              <w:t>29%</w:t>
            </w:r>
          </w:p>
        </w:tc>
      </w:tr>
      <w:tr w:rsidR="000F31F8" w:rsidRPr="004C5F8A" w:rsidTr="005577AC">
        <w:trPr>
          <w:trHeight w:val="316"/>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1.18.2</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Регионального уровня</w:t>
            </w:r>
          </w:p>
          <w:p w:rsidR="000F31F8" w:rsidRPr="004C5F8A" w:rsidRDefault="000F31F8" w:rsidP="00B12952">
            <w:pPr>
              <w:pStyle w:val="TableParagraph"/>
              <w:spacing w:before="17"/>
              <w:ind w:right="34"/>
              <w:rPr>
                <w:sz w:val="28"/>
                <w:szCs w:val="28"/>
              </w:rPr>
            </w:pPr>
          </w:p>
        </w:tc>
        <w:tc>
          <w:tcPr>
            <w:tcW w:w="1418" w:type="dxa"/>
            <w:tcBorders>
              <w:top w:val="double" w:sz="1" w:space="0" w:color="000000"/>
              <w:left w:val="double" w:sz="1" w:space="0" w:color="000000"/>
              <w:bottom w:val="double" w:sz="1" w:space="0" w:color="000000"/>
            </w:tcBorders>
          </w:tcPr>
          <w:p w:rsidR="000F31F8" w:rsidRPr="004C5F8A" w:rsidRDefault="00566F35" w:rsidP="00B12952">
            <w:pPr>
              <w:pStyle w:val="TableParagraph"/>
              <w:spacing w:before="17"/>
              <w:ind w:right="34"/>
              <w:jc w:val="center"/>
              <w:rPr>
                <w:sz w:val="28"/>
                <w:szCs w:val="28"/>
              </w:rPr>
            </w:pPr>
            <w:r w:rsidRPr="004C5F8A">
              <w:rPr>
                <w:sz w:val="28"/>
                <w:szCs w:val="28"/>
              </w:rPr>
              <w:t>10</w:t>
            </w:r>
          </w:p>
          <w:p w:rsidR="00566F35" w:rsidRPr="004C5F8A" w:rsidRDefault="00566F35" w:rsidP="00B12952">
            <w:pPr>
              <w:pStyle w:val="TableParagraph"/>
              <w:spacing w:before="17"/>
              <w:ind w:right="34"/>
              <w:jc w:val="center"/>
              <w:rPr>
                <w:sz w:val="28"/>
                <w:szCs w:val="28"/>
              </w:rPr>
            </w:pPr>
            <w:r w:rsidRPr="004C5F8A">
              <w:rPr>
                <w:sz w:val="28"/>
                <w:szCs w:val="28"/>
              </w:rPr>
              <w:t>4%</w:t>
            </w:r>
          </w:p>
        </w:tc>
      </w:tr>
      <w:tr w:rsidR="000F31F8" w:rsidRPr="004C5F8A" w:rsidTr="005577AC">
        <w:trPr>
          <w:trHeight w:val="316"/>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1.18.3</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Федерального уровня</w:t>
            </w:r>
          </w:p>
          <w:p w:rsidR="000F31F8" w:rsidRPr="004C5F8A" w:rsidRDefault="000F31F8" w:rsidP="00B12952">
            <w:pPr>
              <w:pStyle w:val="TableParagraph"/>
              <w:spacing w:before="17"/>
              <w:ind w:right="34"/>
              <w:rPr>
                <w:sz w:val="28"/>
                <w:szCs w:val="28"/>
              </w:rPr>
            </w:pPr>
          </w:p>
        </w:tc>
        <w:tc>
          <w:tcPr>
            <w:tcW w:w="1418" w:type="dxa"/>
            <w:tcBorders>
              <w:top w:val="double" w:sz="1" w:space="0" w:color="000000"/>
              <w:left w:val="double" w:sz="1" w:space="0" w:color="000000"/>
              <w:bottom w:val="double" w:sz="1" w:space="0" w:color="000000"/>
            </w:tcBorders>
          </w:tcPr>
          <w:p w:rsidR="000F31F8" w:rsidRPr="004C5F8A" w:rsidRDefault="00566F35" w:rsidP="00B12952">
            <w:pPr>
              <w:pStyle w:val="TableParagraph"/>
              <w:spacing w:before="17"/>
              <w:ind w:right="34"/>
              <w:jc w:val="center"/>
              <w:rPr>
                <w:sz w:val="28"/>
                <w:szCs w:val="28"/>
              </w:rPr>
            </w:pPr>
            <w:r w:rsidRPr="004C5F8A">
              <w:rPr>
                <w:sz w:val="28"/>
                <w:szCs w:val="28"/>
              </w:rPr>
              <w:lastRenderedPageBreak/>
              <w:t>2</w:t>
            </w:r>
          </w:p>
        </w:tc>
      </w:tr>
      <w:tr w:rsidR="000F31F8" w:rsidRPr="004C5F8A" w:rsidTr="005577AC">
        <w:trPr>
          <w:trHeight w:val="316"/>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1.18.4</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Международного уровня</w:t>
            </w:r>
          </w:p>
          <w:p w:rsidR="000F31F8" w:rsidRPr="004C5F8A" w:rsidRDefault="000F31F8" w:rsidP="00B12952">
            <w:pPr>
              <w:pStyle w:val="TableParagraph"/>
              <w:spacing w:before="19"/>
              <w:ind w:right="34"/>
              <w:rPr>
                <w:sz w:val="28"/>
                <w:szCs w:val="28"/>
              </w:rPr>
            </w:pPr>
          </w:p>
        </w:tc>
        <w:tc>
          <w:tcPr>
            <w:tcW w:w="1418" w:type="dxa"/>
            <w:tcBorders>
              <w:top w:val="double" w:sz="1" w:space="0" w:color="000000"/>
              <w:left w:val="double" w:sz="1" w:space="0" w:color="000000"/>
              <w:bottom w:val="double" w:sz="1" w:space="0" w:color="000000"/>
            </w:tcBorders>
          </w:tcPr>
          <w:p w:rsidR="000F31F8" w:rsidRPr="004C5F8A" w:rsidRDefault="00566F35" w:rsidP="00B12952">
            <w:pPr>
              <w:pStyle w:val="TableParagraph"/>
              <w:spacing w:before="19"/>
              <w:ind w:right="34"/>
              <w:jc w:val="center"/>
              <w:rPr>
                <w:sz w:val="28"/>
                <w:szCs w:val="28"/>
              </w:rPr>
            </w:pPr>
            <w:r w:rsidRPr="004C5F8A">
              <w:rPr>
                <w:sz w:val="28"/>
                <w:szCs w:val="28"/>
              </w:rPr>
              <w:t>0</w:t>
            </w:r>
          </w:p>
        </w:tc>
      </w:tr>
      <w:tr w:rsidR="000F31F8" w:rsidRPr="004C5F8A" w:rsidTr="005577AC">
        <w:trPr>
          <w:trHeight w:val="870"/>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1.19</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9"/>
              <w:ind w:right="34"/>
              <w:rPr>
                <w:sz w:val="28"/>
                <w:szCs w:val="28"/>
              </w:rPr>
            </w:pPr>
            <w:r w:rsidRPr="004C5F8A">
              <w:rPr>
                <w:sz w:val="28"/>
                <w:szCs w:val="28"/>
              </w:rPr>
              <w:t>Численность/удельный вес численности учащихся, получающих образование с углубленным изучением отдельных учебных предметов,</w:t>
            </w:r>
            <w:r w:rsidRPr="004C5F8A">
              <w:rPr>
                <w:spacing w:val="-19"/>
                <w:sz w:val="28"/>
                <w:szCs w:val="28"/>
              </w:rPr>
              <w:t xml:space="preserve"> </w:t>
            </w:r>
            <w:r w:rsidRPr="004C5F8A">
              <w:rPr>
                <w:sz w:val="28"/>
                <w:szCs w:val="28"/>
              </w:rPr>
              <w:t>в общей численности</w:t>
            </w:r>
            <w:r w:rsidRPr="004C5F8A">
              <w:rPr>
                <w:spacing w:val="1"/>
                <w:sz w:val="28"/>
                <w:szCs w:val="28"/>
              </w:rPr>
              <w:t xml:space="preserve"> </w:t>
            </w:r>
            <w:r w:rsidRPr="004C5F8A">
              <w:rPr>
                <w:sz w:val="28"/>
                <w:szCs w:val="28"/>
              </w:rPr>
              <w:t>учащихся</w:t>
            </w:r>
          </w:p>
        </w:tc>
        <w:tc>
          <w:tcPr>
            <w:tcW w:w="1418" w:type="dxa"/>
            <w:tcBorders>
              <w:top w:val="double" w:sz="1" w:space="0" w:color="000000"/>
              <w:left w:val="double" w:sz="1" w:space="0" w:color="000000"/>
              <w:bottom w:val="double" w:sz="1" w:space="0" w:color="000000"/>
            </w:tcBorders>
          </w:tcPr>
          <w:p w:rsidR="000F31F8" w:rsidRPr="004C5F8A" w:rsidRDefault="00DB4BCC" w:rsidP="00B12952">
            <w:pPr>
              <w:pStyle w:val="TableParagraph"/>
              <w:spacing w:before="19"/>
              <w:ind w:right="34"/>
              <w:jc w:val="center"/>
              <w:rPr>
                <w:sz w:val="28"/>
                <w:szCs w:val="28"/>
              </w:rPr>
            </w:pPr>
            <w:r w:rsidRPr="004C5F8A">
              <w:rPr>
                <w:sz w:val="28"/>
                <w:szCs w:val="28"/>
              </w:rPr>
              <w:t>24/</w:t>
            </w:r>
            <w:r w:rsidR="000F31F8" w:rsidRPr="004C5F8A">
              <w:rPr>
                <w:sz w:val="28"/>
                <w:szCs w:val="28"/>
              </w:rPr>
              <w:t>%</w:t>
            </w:r>
          </w:p>
        </w:tc>
      </w:tr>
      <w:tr w:rsidR="000F31F8" w:rsidRPr="004C5F8A" w:rsidTr="005577AC">
        <w:trPr>
          <w:trHeight w:val="868"/>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1.20</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ind w:right="34"/>
              <w:jc w:val="center"/>
              <w:rPr>
                <w:sz w:val="28"/>
                <w:szCs w:val="28"/>
              </w:rPr>
            </w:pPr>
            <w:r w:rsidRPr="004C5F8A">
              <w:rPr>
                <w:sz w:val="28"/>
                <w:szCs w:val="28"/>
              </w:rPr>
              <w:t>0/0%</w:t>
            </w:r>
          </w:p>
        </w:tc>
      </w:tr>
      <w:tr w:rsidR="000F31F8" w:rsidRPr="004C5F8A" w:rsidTr="005577AC">
        <w:trPr>
          <w:trHeight w:val="860"/>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1.21</w:t>
            </w:r>
          </w:p>
        </w:tc>
        <w:tc>
          <w:tcPr>
            <w:tcW w:w="6804" w:type="dxa"/>
            <w:tcBorders>
              <w:top w:val="double" w:sz="1" w:space="0" w:color="000000"/>
              <w:left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8" w:type="dxa"/>
            <w:tcBorders>
              <w:top w:val="double" w:sz="1" w:space="0" w:color="000000"/>
              <w:left w:val="double" w:sz="1" w:space="0" w:color="000000"/>
              <w:bottom w:val="double" w:sz="1" w:space="0" w:color="000000"/>
            </w:tcBorders>
          </w:tcPr>
          <w:p w:rsidR="000F31F8" w:rsidRPr="004C5F8A" w:rsidRDefault="000F31F8" w:rsidP="00B12952">
            <w:pPr>
              <w:pStyle w:val="TableParagraph"/>
              <w:spacing w:before="8"/>
              <w:ind w:right="34"/>
              <w:rPr>
                <w:sz w:val="28"/>
                <w:szCs w:val="28"/>
              </w:rPr>
            </w:pPr>
            <w:r w:rsidRPr="004C5F8A">
              <w:rPr>
                <w:sz w:val="28"/>
                <w:szCs w:val="28"/>
              </w:rPr>
              <w:t xml:space="preserve">     0/0%</w:t>
            </w:r>
          </w:p>
          <w:p w:rsidR="000F31F8" w:rsidRPr="004C5F8A" w:rsidRDefault="000F31F8" w:rsidP="00B12952">
            <w:pPr>
              <w:pStyle w:val="TableParagraph"/>
              <w:ind w:right="34"/>
              <w:rPr>
                <w:sz w:val="28"/>
                <w:szCs w:val="28"/>
              </w:rPr>
            </w:pPr>
            <w:r w:rsidRPr="004C5F8A">
              <w:rPr>
                <w:sz w:val="28"/>
                <w:szCs w:val="28"/>
              </w:rPr>
              <w:t xml:space="preserve"> </w:t>
            </w:r>
          </w:p>
        </w:tc>
      </w:tr>
      <w:tr w:rsidR="000F31F8" w:rsidRPr="004C5F8A" w:rsidTr="005577AC">
        <w:trPr>
          <w:trHeight w:val="860"/>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1.22</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Численность (удельный вес) учащихся в рамках сетевой формы реализации образовательных программ от общей численности обучающихся, человек (процент)</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271E99"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        0</w:t>
            </w:r>
          </w:p>
        </w:tc>
      </w:tr>
      <w:tr w:rsidR="000F31F8" w:rsidRPr="004C5F8A" w:rsidTr="005577AC">
        <w:trPr>
          <w:trHeight w:val="535"/>
        </w:trPr>
        <w:tc>
          <w:tcPr>
            <w:tcW w:w="1134" w:type="dxa"/>
            <w:tcBorders>
              <w:top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1.23</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Общая численность </w:t>
            </w:r>
            <w:proofErr w:type="spellStart"/>
            <w:r w:rsidRPr="004C5F8A">
              <w:rPr>
                <w:rFonts w:ascii="Times New Roman" w:eastAsia="Times New Roman" w:hAnsi="Times New Roman" w:cs="Times New Roman"/>
                <w:sz w:val="28"/>
                <w:szCs w:val="28"/>
                <w:lang w:val="ru-RU" w:eastAsia="ru-RU"/>
              </w:rPr>
              <w:t>педработников</w:t>
            </w:r>
            <w:proofErr w:type="spellEnd"/>
            <w:r w:rsidRPr="004C5F8A">
              <w:rPr>
                <w:rFonts w:ascii="Times New Roman" w:eastAsia="Times New Roman" w:hAnsi="Times New Roman" w:cs="Times New Roman"/>
                <w:sz w:val="28"/>
                <w:szCs w:val="28"/>
                <w:lang w:val="ru-RU" w:eastAsia="ru-RU"/>
              </w:rPr>
              <w:t xml:space="preserve">, в том числе количество </w:t>
            </w:r>
            <w:proofErr w:type="spellStart"/>
            <w:r w:rsidRPr="004C5F8A">
              <w:rPr>
                <w:rFonts w:ascii="Times New Roman" w:eastAsia="Times New Roman" w:hAnsi="Times New Roman" w:cs="Times New Roman"/>
                <w:sz w:val="28"/>
                <w:szCs w:val="28"/>
                <w:lang w:val="ru-RU" w:eastAsia="ru-RU"/>
              </w:rPr>
              <w:t>педработников</w:t>
            </w:r>
            <w:proofErr w:type="spellEnd"/>
            <w:r w:rsidRPr="004C5F8A">
              <w:rPr>
                <w:rFonts w:ascii="Times New Roman" w:eastAsia="Times New Roman" w:hAnsi="Times New Roman" w:cs="Times New Roman"/>
                <w:sz w:val="28"/>
                <w:szCs w:val="28"/>
                <w:lang w:val="ru-RU" w:eastAsia="ru-RU"/>
              </w:rPr>
              <w:t>:</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8E1FA7"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2</w:t>
            </w:r>
            <w:r w:rsidR="00BE50C6" w:rsidRPr="004C5F8A">
              <w:rPr>
                <w:rFonts w:ascii="Times New Roman" w:eastAsia="Times New Roman" w:hAnsi="Times New Roman" w:cs="Times New Roman"/>
                <w:sz w:val="28"/>
                <w:szCs w:val="28"/>
                <w:lang w:val="ru-RU" w:eastAsia="ru-RU"/>
              </w:rPr>
              <w:t>5</w:t>
            </w:r>
          </w:p>
        </w:tc>
      </w:tr>
      <w:tr w:rsidR="000F31F8" w:rsidRPr="004C5F8A" w:rsidTr="005577AC">
        <w:trPr>
          <w:trHeight w:val="363"/>
        </w:trPr>
        <w:tc>
          <w:tcPr>
            <w:tcW w:w="1134" w:type="dxa"/>
            <w:tcBorders>
              <w:top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1.23.1</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с </w:t>
            </w:r>
            <w:proofErr w:type="spellStart"/>
            <w:r w:rsidRPr="004C5F8A">
              <w:rPr>
                <w:rFonts w:ascii="Times New Roman" w:eastAsia="Times New Roman" w:hAnsi="Times New Roman" w:cs="Times New Roman"/>
                <w:sz w:val="28"/>
                <w:szCs w:val="28"/>
                <w:lang w:eastAsia="ru-RU"/>
              </w:rPr>
              <w:t>высшим</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образованием</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2</w:t>
            </w:r>
            <w:r w:rsidR="00BE50C6" w:rsidRPr="004C5F8A">
              <w:rPr>
                <w:rFonts w:ascii="Times New Roman" w:eastAsia="Times New Roman" w:hAnsi="Times New Roman" w:cs="Times New Roman"/>
                <w:sz w:val="28"/>
                <w:szCs w:val="28"/>
                <w:lang w:val="ru-RU" w:eastAsia="ru-RU"/>
              </w:rPr>
              <w:t>1</w:t>
            </w:r>
          </w:p>
        </w:tc>
      </w:tr>
      <w:tr w:rsidR="000F31F8" w:rsidRPr="004C5F8A" w:rsidTr="005577AC">
        <w:trPr>
          <w:trHeight w:val="321"/>
        </w:trPr>
        <w:tc>
          <w:tcPr>
            <w:tcW w:w="1134" w:type="dxa"/>
            <w:tcBorders>
              <w:top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1.23.2</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высшим</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педагогическим</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образованием</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BE50C6"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21</w:t>
            </w:r>
          </w:p>
        </w:tc>
      </w:tr>
      <w:tr w:rsidR="000F31F8" w:rsidRPr="004C5F8A" w:rsidTr="005577AC">
        <w:trPr>
          <w:trHeight w:val="321"/>
        </w:trPr>
        <w:tc>
          <w:tcPr>
            <w:tcW w:w="1134" w:type="dxa"/>
            <w:tcBorders>
              <w:top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1.23.3</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средним</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профессиональным</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образованием</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BE50C6"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0</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1.23.4</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средним</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профессиональным</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педагогическим</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BE50C6"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4</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1.24</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Численность (удельный вес) </w:t>
            </w:r>
            <w:proofErr w:type="spellStart"/>
            <w:r w:rsidRPr="004C5F8A">
              <w:rPr>
                <w:rFonts w:ascii="Times New Roman" w:eastAsia="Times New Roman" w:hAnsi="Times New Roman" w:cs="Times New Roman"/>
                <w:sz w:val="28"/>
                <w:szCs w:val="28"/>
                <w:lang w:val="ru-RU" w:eastAsia="ru-RU"/>
              </w:rPr>
              <w:t>педработников</w:t>
            </w:r>
            <w:proofErr w:type="spellEnd"/>
            <w:r w:rsidRPr="004C5F8A">
              <w:rPr>
                <w:rFonts w:ascii="Times New Roman" w:eastAsia="Times New Roman" w:hAnsi="Times New Roman" w:cs="Times New Roman"/>
                <w:sz w:val="28"/>
                <w:szCs w:val="28"/>
                <w:lang w:val="ru-RU" w:eastAsia="ru-RU"/>
              </w:rPr>
              <w:t xml:space="preserve"> с квалификационной категорией от общей численности таких работников, в том числе:</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E67D07"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60</w:t>
            </w:r>
            <w:r w:rsidR="000F31F8" w:rsidRPr="004C5F8A">
              <w:rPr>
                <w:rFonts w:ascii="Times New Roman" w:eastAsia="Times New Roman" w:hAnsi="Times New Roman" w:cs="Times New Roman"/>
                <w:sz w:val="28"/>
                <w:szCs w:val="28"/>
                <w:lang w:val="ru-RU" w:eastAsia="ru-RU"/>
              </w:rPr>
              <w:t>%</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1.24.1</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с </w:t>
            </w:r>
            <w:proofErr w:type="spellStart"/>
            <w:r w:rsidRPr="004C5F8A">
              <w:rPr>
                <w:rFonts w:ascii="Times New Roman" w:eastAsia="Times New Roman" w:hAnsi="Times New Roman" w:cs="Times New Roman"/>
                <w:sz w:val="28"/>
                <w:szCs w:val="28"/>
                <w:lang w:eastAsia="ru-RU"/>
              </w:rPr>
              <w:t>высшей</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937389"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3</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1.24.2</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первой</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1</w:t>
            </w:r>
            <w:r w:rsidR="00E67D07" w:rsidRPr="004C5F8A">
              <w:rPr>
                <w:rFonts w:ascii="Times New Roman" w:eastAsia="Times New Roman" w:hAnsi="Times New Roman" w:cs="Times New Roman"/>
                <w:sz w:val="28"/>
                <w:szCs w:val="28"/>
                <w:lang w:val="ru-RU" w:eastAsia="ru-RU"/>
              </w:rPr>
              <w:t>2</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1.25</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Численность (удельный вес) </w:t>
            </w:r>
            <w:proofErr w:type="spellStart"/>
            <w:r w:rsidRPr="004C5F8A">
              <w:rPr>
                <w:rFonts w:ascii="Times New Roman" w:eastAsia="Times New Roman" w:hAnsi="Times New Roman" w:cs="Times New Roman"/>
                <w:sz w:val="28"/>
                <w:szCs w:val="28"/>
                <w:lang w:val="ru-RU" w:eastAsia="ru-RU"/>
              </w:rPr>
              <w:t>педработников</w:t>
            </w:r>
            <w:proofErr w:type="spellEnd"/>
            <w:r w:rsidRPr="004C5F8A">
              <w:rPr>
                <w:rFonts w:ascii="Times New Roman" w:eastAsia="Times New Roman" w:hAnsi="Times New Roman" w:cs="Times New Roman"/>
                <w:sz w:val="28"/>
                <w:szCs w:val="28"/>
                <w:lang w:val="ru-RU" w:eastAsia="ru-RU"/>
              </w:rPr>
              <w:t xml:space="preserve"> от общей численности таких работников с педагогическим стажем:</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241C8F"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8</w:t>
            </w:r>
            <w:r w:rsidR="000F31F8" w:rsidRPr="004C5F8A">
              <w:rPr>
                <w:rFonts w:ascii="Times New Roman" w:eastAsia="Times New Roman" w:hAnsi="Times New Roman" w:cs="Times New Roman"/>
                <w:sz w:val="28"/>
                <w:szCs w:val="28"/>
                <w:lang w:val="ru-RU" w:eastAsia="ru-RU"/>
              </w:rPr>
              <w:t>0%</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1.25.1</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до</w:t>
            </w:r>
            <w:proofErr w:type="spellEnd"/>
            <w:r w:rsidRPr="004C5F8A">
              <w:rPr>
                <w:rFonts w:ascii="Times New Roman" w:eastAsia="Times New Roman" w:hAnsi="Times New Roman" w:cs="Times New Roman"/>
                <w:sz w:val="28"/>
                <w:szCs w:val="28"/>
                <w:lang w:eastAsia="ru-RU"/>
              </w:rPr>
              <w:t xml:space="preserve"> 5 </w:t>
            </w:r>
            <w:proofErr w:type="spellStart"/>
            <w:r w:rsidRPr="004C5F8A">
              <w:rPr>
                <w:rFonts w:ascii="Times New Roman" w:eastAsia="Times New Roman" w:hAnsi="Times New Roman" w:cs="Times New Roman"/>
                <w:sz w:val="28"/>
                <w:szCs w:val="28"/>
                <w:lang w:eastAsia="ru-RU"/>
              </w:rPr>
              <w:t>лет</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D53A30"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7</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1.25.2</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больше</w:t>
            </w:r>
            <w:proofErr w:type="spellEnd"/>
            <w:r w:rsidRPr="004C5F8A">
              <w:rPr>
                <w:rFonts w:ascii="Times New Roman" w:eastAsia="Times New Roman" w:hAnsi="Times New Roman" w:cs="Times New Roman"/>
                <w:sz w:val="28"/>
                <w:szCs w:val="28"/>
                <w:lang w:eastAsia="ru-RU"/>
              </w:rPr>
              <w:t xml:space="preserve"> 30 </w:t>
            </w:r>
            <w:proofErr w:type="spellStart"/>
            <w:r w:rsidRPr="004C5F8A">
              <w:rPr>
                <w:rFonts w:ascii="Times New Roman" w:eastAsia="Times New Roman" w:hAnsi="Times New Roman" w:cs="Times New Roman"/>
                <w:sz w:val="28"/>
                <w:szCs w:val="28"/>
                <w:lang w:eastAsia="ru-RU"/>
              </w:rPr>
              <w:t>лет</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13</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1.26</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Численность (удельный вес) </w:t>
            </w:r>
            <w:proofErr w:type="spellStart"/>
            <w:r w:rsidRPr="004C5F8A">
              <w:rPr>
                <w:rFonts w:ascii="Times New Roman" w:eastAsia="Times New Roman" w:hAnsi="Times New Roman" w:cs="Times New Roman"/>
                <w:sz w:val="28"/>
                <w:szCs w:val="28"/>
                <w:lang w:val="ru-RU" w:eastAsia="ru-RU"/>
              </w:rPr>
              <w:t>педработников</w:t>
            </w:r>
            <w:proofErr w:type="spellEnd"/>
            <w:r w:rsidRPr="004C5F8A">
              <w:rPr>
                <w:rFonts w:ascii="Times New Roman" w:eastAsia="Times New Roman" w:hAnsi="Times New Roman" w:cs="Times New Roman"/>
                <w:sz w:val="28"/>
                <w:szCs w:val="28"/>
                <w:lang w:val="ru-RU" w:eastAsia="ru-RU"/>
              </w:rPr>
              <w:t xml:space="preserve"> от общей численности таких работников в возрасте:</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241C8F"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72</w:t>
            </w:r>
            <w:r w:rsidR="000F31F8" w:rsidRPr="004C5F8A">
              <w:rPr>
                <w:rFonts w:ascii="Times New Roman" w:eastAsia="Times New Roman" w:hAnsi="Times New Roman" w:cs="Times New Roman"/>
                <w:sz w:val="28"/>
                <w:szCs w:val="28"/>
                <w:lang w:val="ru-RU" w:eastAsia="ru-RU"/>
              </w:rPr>
              <w:t>%</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1.26.1</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до</w:t>
            </w:r>
            <w:proofErr w:type="spellEnd"/>
            <w:r w:rsidRPr="004C5F8A">
              <w:rPr>
                <w:rFonts w:ascii="Times New Roman" w:eastAsia="Times New Roman" w:hAnsi="Times New Roman" w:cs="Times New Roman"/>
                <w:sz w:val="28"/>
                <w:szCs w:val="28"/>
                <w:lang w:eastAsia="ru-RU"/>
              </w:rPr>
              <w:t xml:space="preserve"> 30 </w:t>
            </w:r>
            <w:proofErr w:type="spellStart"/>
            <w:r w:rsidRPr="004C5F8A">
              <w:rPr>
                <w:rFonts w:ascii="Times New Roman" w:eastAsia="Times New Roman" w:hAnsi="Times New Roman" w:cs="Times New Roman"/>
                <w:sz w:val="28"/>
                <w:szCs w:val="28"/>
                <w:lang w:eastAsia="ru-RU"/>
              </w:rPr>
              <w:t>лет</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241C8F"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8</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1.26.2</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от</w:t>
            </w:r>
            <w:proofErr w:type="spellEnd"/>
            <w:r w:rsidRPr="004C5F8A">
              <w:rPr>
                <w:rFonts w:ascii="Times New Roman" w:eastAsia="Times New Roman" w:hAnsi="Times New Roman" w:cs="Times New Roman"/>
                <w:sz w:val="28"/>
                <w:szCs w:val="28"/>
                <w:lang w:eastAsia="ru-RU"/>
              </w:rPr>
              <w:t xml:space="preserve"> 55 </w:t>
            </w:r>
            <w:proofErr w:type="spellStart"/>
            <w:r w:rsidRPr="004C5F8A">
              <w:rPr>
                <w:rFonts w:ascii="Times New Roman" w:eastAsia="Times New Roman" w:hAnsi="Times New Roman" w:cs="Times New Roman"/>
                <w:sz w:val="28"/>
                <w:szCs w:val="28"/>
                <w:lang w:eastAsia="ru-RU"/>
              </w:rPr>
              <w:t>лет</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D53A30"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1</w:t>
            </w:r>
            <w:r w:rsidR="00241C8F" w:rsidRPr="004C5F8A">
              <w:rPr>
                <w:rFonts w:ascii="Times New Roman" w:eastAsia="Times New Roman" w:hAnsi="Times New Roman" w:cs="Times New Roman"/>
                <w:sz w:val="28"/>
                <w:szCs w:val="28"/>
                <w:lang w:val="ru-RU" w:eastAsia="ru-RU"/>
              </w:rPr>
              <w:t>0</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1.27</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xml:space="preserve">Численность (удельный вес) педагогических и административно-хозяйственных работников, которые за последние пять лет прошли повышение </w:t>
            </w:r>
            <w:r w:rsidRPr="004C5F8A">
              <w:rPr>
                <w:rFonts w:ascii="Times New Roman" w:eastAsia="Times New Roman" w:hAnsi="Times New Roman" w:cs="Times New Roman"/>
                <w:sz w:val="28"/>
                <w:szCs w:val="28"/>
                <w:lang w:val="ru-RU" w:eastAsia="ru-RU"/>
              </w:rPr>
              <w:lastRenderedPageBreak/>
              <w:t>квалификации или профессиональную переподготовку, от общей численности таких работников</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lastRenderedPageBreak/>
              <w:t>2</w:t>
            </w:r>
            <w:r w:rsidR="00696D03" w:rsidRPr="004C5F8A">
              <w:rPr>
                <w:rFonts w:ascii="Times New Roman" w:eastAsia="Times New Roman" w:hAnsi="Times New Roman" w:cs="Times New Roman"/>
                <w:sz w:val="28"/>
                <w:szCs w:val="28"/>
                <w:lang w:val="ru-RU" w:eastAsia="ru-RU"/>
              </w:rPr>
              <w:t>5</w:t>
            </w:r>
            <w:r w:rsidRPr="004C5F8A">
              <w:rPr>
                <w:rFonts w:ascii="Times New Roman" w:eastAsia="Times New Roman" w:hAnsi="Times New Roman" w:cs="Times New Roman"/>
                <w:sz w:val="28"/>
                <w:szCs w:val="28"/>
                <w:lang w:val="ru-RU" w:eastAsia="ru-RU"/>
              </w:rPr>
              <w:t>/100%</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1.28</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2</w:t>
            </w:r>
            <w:r w:rsidR="00696D03" w:rsidRPr="004C5F8A">
              <w:rPr>
                <w:rFonts w:ascii="Times New Roman" w:eastAsia="Times New Roman" w:hAnsi="Times New Roman" w:cs="Times New Roman"/>
                <w:sz w:val="28"/>
                <w:szCs w:val="28"/>
                <w:lang w:val="ru-RU" w:eastAsia="ru-RU"/>
              </w:rPr>
              <w:t>5</w:t>
            </w:r>
            <w:r w:rsidRPr="004C5F8A">
              <w:rPr>
                <w:rFonts w:ascii="Times New Roman" w:eastAsia="Times New Roman" w:hAnsi="Times New Roman" w:cs="Times New Roman"/>
                <w:sz w:val="28"/>
                <w:szCs w:val="28"/>
                <w:lang w:val="ru-RU" w:eastAsia="ru-RU"/>
              </w:rPr>
              <w:t>/100%</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ИНФРАСТРУКТУРА</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1.29</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Количество компьютеров в расчете на одного учащегося</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0,22</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1.30</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23,5</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1.31</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Наличие в Школе системы электронного документооборота</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да</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1.32</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Наличие в Школе читального зала библиотеки, в том числе наличие в ней:</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да</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1.32.1</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рабочих мест для работы на компьютере или ноутбуке</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4A29AF"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63</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1.32.2</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медиатеки</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4A29AF"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1</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1.32.3</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средств сканирования и распознавания текста</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4A29AF"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16</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1.32.4</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 выхода в интернет с библиотечных компьютеров</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4A29AF"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4</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r w:rsidRPr="004C5F8A">
              <w:rPr>
                <w:sz w:val="28"/>
                <w:szCs w:val="28"/>
              </w:rPr>
              <w:t>1.32.5</w:t>
            </w: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eastAsia="ru-RU"/>
              </w:rPr>
            </w:pPr>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системы</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контроля</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распечатки</w:t>
            </w:r>
            <w:proofErr w:type="spellEnd"/>
            <w:r w:rsidRPr="004C5F8A">
              <w:rPr>
                <w:rFonts w:ascii="Times New Roman" w:eastAsia="Times New Roman" w:hAnsi="Times New Roman" w:cs="Times New Roman"/>
                <w:sz w:val="28"/>
                <w:szCs w:val="28"/>
                <w:lang w:eastAsia="ru-RU"/>
              </w:rPr>
              <w:t xml:space="preserve"> </w:t>
            </w:r>
            <w:proofErr w:type="spellStart"/>
            <w:r w:rsidRPr="004C5F8A">
              <w:rPr>
                <w:rFonts w:ascii="Times New Roman" w:eastAsia="Times New Roman" w:hAnsi="Times New Roman" w:cs="Times New Roman"/>
                <w:sz w:val="28"/>
                <w:szCs w:val="28"/>
                <w:lang w:eastAsia="ru-RU"/>
              </w:rPr>
              <w:t>материалов</w:t>
            </w:r>
            <w:proofErr w:type="spellEnd"/>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1</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139</w:t>
            </w:r>
          </w:p>
        </w:tc>
      </w:tr>
      <w:tr w:rsidR="000F31F8" w:rsidRPr="004C5F8A" w:rsidTr="005577AC">
        <w:trPr>
          <w:trHeight w:val="321"/>
        </w:trPr>
        <w:tc>
          <w:tcPr>
            <w:tcW w:w="1134" w:type="dxa"/>
            <w:tcBorders>
              <w:top w:val="double" w:sz="1" w:space="0" w:color="000000"/>
              <w:bottom w:val="double" w:sz="1" w:space="0" w:color="000000"/>
              <w:right w:val="double" w:sz="1" w:space="0" w:color="000000"/>
            </w:tcBorders>
          </w:tcPr>
          <w:p w:rsidR="000F31F8" w:rsidRPr="004C5F8A" w:rsidRDefault="000F31F8" w:rsidP="00B12952">
            <w:pPr>
              <w:pStyle w:val="TableParagraph"/>
              <w:spacing w:before="17"/>
              <w:ind w:right="34"/>
              <w:rPr>
                <w:sz w:val="28"/>
                <w:szCs w:val="28"/>
              </w:rPr>
            </w:pPr>
          </w:p>
        </w:tc>
        <w:tc>
          <w:tcPr>
            <w:tcW w:w="6804"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lang w:val="ru-RU" w:eastAsia="ru-RU"/>
              </w:rPr>
            </w:pPr>
            <w:r w:rsidRPr="004C5F8A">
              <w:rPr>
                <w:rFonts w:ascii="Times New Roman" w:eastAsia="Times New Roman" w:hAnsi="Times New Roman" w:cs="Times New Roman"/>
                <w:sz w:val="28"/>
                <w:szCs w:val="28"/>
                <w:lang w:val="ru-RU" w:eastAsia="ru-RU"/>
              </w:rPr>
              <w:t>Общая площадь помещений для образовательного процесса в расчете на одного обучающегося</w:t>
            </w:r>
          </w:p>
        </w:tc>
        <w:tc>
          <w:tcPr>
            <w:tcW w:w="1418" w:type="dxa"/>
            <w:tcBorders>
              <w:top w:val="single" w:sz="6" w:space="0" w:color="222222"/>
              <w:left w:val="single" w:sz="6" w:space="0" w:color="222222"/>
              <w:bottom w:val="single" w:sz="6" w:space="0" w:color="222222"/>
              <w:right w:val="single" w:sz="6" w:space="0" w:color="222222"/>
            </w:tcBorders>
          </w:tcPr>
          <w:p w:rsidR="000F31F8" w:rsidRPr="004C5F8A" w:rsidRDefault="000F31F8" w:rsidP="00B12952">
            <w:pPr>
              <w:spacing w:after="150"/>
              <w:rPr>
                <w:rFonts w:ascii="Times New Roman" w:eastAsia="Times New Roman" w:hAnsi="Times New Roman" w:cs="Times New Roman"/>
                <w:sz w:val="28"/>
                <w:szCs w:val="28"/>
                <w:highlight w:val="yellow"/>
                <w:lang w:val="ru-RU" w:eastAsia="ru-RU"/>
              </w:rPr>
            </w:pPr>
            <w:r w:rsidRPr="004C5F8A">
              <w:rPr>
                <w:rFonts w:ascii="Times New Roman" w:eastAsia="Times New Roman" w:hAnsi="Times New Roman" w:cs="Times New Roman"/>
                <w:sz w:val="28"/>
                <w:szCs w:val="28"/>
                <w:lang w:val="ru-RU" w:eastAsia="ru-RU"/>
              </w:rPr>
              <w:t>15,7</w:t>
            </w:r>
          </w:p>
        </w:tc>
      </w:tr>
    </w:tbl>
    <w:p w:rsidR="00AB61CA" w:rsidRPr="004C5F8A" w:rsidRDefault="00AB61CA" w:rsidP="00B12952">
      <w:pPr>
        <w:spacing w:before="0" w:beforeAutospacing="0" w:after="0" w:afterAutospacing="0"/>
        <w:ind w:firstLine="567"/>
        <w:jc w:val="both"/>
        <w:rPr>
          <w:rFonts w:ascii="Times New Roman" w:hAnsi="Times New Roman" w:cs="Times New Roman"/>
          <w:sz w:val="28"/>
          <w:szCs w:val="28"/>
          <w:lang w:val="ru-RU"/>
        </w:rPr>
      </w:pPr>
    </w:p>
    <w:p w:rsidR="00E9722A" w:rsidRPr="004C5F8A" w:rsidRDefault="001535F2" w:rsidP="00B12952">
      <w:pPr>
        <w:spacing w:before="0" w:beforeAutospacing="0" w:after="0" w:afterAutospacing="0"/>
        <w:ind w:firstLine="567"/>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 xml:space="preserve">Анализ показателей указывает на то, что школа имеет достаточную инфраструктуру, которая соответствует требованиям СП 2.4 3648-202 и позволяет реализовывать образовательные программы в полном объеме в соответствии с ФГОС общего образования.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учащихся. </w:t>
      </w:r>
    </w:p>
    <w:p w:rsidR="001549F0" w:rsidRPr="004C5F8A" w:rsidRDefault="001549F0" w:rsidP="00B12952">
      <w:pPr>
        <w:spacing w:before="0" w:beforeAutospacing="0" w:after="0" w:afterAutospacing="0"/>
        <w:ind w:firstLine="567"/>
        <w:jc w:val="both"/>
        <w:rPr>
          <w:rFonts w:ascii="Times New Roman" w:hAnsi="Times New Roman" w:cs="Times New Roman"/>
          <w:color w:val="3A3A3A"/>
          <w:sz w:val="28"/>
          <w:szCs w:val="28"/>
          <w:lang w:val="ru-RU"/>
        </w:rPr>
      </w:pPr>
      <w:r w:rsidRPr="004C5F8A">
        <w:rPr>
          <w:rFonts w:ascii="Times New Roman" w:hAnsi="Times New Roman" w:cs="Times New Roman"/>
          <w:color w:val="3A3A3A"/>
          <w:sz w:val="28"/>
          <w:szCs w:val="28"/>
          <w:lang w:val="ru-RU"/>
        </w:rPr>
        <w:t>В 2025 году школа планирует продолжить работу по самообследованию с целью повышения качества образования и создания комфортной образовательной среды. Основные задачи, которые будут поставлены перед коллективом, включают:</w:t>
      </w:r>
      <w:r w:rsidRPr="004C5F8A">
        <w:rPr>
          <w:rFonts w:ascii="Times New Roman" w:hAnsi="Times New Roman" w:cs="Times New Roman"/>
          <w:color w:val="3A3A3A"/>
          <w:sz w:val="28"/>
          <w:szCs w:val="28"/>
          <w:lang w:val="ru-RU"/>
        </w:rPr>
        <w:br/>
      </w:r>
      <w:proofErr w:type="gramStart"/>
      <w:r w:rsidRPr="004C5F8A">
        <w:rPr>
          <w:rFonts w:ascii="Times New Roman" w:hAnsi="Times New Roman" w:cs="Times New Roman"/>
          <w:color w:val="3A3A3A"/>
          <w:sz w:val="28"/>
          <w:szCs w:val="28"/>
          <w:lang w:val="ru-RU"/>
        </w:rPr>
        <w:t>1.Анализ</w:t>
      </w:r>
      <w:proofErr w:type="gramEnd"/>
      <w:r w:rsidRPr="004C5F8A">
        <w:rPr>
          <w:rFonts w:ascii="Times New Roman" w:hAnsi="Times New Roman" w:cs="Times New Roman"/>
          <w:color w:val="3A3A3A"/>
          <w:sz w:val="28"/>
          <w:szCs w:val="28"/>
          <w:lang w:val="ru-RU"/>
        </w:rPr>
        <w:t xml:space="preserve"> образовательных результатов: Проведение глубокого анализа успеваемости </w:t>
      </w:r>
      <w:r w:rsidRPr="004C5F8A">
        <w:rPr>
          <w:rFonts w:ascii="Times New Roman" w:hAnsi="Times New Roman" w:cs="Times New Roman"/>
          <w:color w:val="3A3A3A"/>
          <w:sz w:val="28"/>
          <w:szCs w:val="28"/>
          <w:lang w:val="ru-RU"/>
        </w:rPr>
        <w:lastRenderedPageBreak/>
        <w:t>учащихся, выявление сильных и слабых сторон образовательного процесса. Это позволит определить направления для улучшения и адаптации учебных программ.</w:t>
      </w:r>
      <w:r w:rsidRPr="004C5F8A">
        <w:rPr>
          <w:rFonts w:ascii="Times New Roman" w:hAnsi="Times New Roman" w:cs="Times New Roman"/>
          <w:color w:val="3A3A3A"/>
          <w:sz w:val="28"/>
          <w:szCs w:val="28"/>
          <w:lang w:val="ru-RU"/>
        </w:rPr>
        <w:br/>
        <w:t xml:space="preserve"> 2. Оценка качества преподавания: Организация регулярных опросов и анкетирования среди учащихся и родителей для получения обратной связи о качестве преподавания и взаимодействия с педагогами. На основе полученных данных будут разработаны рекомендации по повышению квалификации учителей.</w:t>
      </w:r>
    </w:p>
    <w:p w:rsidR="00E9722A" w:rsidRPr="004C5F8A" w:rsidRDefault="001549F0" w:rsidP="00241747">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color w:val="3A3A3A"/>
          <w:sz w:val="28"/>
          <w:szCs w:val="28"/>
          <w:lang w:val="ru-RU"/>
        </w:rPr>
        <w:t>3. Мониторинг условий обучения: Оценка материально-технической базы школы, состояния учебных кабинетов, доступности ресурсов для учащихся. Важно обеспечить комфортные условия для обучения и развития.</w:t>
      </w:r>
      <w:r w:rsidRPr="004C5F8A">
        <w:rPr>
          <w:rFonts w:ascii="Times New Roman" w:hAnsi="Times New Roman" w:cs="Times New Roman"/>
          <w:color w:val="3A3A3A"/>
          <w:sz w:val="28"/>
          <w:szCs w:val="28"/>
          <w:lang w:val="ru-RU"/>
        </w:rPr>
        <w:br/>
        <w:t>4. Вовлечение всех участников образовательного процесса: Активное привлечение учащихся, родителей и педагогов к процессу самообследования. Создание рабочих групп и проведение совместных мероприятий для обсуждения результатов и выработки рекомендаций.</w:t>
      </w:r>
      <w:r w:rsidRPr="004C5F8A">
        <w:rPr>
          <w:rFonts w:ascii="Times New Roman" w:hAnsi="Times New Roman" w:cs="Times New Roman"/>
          <w:color w:val="3A3A3A"/>
          <w:sz w:val="28"/>
          <w:szCs w:val="28"/>
          <w:lang w:val="ru-RU"/>
        </w:rPr>
        <w:br/>
        <w:t>5. Отчетность и прозрачность: Обеспечение открытости процесса самообследования для всех заинтересованных сторон. Регулярное информирование о достигнутых результатах и планах на будущее.</w:t>
      </w:r>
      <w:r w:rsidRPr="004C5F8A">
        <w:rPr>
          <w:rFonts w:ascii="Times New Roman" w:hAnsi="Times New Roman" w:cs="Times New Roman"/>
          <w:color w:val="3A3A3A"/>
          <w:sz w:val="28"/>
          <w:szCs w:val="28"/>
          <w:lang w:val="ru-RU"/>
        </w:rPr>
        <w:br/>
      </w:r>
      <w:r w:rsidR="00241747" w:rsidRPr="004C5F8A">
        <w:rPr>
          <w:rFonts w:ascii="Times New Roman" w:hAnsi="Times New Roman" w:cs="Times New Roman"/>
          <w:color w:val="3A3A3A"/>
          <w:sz w:val="28"/>
          <w:szCs w:val="28"/>
          <w:lang w:val="ru-RU"/>
        </w:rPr>
        <w:t>6. Поддержка индивидуальных образовательных траекторий: Разработка программ, учитывающих индивидуальные потребности и интересы учащихся. Это может включать в себя дополнительные занятия, курсы по выбору и программы углубленного изучения предметов, что поможет каждому ребенку раскрыть свой потенциал.</w:t>
      </w:r>
      <w:r w:rsidR="00241747" w:rsidRPr="004C5F8A">
        <w:rPr>
          <w:rFonts w:ascii="Times New Roman" w:hAnsi="Times New Roman" w:cs="Times New Roman"/>
          <w:color w:val="3A3A3A"/>
          <w:sz w:val="28"/>
          <w:szCs w:val="28"/>
          <w:lang w:val="ru-RU"/>
        </w:rPr>
        <w:br/>
        <w:t>7. Оценка психологического климата в школе: Проведение исследований, направленных на изучение эмоционального состояния учащихся и педагогов. Создание условий для психологического комфорта и безопасности в образовательной среде станет важным аспектом работы школы.</w:t>
      </w:r>
      <w:r w:rsidR="00241747" w:rsidRPr="004C5F8A">
        <w:rPr>
          <w:rFonts w:ascii="Times New Roman" w:hAnsi="Times New Roman" w:cs="Times New Roman"/>
          <w:color w:val="3A3A3A"/>
          <w:sz w:val="28"/>
          <w:szCs w:val="28"/>
          <w:lang w:val="ru-RU"/>
        </w:rPr>
        <w:br/>
      </w:r>
      <w:proofErr w:type="gramStart"/>
      <w:r w:rsidR="00241747" w:rsidRPr="004C5F8A">
        <w:rPr>
          <w:rFonts w:ascii="Times New Roman" w:hAnsi="Times New Roman" w:cs="Times New Roman"/>
          <w:color w:val="3A3A3A"/>
          <w:sz w:val="28"/>
          <w:szCs w:val="28"/>
          <w:lang w:val="ru-RU"/>
        </w:rPr>
        <w:t>8.О</w:t>
      </w:r>
      <w:r w:rsidR="001535F2" w:rsidRPr="004C5F8A">
        <w:rPr>
          <w:rFonts w:ascii="Times New Roman" w:hAnsi="Times New Roman" w:cs="Times New Roman"/>
          <w:sz w:val="28"/>
          <w:szCs w:val="28"/>
          <w:lang w:val="ru-RU"/>
        </w:rPr>
        <w:t>беспечить</w:t>
      </w:r>
      <w:proofErr w:type="gramEnd"/>
      <w:r w:rsidR="001535F2" w:rsidRPr="004C5F8A">
        <w:rPr>
          <w:rFonts w:ascii="Times New Roman" w:hAnsi="Times New Roman" w:cs="Times New Roman"/>
          <w:sz w:val="28"/>
          <w:szCs w:val="28"/>
          <w:lang w:val="ru-RU"/>
        </w:rPr>
        <w:t xml:space="preserve"> 100% вовлечение во внеурочную и досуговую деятельность, трудоустройство, отдых, занятость обучающихся, состоящих на профилактических учетах.</w:t>
      </w:r>
    </w:p>
    <w:p w:rsidR="00C050ED" w:rsidRPr="004C5F8A" w:rsidRDefault="00241747" w:rsidP="00241747">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9.</w:t>
      </w:r>
      <w:r w:rsidR="001535F2"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lang w:val="ru-RU"/>
        </w:rPr>
        <w:t>О</w:t>
      </w:r>
      <w:r w:rsidR="001535F2" w:rsidRPr="004C5F8A">
        <w:rPr>
          <w:rFonts w:ascii="Times New Roman" w:hAnsi="Times New Roman" w:cs="Times New Roman"/>
          <w:sz w:val="28"/>
          <w:szCs w:val="28"/>
          <w:lang w:val="ru-RU"/>
        </w:rPr>
        <w:t xml:space="preserve">беспечить исполнение плана мероприятий по реализации </w:t>
      </w:r>
      <w:proofErr w:type="spellStart"/>
      <w:r w:rsidR="001535F2" w:rsidRPr="004C5F8A">
        <w:rPr>
          <w:rFonts w:ascii="Times New Roman" w:hAnsi="Times New Roman" w:cs="Times New Roman"/>
          <w:sz w:val="28"/>
          <w:szCs w:val="28"/>
          <w:lang w:val="ru-RU"/>
        </w:rPr>
        <w:t>здоровьесбережения</w:t>
      </w:r>
      <w:proofErr w:type="spellEnd"/>
      <w:r w:rsidR="001535F2" w:rsidRPr="004C5F8A">
        <w:rPr>
          <w:rFonts w:ascii="Times New Roman" w:hAnsi="Times New Roman" w:cs="Times New Roman"/>
          <w:sz w:val="28"/>
          <w:szCs w:val="28"/>
          <w:lang w:val="ru-RU"/>
        </w:rPr>
        <w:t xml:space="preserve"> обучающихся образовательных организаций</w:t>
      </w:r>
      <w:r w:rsidRPr="004C5F8A">
        <w:rPr>
          <w:rFonts w:ascii="Times New Roman" w:hAnsi="Times New Roman" w:cs="Times New Roman"/>
          <w:sz w:val="28"/>
          <w:szCs w:val="28"/>
          <w:lang w:val="ru-RU"/>
        </w:rPr>
        <w:t>:</w:t>
      </w:r>
      <w:r w:rsidR="001535F2" w:rsidRPr="004C5F8A">
        <w:rPr>
          <w:rFonts w:ascii="Times New Roman" w:hAnsi="Times New Roman" w:cs="Times New Roman"/>
          <w:sz w:val="28"/>
          <w:szCs w:val="28"/>
          <w:lang w:val="ru-RU"/>
        </w:rPr>
        <w:t xml:space="preserve"> обеспечить охват горячим питанием не менее </w:t>
      </w:r>
      <w:r w:rsidR="00D36BCF" w:rsidRPr="004C5F8A">
        <w:rPr>
          <w:rFonts w:ascii="Times New Roman" w:hAnsi="Times New Roman" w:cs="Times New Roman"/>
          <w:sz w:val="28"/>
          <w:szCs w:val="28"/>
          <w:lang w:val="ru-RU"/>
        </w:rPr>
        <w:t>100</w:t>
      </w:r>
      <w:r w:rsidR="001535F2" w:rsidRPr="004C5F8A">
        <w:rPr>
          <w:rFonts w:ascii="Times New Roman" w:hAnsi="Times New Roman" w:cs="Times New Roman"/>
          <w:sz w:val="28"/>
          <w:szCs w:val="28"/>
          <w:lang w:val="ru-RU"/>
        </w:rPr>
        <w:t>% от общего учащихся, обеспечить горячим питанием 100% учащихся нач</w:t>
      </w:r>
      <w:r w:rsidR="0046143C" w:rsidRPr="004C5F8A">
        <w:rPr>
          <w:rFonts w:ascii="Times New Roman" w:hAnsi="Times New Roman" w:cs="Times New Roman"/>
          <w:sz w:val="28"/>
          <w:szCs w:val="28"/>
          <w:lang w:val="ru-RU"/>
        </w:rPr>
        <w:t>.</w:t>
      </w:r>
      <w:r w:rsidR="001535F2" w:rsidRPr="004C5F8A">
        <w:rPr>
          <w:rFonts w:ascii="Times New Roman" w:hAnsi="Times New Roman" w:cs="Times New Roman"/>
          <w:sz w:val="28"/>
          <w:szCs w:val="28"/>
          <w:lang w:val="ru-RU"/>
        </w:rPr>
        <w:t xml:space="preserve"> школы за счет бюджетных средств</w:t>
      </w:r>
      <w:r w:rsidRPr="004C5F8A">
        <w:rPr>
          <w:rFonts w:ascii="Times New Roman" w:hAnsi="Times New Roman" w:cs="Times New Roman"/>
          <w:sz w:val="28"/>
          <w:szCs w:val="28"/>
          <w:lang w:val="ru-RU"/>
        </w:rPr>
        <w:t xml:space="preserve">, </w:t>
      </w:r>
      <w:r w:rsidR="001535F2" w:rsidRPr="004C5F8A">
        <w:rPr>
          <w:rFonts w:ascii="Times New Roman" w:hAnsi="Times New Roman" w:cs="Times New Roman"/>
          <w:sz w:val="28"/>
          <w:szCs w:val="28"/>
          <w:lang w:val="ru-RU"/>
        </w:rPr>
        <w:t xml:space="preserve">продолжить работу по профилактике асоциального поведения у детей. </w:t>
      </w:r>
    </w:p>
    <w:p w:rsidR="001535F2" w:rsidRPr="004C5F8A" w:rsidRDefault="00241747" w:rsidP="00114AC2">
      <w:pPr>
        <w:spacing w:before="0" w:beforeAutospacing="0" w:after="0" w:afterAutospacing="0"/>
        <w:jc w:val="both"/>
        <w:rPr>
          <w:rFonts w:ascii="Times New Roman" w:hAnsi="Times New Roman" w:cs="Times New Roman"/>
          <w:sz w:val="28"/>
          <w:szCs w:val="28"/>
          <w:lang w:val="ru-RU"/>
        </w:rPr>
      </w:pPr>
      <w:r w:rsidRPr="004C5F8A">
        <w:rPr>
          <w:rFonts w:ascii="Times New Roman" w:hAnsi="Times New Roman" w:cs="Times New Roman"/>
          <w:sz w:val="28"/>
          <w:szCs w:val="28"/>
          <w:lang w:val="ru-RU"/>
        </w:rPr>
        <w:t>10.</w:t>
      </w:r>
      <w:r w:rsidR="001535F2" w:rsidRPr="004C5F8A">
        <w:rPr>
          <w:rFonts w:ascii="Times New Roman" w:hAnsi="Times New Roman" w:cs="Times New Roman"/>
          <w:sz w:val="28"/>
          <w:szCs w:val="28"/>
          <w:lang w:val="ru-RU"/>
        </w:rPr>
        <w:t xml:space="preserve"> </w:t>
      </w:r>
      <w:r w:rsidRPr="004C5F8A">
        <w:rPr>
          <w:rFonts w:ascii="Times New Roman" w:hAnsi="Times New Roman" w:cs="Times New Roman"/>
          <w:sz w:val="28"/>
          <w:szCs w:val="28"/>
          <w:lang w:val="ru-RU"/>
        </w:rPr>
        <w:t>Р</w:t>
      </w:r>
      <w:r w:rsidR="001535F2" w:rsidRPr="004C5F8A">
        <w:rPr>
          <w:rFonts w:ascii="Times New Roman" w:hAnsi="Times New Roman" w:cs="Times New Roman"/>
          <w:sz w:val="28"/>
          <w:szCs w:val="28"/>
          <w:lang w:val="ru-RU"/>
        </w:rPr>
        <w:t>азви</w:t>
      </w:r>
      <w:r w:rsidRPr="004C5F8A">
        <w:rPr>
          <w:rFonts w:ascii="Times New Roman" w:hAnsi="Times New Roman" w:cs="Times New Roman"/>
          <w:sz w:val="28"/>
          <w:szCs w:val="28"/>
          <w:lang w:val="ru-RU"/>
        </w:rPr>
        <w:t>вать</w:t>
      </w:r>
      <w:r w:rsidR="001535F2" w:rsidRPr="004C5F8A">
        <w:rPr>
          <w:rFonts w:ascii="Times New Roman" w:hAnsi="Times New Roman" w:cs="Times New Roman"/>
          <w:sz w:val="28"/>
          <w:szCs w:val="28"/>
          <w:lang w:val="ru-RU"/>
        </w:rPr>
        <w:t xml:space="preserve"> школьн</w:t>
      </w:r>
      <w:r w:rsidRPr="004C5F8A">
        <w:rPr>
          <w:rFonts w:ascii="Times New Roman" w:hAnsi="Times New Roman" w:cs="Times New Roman"/>
          <w:sz w:val="28"/>
          <w:szCs w:val="28"/>
          <w:lang w:val="ru-RU"/>
        </w:rPr>
        <w:t>ую</w:t>
      </w:r>
      <w:r w:rsidR="001535F2" w:rsidRPr="004C5F8A">
        <w:rPr>
          <w:rFonts w:ascii="Times New Roman" w:hAnsi="Times New Roman" w:cs="Times New Roman"/>
          <w:sz w:val="28"/>
          <w:szCs w:val="28"/>
          <w:lang w:val="ru-RU"/>
        </w:rPr>
        <w:t xml:space="preserve"> инфраструктур</w:t>
      </w:r>
      <w:r w:rsidRPr="004C5F8A">
        <w:rPr>
          <w:rFonts w:ascii="Times New Roman" w:hAnsi="Times New Roman" w:cs="Times New Roman"/>
          <w:sz w:val="28"/>
          <w:szCs w:val="28"/>
          <w:lang w:val="ru-RU"/>
        </w:rPr>
        <w:t>у</w:t>
      </w:r>
      <w:r w:rsidR="00114AC2" w:rsidRPr="004C5F8A">
        <w:rPr>
          <w:rFonts w:ascii="Times New Roman" w:hAnsi="Times New Roman" w:cs="Times New Roman"/>
          <w:sz w:val="28"/>
          <w:szCs w:val="28"/>
          <w:lang w:val="ru-RU"/>
        </w:rPr>
        <w:t>:</w:t>
      </w:r>
      <w:r w:rsidR="001D245D">
        <w:rPr>
          <w:rFonts w:ascii="Times New Roman" w:hAnsi="Times New Roman" w:cs="Times New Roman"/>
          <w:sz w:val="28"/>
          <w:szCs w:val="28"/>
          <w:lang w:val="ru-RU"/>
        </w:rPr>
        <w:t xml:space="preserve"> </w:t>
      </w:r>
      <w:r w:rsidR="001535F2" w:rsidRPr="004C5F8A">
        <w:rPr>
          <w:rFonts w:ascii="Times New Roman" w:hAnsi="Times New Roman" w:cs="Times New Roman"/>
          <w:sz w:val="28"/>
          <w:szCs w:val="28"/>
          <w:lang w:val="ru-RU"/>
        </w:rPr>
        <w:t>исправность и надежность функционирования системы комплексной безопасности (включая системы технологической, пожарной</w:t>
      </w:r>
      <w:r w:rsidR="00C050ED" w:rsidRPr="004C5F8A">
        <w:rPr>
          <w:rFonts w:ascii="Times New Roman" w:hAnsi="Times New Roman" w:cs="Times New Roman"/>
          <w:sz w:val="28"/>
          <w:szCs w:val="28"/>
          <w:lang w:val="ru-RU"/>
        </w:rPr>
        <w:t>, антитеррористической</w:t>
      </w:r>
      <w:r w:rsidR="001535F2" w:rsidRPr="004C5F8A">
        <w:rPr>
          <w:rFonts w:ascii="Times New Roman" w:hAnsi="Times New Roman" w:cs="Times New Roman"/>
          <w:sz w:val="28"/>
          <w:szCs w:val="28"/>
          <w:lang w:val="ru-RU"/>
        </w:rPr>
        <w:t xml:space="preserve"> безопасности).</w:t>
      </w:r>
    </w:p>
    <w:p w:rsidR="003B4254" w:rsidRPr="004C5F8A" w:rsidRDefault="00114AC2" w:rsidP="00C04BC4">
      <w:pPr>
        <w:spacing w:before="0" w:beforeAutospacing="0" w:after="0" w:afterAutospacing="0"/>
        <w:ind w:firstLine="567"/>
        <w:jc w:val="both"/>
        <w:rPr>
          <w:rFonts w:ascii="Times New Roman" w:hAnsi="Times New Roman" w:cs="Times New Roman"/>
          <w:color w:val="3A3A3A"/>
          <w:sz w:val="28"/>
          <w:szCs w:val="28"/>
          <w:lang w:val="ru-RU"/>
        </w:rPr>
      </w:pPr>
      <w:r w:rsidRPr="004C5F8A">
        <w:rPr>
          <w:rFonts w:ascii="Times New Roman" w:hAnsi="Times New Roman" w:cs="Times New Roman"/>
          <w:color w:val="3A3A3A"/>
          <w:sz w:val="28"/>
          <w:szCs w:val="28"/>
          <w:lang w:val="ru-RU"/>
        </w:rPr>
        <w:t>Эти задачи помогут школе не только повысить качество образования, но и создат</w:t>
      </w:r>
      <w:r w:rsidR="001D245D">
        <w:rPr>
          <w:rFonts w:ascii="Times New Roman" w:hAnsi="Times New Roman" w:cs="Times New Roman"/>
          <w:color w:val="3A3A3A"/>
          <w:sz w:val="28"/>
          <w:szCs w:val="28"/>
          <w:lang w:val="ru-RU"/>
        </w:rPr>
        <w:t>ь</w:t>
      </w:r>
      <w:r w:rsidRPr="004C5F8A">
        <w:rPr>
          <w:rFonts w:ascii="Times New Roman" w:hAnsi="Times New Roman" w:cs="Times New Roman"/>
          <w:color w:val="3A3A3A"/>
          <w:sz w:val="28"/>
          <w:szCs w:val="28"/>
          <w:lang w:val="ru-RU"/>
        </w:rPr>
        <w:t xml:space="preserve"> атмосфер</w:t>
      </w:r>
      <w:r w:rsidR="001D245D">
        <w:rPr>
          <w:rFonts w:ascii="Times New Roman" w:hAnsi="Times New Roman" w:cs="Times New Roman"/>
          <w:color w:val="3A3A3A"/>
          <w:sz w:val="28"/>
          <w:szCs w:val="28"/>
          <w:lang w:val="ru-RU"/>
        </w:rPr>
        <w:t>у</w:t>
      </w:r>
      <w:r w:rsidRPr="004C5F8A">
        <w:rPr>
          <w:rFonts w:ascii="Times New Roman" w:hAnsi="Times New Roman" w:cs="Times New Roman"/>
          <w:color w:val="3A3A3A"/>
          <w:sz w:val="28"/>
          <w:szCs w:val="28"/>
          <w:lang w:val="ru-RU"/>
        </w:rPr>
        <w:t xml:space="preserve"> доверия среди всех участников образовательного процесса. Создание такой атмосферы будет способствовать более активному вовлечению учащихся в учебный процесс, а также укреплению связей между школой и родителями</w:t>
      </w:r>
    </w:p>
    <w:p w:rsidR="003B4254" w:rsidRPr="004C5F8A" w:rsidRDefault="002E4ECD" w:rsidP="00C04BC4">
      <w:pPr>
        <w:spacing w:before="0" w:beforeAutospacing="0" w:after="0" w:afterAutospacing="0"/>
        <w:ind w:firstLine="567"/>
        <w:jc w:val="both"/>
        <w:rPr>
          <w:rFonts w:ascii="Times New Roman" w:hAnsi="Times New Roman" w:cs="Times New Roman"/>
          <w:color w:val="3A3A3A"/>
          <w:sz w:val="28"/>
          <w:szCs w:val="28"/>
          <w:lang w:val="ru-RU"/>
        </w:rPr>
      </w:pPr>
      <w:bookmarkStart w:id="5" w:name="_GoBack"/>
      <w:bookmarkEnd w:id="5"/>
      <w:r>
        <w:rPr>
          <w:rFonts w:ascii="Times New Roman" w:hAnsi="Times New Roman" w:cs="Times New Roman"/>
          <w:noProof/>
          <w:color w:val="3A3A3A"/>
          <w:sz w:val="28"/>
          <w:szCs w:val="28"/>
          <w:lang w:val="ru-RU"/>
        </w:rPr>
        <w:lastRenderedPageBreak/>
        <w:drawing>
          <wp:inline distT="0" distB="0" distL="0" distR="0">
            <wp:extent cx="6477000" cy="8905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0" cy="8905875"/>
                    </a:xfrm>
                    <a:prstGeom prst="rect">
                      <a:avLst/>
                    </a:prstGeom>
                    <a:noFill/>
                    <a:ln>
                      <a:noFill/>
                    </a:ln>
                  </pic:spPr>
                </pic:pic>
              </a:graphicData>
            </a:graphic>
          </wp:inline>
        </w:drawing>
      </w:r>
    </w:p>
    <w:sectPr w:rsidR="003B4254" w:rsidRPr="004C5F8A" w:rsidSect="00C25BBA">
      <w:footerReference w:type="default" r:id="rId13"/>
      <w:pgSz w:w="11907" w:h="16839"/>
      <w:pgMar w:top="993" w:right="567"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095" w:rsidRDefault="00D56095" w:rsidP="00177078">
      <w:pPr>
        <w:spacing w:before="0" w:after="0"/>
      </w:pPr>
      <w:r>
        <w:separator/>
      </w:r>
    </w:p>
  </w:endnote>
  <w:endnote w:type="continuationSeparator" w:id="0">
    <w:p w:rsidR="00D56095" w:rsidRDefault="00D56095" w:rsidP="001770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246219"/>
      <w:docPartObj>
        <w:docPartGallery w:val="Page Numbers (Bottom of Page)"/>
        <w:docPartUnique/>
      </w:docPartObj>
    </w:sdtPr>
    <w:sdtEndPr/>
    <w:sdtContent>
      <w:p w:rsidR="00C43754" w:rsidRDefault="00C43754">
        <w:pPr>
          <w:pStyle w:val="af7"/>
          <w:jc w:val="center"/>
        </w:pPr>
        <w:r>
          <w:fldChar w:fldCharType="begin"/>
        </w:r>
        <w:r>
          <w:instrText>PAGE   \* MERGEFORMAT</w:instrText>
        </w:r>
        <w:r>
          <w:fldChar w:fldCharType="separate"/>
        </w:r>
        <w:r>
          <w:rPr>
            <w:lang w:val="ru-RU"/>
          </w:rPr>
          <w:t>2</w:t>
        </w:r>
        <w:r>
          <w:fldChar w:fldCharType="end"/>
        </w:r>
      </w:p>
    </w:sdtContent>
  </w:sdt>
  <w:p w:rsidR="00C43754" w:rsidRDefault="00C4375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095" w:rsidRDefault="00D56095" w:rsidP="00177078">
      <w:pPr>
        <w:spacing w:before="0" w:after="0"/>
      </w:pPr>
      <w:r>
        <w:separator/>
      </w:r>
    </w:p>
  </w:footnote>
  <w:footnote w:type="continuationSeparator" w:id="0">
    <w:p w:rsidR="00D56095" w:rsidRDefault="00D56095" w:rsidP="001770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6600544"/>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2" w15:restartNumberingAfterBreak="0">
    <w:nsid w:val="040C6869"/>
    <w:multiLevelType w:val="hybridMultilevel"/>
    <w:tmpl w:val="7FD4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C6564"/>
    <w:multiLevelType w:val="hybridMultilevel"/>
    <w:tmpl w:val="4BF42E96"/>
    <w:lvl w:ilvl="0" w:tplc="DB968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5627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83E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721CB"/>
    <w:multiLevelType w:val="hybridMultilevel"/>
    <w:tmpl w:val="26341B66"/>
    <w:lvl w:ilvl="0" w:tplc="703E8F82">
      <w:start w:val="1"/>
      <w:numFmt w:val="bullet"/>
      <w:lvlText w:val="-"/>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DA8A10">
      <w:start w:val="1"/>
      <w:numFmt w:val="bullet"/>
      <w:lvlText w:val="o"/>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2095AE">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DE8F34">
      <w:start w:val="1"/>
      <w:numFmt w:val="bullet"/>
      <w:lvlText w:val="•"/>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B05CCC">
      <w:start w:val="1"/>
      <w:numFmt w:val="bullet"/>
      <w:lvlText w:val="o"/>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1208F6">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52C8FE">
      <w:start w:val="1"/>
      <w:numFmt w:val="bullet"/>
      <w:lvlText w:val="•"/>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40A930">
      <w:start w:val="1"/>
      <w:numFmt w:val="bullet"/>
      <w:lvlText w:val="o"/>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30FAFC">
      <w:start w:val="1"/>
      <w:numFmt w:val="bullet"/>
      <w:lvlText w:val="▪"/>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3D757D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746BF"/>
    <w:multiLevelType w:val="hybridMultilevel"/>
    <w:tmpl w:val="E4760AA0"/>
    <w:lvl w:ilvl="0" w:tplc="61B6F8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79D59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209F0"/>
    <w:multiLevelType w:val="hybridMultilevel"/>
    <w:tmpl w:val="EC368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46701"/>
    <w:multiLevelType w:val="hybridMultilevel"/>
    <w:tmpl w:val="D7A0AA42"/>
    <w:lvl w:ilvl="0" w:tplc="24A89B72">
      <w:start w:val="1"/>
      <w:numFmt w:val="bullet"/>
      <w:lvlText w:val="-"/>
      <w:lvlJc w:val="left"/>
      <w:pPr>
        <w:ind w:left="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3272A6">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9C43C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200F6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58D76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9A817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5E3A3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0A0ED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18B11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A9C595D"/>
    <w:multiLevelType w:val="multilevel"/>
    <w:tmpl w:val="FE70DC86"/>
    <w:lvl w:ilvl="0">
      <w:start w:val="1"/>
      <w:numFmt w:val="decimal"/>
      <w:lvlText w:val="%1."/>
      <w:lvlJc w:val="left"/>
      <w:pPr>
        <w:ind w:left="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E1C2A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E6B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B02C9"/>
    <w:multiLevelType w:val="hybridMultilevel"/>
    <w:tmpl w:val="1728C90A"/>
    <w:lvl w:ilvl="0" w:tplc="26A4DD9C">
      <w:start w:val="1"/>
      <w:numFmt w:val="bullet"/>
      <w:lvlText w:val="-"/>
      <w:lvlJc w:val="left"/>
      <w:pPr>
        <w:ind w:left="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B61272">
      <w:start w:val="1"/>
      <w:numFmt w:val="bullet"/>
      <w:lvlText w:val="o"/>
      <w:lvlJc w:val="left"/>
      <w:pPr>
        <w:ind w:left="1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5E6D6A">
      <w:start w:val="1"/>
      <w:numFmt w:val="bullet"/>
      <w:lvlText w:val="▪"/>
      <w:lvlJc w:val="left"/>
      <w:pPr>
        <w:ind w:left="2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DDA97F0">
      <w:start w:val="1"/>
      <w:numFmt w:val="bullet"/>
      <w:lvlText w:val="•"/>
      <w:lvlJc w:val="left"/>
      <w:pPr>
        <w:ind w:left="2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4C6908">
      <w:start w:val="1"/>
      <w:numFmt w:val="bullet"/>
      <w:lvlText w:val="o"/>
      <w:lvlJc w:val="left"/>
      <w:pPr>
        <w:ind w:left="3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D6D0F2">
      <w:start w:val="1"/>
      <w:numFmt w:val="bullet"/>
      <w:lvlText w:val="▪"/>
      <w:lvlJc w:val="left"/>
      <w:pPr>
        <w:ind w:left="4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9EED6C">
      <w:start w:val="1"/>
      <w:numFmt w:val="bullet"/>
      <w:lvlText w:val="•"/>
      <w:lvlJc w:val="left"/>
      <w:pPr>
        <w:ind w:left="4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C4E384">
      <w:start w:val="1"/>
      <w:numFmt w:val="bullet"/>
      <w:lvlText w:val="o"/>
      <w:lvlJc w:val="left"/>
      <w:pPr>
        <w:ind w:left="5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9E435C">
      <w:start w:val="1"/>
      <w:numFmt w:val="bullet"/>
      <w:lvlText w:val="▪"/>
      <w:lvlJc w:val="left"/>
      <w:pPr>
        <w:ind w:left="6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78C39EA"/>
    <w:multiLevelType w:val="hybridMultilevel"/>
    <w:tmpl w:val="73589972"/>
    <w:lvl w:ilvl="0" w:tplc="6292D0E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7" w15:restartNumberingAfterBreak="0">
    <w:nsid w:val="391F2A31"/>
    <w:multiLevelType w:val="hybridMultilevel"/>
    <w:tmpl w:val="07B2B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14603B"/>
    <w:multiLevelType w:val="hybridMultilevel"/>
    <w:tmpl w:val="1EEEEE2E"/>
    <w:lvl w:ilvl="0" w:tplc="176AC3AA">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794B82"/>
    <w:multiLevelType w:val="hybridMultilevel"/>
    <w:tmpl w:val="0610EBE8"/>
    <w:lvl w:ilvl="0" w:tplc="56822536">
      <w:start w:val="1"/>
      <w:numFmt w:val="decimal"/>
      <w:lvlText w:val="%1."/>
      <w:lvlJc w:val="lef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20" w15:restartNumberingAfterBreak="0">
    <w:nsid w:val="479848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4B2D52"/>
    <w:multiLevelType w:val="multilevel"/>
    <w:tmpl w:val="DFBEF8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BD60E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0F2E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F2F25"/>
    <w:multiLevelType w:val="hybridMultilevel"/>
    <w:tmpl w:val="D62A9FF2"/>
    <w:lvl w:ilvl="0" w:tplc="8452CC70">
      <w:start w:val="1"/>
      <w:numFmt w:val="decimal"/>
      <w:lvlText w:val="%1."/>
      <w:lvlJc w:val="left"/>
      <w:pPr>
        <w:ind w:left="1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4905012">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28C4AA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0548E9A">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DB6BC4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D320BB6">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AA6A578">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7DA3E34">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0880A3C">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5196E90"/>
    <w:multiLevelType w:val="multilevel"/>
    <w:tmpl w:val="B3D4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551A0"/>
    <w:multiLevelType w:val="hybridMultilevel"/>
    <w:tmpl w:val="59EAD960"/>
    <w:lvl w:ilvl="0" w:tplc="E1BA32DA">
      <w:start w:val="1"/>
      <w:numFmt w:val="bullet"/>
      <w:lvlText w:val="•"/>
      <w:lvlJc w:val="left"/>
      <w:pPr>
        <w:ind w:left="3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1CCE6698">
      <w:start w:val="1"/>
      <w:numFmt w:val="bullet"/>
      <w:lvlText w:val="o"/>
      <w:lvlJc w:val="left"/>
      <w:pPr>
        <w:ind w:left="136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6FD4A898">
      <w:start w:val="1"/>
      <w:numFmt w:val="bullet"/>
      <w:lvlText w:val="▪"/>
      <w:lvlJc w:val="left"/>
      <w:pPr>
        <w:ind w:left="208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4A30A496">
      <w:start w:val="1"/>
      <w:numFmt w:val="bullet"/>
      <w:lvlText w:val="•"/>
      <w:lvlJc w:val="left"/>
      <w:pPr>
        <w:ind w:left="280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8ADC95A8">
      <w:start w:val="1"/>
      <w:numFmt w:val="bullet"/>
      <w:lvlText w:val="o"/>
      <w:lvlJc w:val="left"/>
      <w:pPr>
        <w:ind w:left="352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DFC4EF02">
      <w:start w:val="1"/>
      <w:numFmt w:val="bullet"/>
      <w:lvlText w:val="▪"/>
      <w:lvlJc w:val="left"/>
      <w:pPr>
        <w:ind w:left="424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9FBA23DA">
      <w:start w:val="1"/>
      <w:numFmt w:val="bullet"/>
      <w:lvlText w:val="•"/>
      <w:lvlJc w:val="left"/>
      <w:pPr>
        <w:ind w:left="496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D076EF6E">
      <w:start w:val="1"/>
      <w:numFmt w:val="bullet"/>
      <w:lvlText w:val="o"/>
      <w:lvlJc w:val="left"/>
      <w:pPr>
        <w:ind w:left="568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0F5A6146">
      <w:start w:val="1"/>
      <w:numFmt w:val="bullet"/>
      <w:lvlText w:val="▪"/>
      <w:lvlJc w:val="left"/>
      <w:pPr>
        <w:ind w:left="640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5CE5766A"/>
    <w:multiLevelType w:val="hybridMultilevel"/>
    <w:tmpl w:val="70222486"/>
    <w:lvl w:ilvl="0" w:tplc="F998C7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CEB7014"/>
    <w:multiLevelType w:val="hybridMultilevel"/>
    <w:tmpl w:val="F8547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0F3FDA"/>
    <w:multiLevelType w:val="hybridMultilevel"/>
    <w:tmpl w:val="8806D124"/>
    <w:lvl w:ilvl="0" w:tplc="03FE790A">
      <w:start w:val="1"/>
      <w:numFmt w:val="decimal"/>
      <w:lvlText w:val="%1."/>
      <w:lvlJc w:val="left"/>
      <w:pPr>
        <w:ind w:left="720"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tplc="176AC3AA">
      <w:numFmt w:val="bullet"/>
      <w:lvlText w:val="•"/>
      <w:lvlJc w:val="left"/>
      <w:pPr>
        <w:ind w:left="1693" w:hanging="213"/>
      </w:pPr>
      <w:rPr>
        <w:rFonts w:hint="default"/>
        <w:lang w:val="ru-RU" w:eastAsia="en-US" w:bidi="ar-SA"/>
      </w:rPr>
    </w:lvl>
    <w:lvl w:ilvl="2" w:tplc="ECF61F68">
      <w:numFmt w:val="bullet"/>
      <w:lvlText w:val="•"/>
      <w:lvlJc w:val="left"/>
      <w:pPr>
        <w:ind w:left="2667" w:hanging="213"/>
      </w:pPr>
      <w:rPr>
        <w:rFonts w:hint="default"/>
        <w:lang w:val="ru-RU" w:eastAsia="en-US" w:bidi="ar-SA"/>
      </w:rPr>
    </w:lvl>
    <w:lvl w:ilvl="3" w:tplc="2E189A10">
      <w:numFmt w:val="bullet"/>
      <w:lvlText w:val="•"/>
      <w:lvlJc w:val="left"/>
      <w:pPr>
        <w:ind w:left="3641" w:hanging="213"/>
      </w:pPr>
      <w:rPr>
        <w:rFonts w:hint="default"/>
        <w:lang w:val="ru-RU" w:eastAsia="en-US" w:bidi="ar-SA"/>
      </w:rPr>
    </w:lvl>
    <w:lvl w:ilvl="4" w:tplc="DD34CE28">
      <w:numFmt w:val="bullet"/>
      <w:lvlText w:val="•"/>
      <w:lvlJc w:val="left"/>
      <w:pPr>
        <w:ind w:left="4615" w:hanging="213"/>
      </w:pPr>
      <w:rPr>
        <w:rFonts w:hint="default"/>
        <w:lang w:val="ru-RU" w:eastAsia="en-US" w:bidi="ar-SA"/>
      </w:rPr>
    </w:lvl>
    <w:lvl w:ilvl="5" w:tplc="7EB8D8EA">
      <w:numFmt w:val="bullet"/>
      <w:lvlText w:val="•"/>
      <w:lvlJc w:val="left"/>
      <w:pPr>
        <w:ind w:left="5589" w:hanging="213"/>
      </w:pPr>
      <w:rPr>
        <w:rFonts w:hint="default"/>
        <w:lang w:val="ru-RU" w:eastAsia="en-US" w:bidi="ar-SA"/>
      </w:rPr>
    </w:lvl>
    <w:lvl w:ilvl="6" w:tplc="02F6F2E2">
      <w:numFmt w:val="bullet"/>
      <w:lvlText w:val="•"/>
      <w:lvlJc w:val="left"/>
      <w:pPr>
        <w:ind w:left="6563" w:hanging="213"/>
      </w:pPr>
      <w:rPr>
        <w:rFonts w:hint="default"/>
        <w:lang w:val="ru-RU" w:eastAsia="en-US" w:bidi="ar-SA"/>
      </w:rPr>
    </w:lvl>
    <w:lvl w:ilvl="7" w:tplc="849E0182">
      <w:numFmt w:val="bullet"/>
      <w:lvlText w:val="•"/>
      <w:lvlJc w:val="left"/>
      <w:pPr>
        <w:ind w:left="7537" w:hanging="213"/>
      </w:pPr>
      <w:rPr>
        <w:rFonts w:hint="default"/>
        <w:lang w:val="ru-RU" w:eastAsia="en-US" w:bidi="ar-SA"/>
      </w:rPr>
    </w:lvl>
    <w:lvl w:ilvl="8" w:tplc="284C4FE0">
      <w:numFmt w:val="bullet"/>
      <w:lvlText w:val="•"/>
      <w:lvlJc w:val="left"/>
      <w:pPr>
        <w:ind w:left="8511" w:hanging="213"/>
      </w:pPr>
      <w:rPr>
        <w:rFonts w:hint="default"/>
        <w:lang w:val="ru-RU" w:eastAsia="en-US" w:bidi="ar-SA"/>
      </w:rPr>
    </w:lvl>
  </w:abstractNum>
  <w:abstractNum w:abstractNumId="30" w15:restartNumberingAfterBreak="0">
    <w:nsid w:val="68BF261B"/>
    <w:multiLevelType w:val="hybridMultilevel"/>
    <w:tmpl w:val="53FEB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2F59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D08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F314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7C64E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B168D0"/>
    <w:multiLevelType w:val="hybridMultilevel"/>
    <w:tmpl w:val="876E1AB2"/>
    <w:lvl w:ilvl="0" w:tplc="6DCA4420">
      <w:start w:val="1"/>
      <w:numFmt w:val="bullet"/>
      <w:lvlText w:val="•"/>
      <w:lvlJc w:val="left"/>
      <w:pPr>
        <w:ind w:left="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EC8104">
      <w:start w:val="1"/>
      <w:numFmt w:val="bullet"/>
      <w:lvlText w:val="o"/>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004B4A">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602D66">
      <w:start w:val="1"/>
      <w:numFmt w:val="bullet"/>
      <w:lvlText w:val="•"/>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BA8B9E">
      <w:start w:val="1"/>
      <w:numFmt w:val="bullet"/>
      <w:lvlText w:val="o"/>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02B652">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AE4756">
      <w:start w:val="1"/>
      <w:numFmt w:val="bullet"/>
      <w:lvlText w:val="•"/>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E07996">
      <w:start w:val="1"/>
      <w:numFmt w:val="bullet"/>
      <w:lvlText w:val="o"/>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1021F8">
      <w:start w:val="1"/>
      <w:numFmt w:val="bullet"/>
      <w:lvlText w:val="▪"/>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F0D6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9"/>
  </w:num>
  <w:num w:numId="4">
    <w:abstractNumId w:val="29"/>
  </w:num>
  <w:num w:numId="5">
    <w:abstractNumId w:val="2"/>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28"/>
  </w:num>
  <w:num w:numId="8">
    <w:abstractNumId w:val="21"/>
  </w:num>
  <w:num w:numId="9">
    <w:abstractNumId w:val="18"/>
  </w:num>
  <w:num w:numId="10">
    <w:abstractNumId w:val="34"/>
  </w:num>
  <w:num w:numId="11">
    <w:abstractNumId w:val="7"/>
  </w:num>
  <w:num w:numId="12">
    <w:abstractNumId w:val="17"/>
  </w:num>
  <w:num w:numId="13">
    <w:abstractNumId w:val="23"/>
  </w:num>
  <w:num w:numId="14">
    <w:abstractNumId w:val="13"/>
  </w:num>
  <w:num w:numId="15">
    <w:abstractNumId w:val="22"/>
  </w:num>
  <w:num w:numId="16">
    <w:abstractNumId w:val="14"/>
  </w:num>
  <w:num w:numId="17">
    <w:abstractNumId w:val="5"/>
  </w:num>
  <w:num w:numId="18">
    <w:abstractNumId w:val="31"/>
  </w:num>
  <w:num w:numId="19">
    <w:abstractNumId w:val="20"/>
  </w:num>
  <w:num w:numId="20">
    <w:abstractNumId w:val="9"/>
  </w:num>
  <w:num w:numId="21">
    <w:abstractNumId w:val="27"/>
  </w:num>
  <w:num w:numId="22">
    <w:abstractNumId w:val="30"/>
  </w:num>
  <w:num w:numId="23">
    <w:abstractNumId w:val="8"/>
  </w:num>
  <w:num w:numId="24">
    <w:abstractNumId w:val="10"/>
  </w:num>
  <w:num w:numId="25">
    <w:abstractNumId w:val="3"/>
  </w:num>
  <w:num w:numId="26">
    <w:abstractNumId w:val="35"/>
  </w:num>
  <w:num w:numId="27">
    <w:abstractNumId w:val="24"/>
  </w:num>
  <w:num w:numId="28">
    <w:abstractNumId w:val="6"/>
  </w:num>
  <w:num w:numId="29">
    <w:abstractNumId w:val="15"/>
  </w:num>
  <w:num w:numId="30">
    <w:abstractNumId w:val="25"/>
  </w:num>
  <w:num w:numId="31">
    <w:abstractNumId w:val="12"/>
  </w:num>
  <w:num w:numId="32">
    <w:abstractNumId w:val="26"/>
  </w:num>
  <w:num w:numId="33">
    <w:abstractNumId w:val="11"/>
  </w:num>
  <w:num w:numId="34">
    <w:abstractNumId w:val="32"/>
  </w:num>
  <w:num w:numId="35">
    <w:abstractNumId w:val="33"/>
  </w:num>
  <w:num w:numId="36">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382A"/>
    <w:rsid w:val="000046C7"/>
    <w:rsid w:val="00004DCC"/>
    <w:rsid w:val="000055F1"/>
    <w:rsid w:val="00007483"/>
    <w:rsid w:val="00012840"/>
    <w:rsid w:val="000163EE"/>
    <w:rsid w:val="0002141B"/>
    <w:rsid w:val="000224AB"/>
    <w:rsid w:val="000254B2"/>
    <w:rsid w:val="000267F2"/>
    <w:rsid w:val="00027F83"/>
    <w:rsid w:val="00030364"/>
    <w:rsid w:val="000317FD"/>
    <w:rsid w:val="00035AB7"/>
    <w:rsid w:val="000363B6"/>
    <w:rsid w:val="000401CD"/>
    <w:rsid w:val="000423BD"/>
    <w:rsid w:val="00044241"/>
    <w:rsid w:val="000529ED"/>
    <w:rsid w:val="00052CB8"/>
    <w:rsid w:val="00052FE3"/>
    <w:rsid w:val="00056C42"/>
    <w:rsid w:val="0006156E"/>
    <w:rsid w:val="000623FF"/>
    <w:rsid w:val="000656FA"/>
    <w:rsid w:val="00066C97"/>
    <w:rsid w:val="00067645"/>
    <w:rsid w:val="0007032A"/>
    <w:rsid w:val="00075EA5"/>
    <w:rsid w:val="0007661D"/>
    <w:rsid w:val="00077052"/>
    <w:rsid w:val="000809EC"/>
    <w:rsid w:val="00084D5E"/>
    <w:rsid w:val="000860FF"/>
    <w:rsid w:val="0009195A"/>
    <w:rsid w:val="00091989"/>
    <w:rsid w:val="00094ED1"/>
    <w:rsid w:val="000967F8"/>
    <w:rsid w:val="00096907"/>
    <w:rsid w:val="00097B9E"/>
    <w:rsid w:val="000A0928"/>
    <w:rsid w:val="000A0A6F"/>
    <w:rsid w:val="000A52BE"/>
    <w:rsid w:val="000A78FC"/>
    <w:rsid w:val="000B1960"/>
    <w:rsid w:val="000B3780"/>
    <w:rsid w:val="000B480A"/>
    <w:rsid w:val="000C2090"/>
    <w:rsid w:val="000C4AE4"/>
    <w:rsid w:val="000D056F"/>
    <w:rsid w:val="000D354B"/>
    <w:rsid w:val="000D3A2E"/>
    <w:rsid w:val="000D7147"/>
    <w:rsid w:val="000D7393"/>
    <w:rsid w:val="000E1C46"/>
    <w:rsid w:val="000E6D96"/>
    <w:rsid w:val="000F01DB"/>
    <w:rsid w:val="000F0DED"/>
    <w:rsid w:val="000F31F8"/>
    <w:rsid w:val="00102B70"/>
    <w:rsid w:val="00106F9B"/>
    <w:rsid w:val="00110548"/>
    <w:rsid w:val="0011069B"/>
    <w:rsid w:val="00111010"/>
    <w:rsid w:val="0011104E"/>
    <w:rsid w:val="00112CF7"/>
    <w:rsid w:val="00114AC2"/>
    <w:rsid w:val="00114B38"/>
    <w:rsid w:val="00116564"/>
    <w:rsid w:val="001167A7"/>
    <w:rsid w:val="001200F7"/>
    <w:rsid w:val="001220D4"/>
    <w:rsid w:val="001227D3"/>
    <w:rsid w:val="00124D7D"/>
    <w:rsid w:val="00126CB0"/>
    <w:rsid w:val="0013213D"/>
    <w:rsid w:val="0013260B"/>
    <w:rsid w:val="00132C6F"/>
    <w:rsid w:val="0013433D"/>
    <w:rsid w:val="0013474C"/>
    <w:rsid w:val="001446F0"/>
    <w:rsid w:val="00145BAE"/>
    <w:rsid w:val="001521D2"/>
    <w:rsid w:val="001526DA"/>
    <w:rsid w:val="001535F2"/>
    <w:rsid w:val="00153A1E"/>
    <w:rsid w:val="00153A22"/>
    <w:rsid w:val="001549F0"/>
    <w:rsid w:val="00157252"/>
    <w:rsid w:val="00164B3C"/>
    <w:rsid w:val="00172389"/>
    <w:rsid w:val="00176A3C"/>
    <w:rsid w:val="00177078"/>
    <w:rsid w:val="001800FA"/>
    <w:rsid w:val="001841AC"/>
    <w:rsid w:val="00193B54"/>
    <w:rsid w:val="00194B9B"/>
    <w:rsid w:val="00196917"/>
    <w:rsid w:val="00196A33"/>
    <w:rsid w:val="00197EC1"/>
    <w:rsid w:val="00197FD6"/>
    <w:rsid w:val="001A4B06"/>
    <w:rsid w:val="001A6ACA"/>
    <w:rsid w:val="001B33A7"/>
    <w:rsid w:val="001B3B6E"/>
    <w:rsid w:val="001B427E"/>
    <w:rsid w:val="001C3A50"/>
    <w:rsid w:val="001C6329"/>
    <w:rsid w:val="001D245D"/>
    <w:rsid w:val="001D5554"/>
    <w:rsid w:val="001D6E50"/>
    <w:rsid w:val="001E06DB"/>
    <w:rsid w:val="001E21EC"/>
    <w:rsid w:val="001E328C"/>
    <w:rsid w:val="001F193B"/>
    <w:rsid w:val="001F5F03"/>
    <w:rsid w:val="001F6EF3"/>
    <w:rsid w:val="00200B71"/>
    <w:rsid w:val="00202ED2"/>
    <w:rsid w:val="002040D5"/>
    <w:rsid w:val="00206EB8"/>
    <w:rsid w:val="00213B4F"/>
    <w:rsid w:val="00215806"/>
    <w:rsid w:val="00215B11"/>
    <w:rsid w:val="00221607"/>
    <w:rsid w:val="00224B07"/>
    <w:rsid w:val="00226861"/>
    <w:rsid w:val="00227DCE"/>
    <w:rsid w:val="00240227"/>
    <w:rsid w:val="00241747"/>
    <w:rsid w:val="00241C8F"/>
    <w:rsid w:val="00242C09"/>
    <w:rsid w:val="002469D0"/>
    <w:rsid w:val="00246AD4"/>
    <w:rsid w:val="0025003F"/>
    <w:rsid w:val="002522AC"/>
    <w:rsid w:val="002535EF"/>
    <w:rsid w:val="00254C76"/>
    <w:rsid w:val="00257AD4"/>
    <w:rsid w:val="0026461A"/>
    <w:rsid w:val="00266026"/>
    <w:rsid w:val="002660F2"/>
    <w:rsid w:val="0027049E"/>
    <w:rsid w:val="00271E99"/>
    <w:rsid w:val="00273AAC"/>
    <w:rsid w:val="00274D3F"/>
    <w:rsid w:val="00276053"/>
    <w:rsid w:val="00276D9E"/>
    <w:rsid w:val="00281DBA"/>
    <w:rsid w:val="00283C67"/>
    <w:rsid w:val="0029340B"/>
    <w:rsid w:val="00295EF5"/>
    <w:rsid w:val="00297524"/>
    <w:rsid w:val="002A04A3"/>
    <w:rsid w:val="002A3113"/>
    <w:rsid w:val="002A3CA3"/>
    <w:rsid w:val="002A4368"/>
    <w:rsid w:val="002B03AB"/>
    <w:rsid w:val="002B5DFA"/>
    <w:rsid w:val="002B637A"/>
    <w:rsid w:val="002C1101"/>
    <w:rsid w:val="002C12F5"/>
    <w:rsid w:val="002C66E8"/>
    <w:rsid w:val="002C6988"/>
    <w:rsid w:val="002D33B1"/>
    <w:rsid w:val="002D3591"/>
    <w:rsid w:val="002D7A7A"/>
    <w:rsid w:val="002E128B"/>
    <w:rsid w:val="002E47DD"/>
    <w:rsid w:val="002E4ECD"/>
    <w:rsid w:val="002E55B1"/>
    <w:rsid w:val="002F5107"/>
    <w:rsid w:val="002F512D"/>
    <w:rsid w:val="002F51B0"/>
    <w:rsid w:val="00303110"/>
    <w:rsid w:val="0030767E"/>
    <w:rsid w:val="00310D4B"/>
    <w:rsid w:val="00313499"/>
    <w:rsid w:val="00315406"/>
    <w:rsid w:val="003160D3"/>
    <w:rsid w:val="00316E7F"/>
    <w:rsid w:val="003176C6"/>
    <w:rsid w:val="0032164B"/>
    <w:rsid w:val="003245BA"/>
    <w:rsid w:val="00325A1B"/>
    <w:rsid w:val="00331A0B"/>
    <w:rsid w:val="00332A4C"/>
    <w:rsid w:val="00333297"/>
    <w:rsid w:val="00334F14"/>
    <w:rsid w:val="003366FF"/>
    <w:rsid w:val="003408E9"/>
    <w:rsid w:val="00341F45"/>
    <w:rsid w:val="00342902"/>
    <w:rsid w:val="00342C2C"/>
    <w:rsid w:val="003431E3"/>
    <w:rsid w:val="003452FA"/>
    <w:rsid w:val="003470A7"/>
    <w:rsid w:val="003514A0"/>
    <w:rsid w:val="00353669"/>
    <w:rsid w:val="003602D6"/>
    <w:rsid w:val="00366CA9"/>
    <w:rsid w:val="00367525"/>
    <w:rsid w:val="00367A3B"/>
    <w:rsid w:val="00370AE7"/>
    <w:rsid w:val="00372AD6"/>
    <w:rsid w:val="0037369A"/>
    <w:rsid w:val="0037409D"/>
    <w:rsid w:val="00377C3A"/>
    <w:rsid w:val="00381D92"/>
    <w:rsid w:val="0038414D"/>
    <w:rsid w:val="00392465"/>
    <w:rsid w:val="0039408C"/>
    <w:rsid w:val="003940B4"/>
    <w:rsid w:val="00396033"/>
    <w:rsid w:val="00396C60"/>
    <w:rsid w:val="003A030D"/>
    <w:rsid w:val="003A03B6"/>
    <w:rsid w:val="003A4B24"/>
    <w:rsid w:val="003A7441"/>
    <w:rsid w:val="003A7500"/>
    <w:rsid w:val="003A7B55"/>
    <w:rsid w:val="003B4254"/>
    <w:rsid w:val="003B5686"/>
    <w:rsid w:val="003B66F9"/>
    <w:rsid w:val="003B6E8D"/>
    <w:rsid w:val="003B7AD0"/>
    <w:rsid w:val="003C0593"/>
    <w:rsid w:val="003C1B1E"/>
    <w:rsid w:val="003C79AA"/>
    <w:rsid w:val="003D0702"/>
    <w:rsid w:val="003D0E41"/>
    <w:rsid w:val="003D29B5"/>
    <w:rsid w:val="003D7AF3"/>
    <w:rsid w:val="003E0396"/>
    <w:rsid w:val="003E10CE"/>
    <w:rsid w:val="003E5DC3"/>
    <w:rsid w:val="003F0719"/>
    <w:rsid w:val="003F11F7"/>
    <w:rsid w:val="003F7854"/>
    <w:rsid w:val="003F7C52"/>
    <w:rsid w:val="003F7C7C"/>
    <w:rsid w:val="004027F8"/>
    <w:rsid w:val="00406052"/>
    <w:rsid w:val="00411840"/>
    <w:rsid w:val="00411CDD"/>
    <w:rsid w:val="004147C7"/>
    <w:rsid w:val="0041510D"/>
    <w:rsid w:val="00415AEE"/>
    <w:rsid w:val="00416774"/>
    <w:rsid w:val="0041797F"/>
    <w:rsid w:val="00425A4F"/>
    <w:rsid w:val="00427999"/>
    <w:rsid w:val="0043138C"/>
    <w:rsid w:val="00431591"/>
    <w:rsid w:val="00433312"/>
    <w:rsid w:val="00433626"/>
    <w:rsid w:val="004408A4"/>
    <w:rsid w:val="00442F83"/>
    <w:rsid w:val="00443574"/>
    <w:rsid w:val="00452770"/>
    <w:rsid w:val="00453F14"/>
    <w:rsid w:val="0045620D"/>
    <w:rsid w:val="004562D9"/>
    <w:rsid w:val="004606E2"/>
    <w:rsid w:val="00460D2F"/>
    <w:rsid w:val="0046125B"/>
    <w:rsid w:val="0046143C"/>
    <w:rsid w:val="00465946"/>
    <w:rsid w:val="00466A21"/>
    <w:rsid w:val="00472A29"/>
    <w:rsid w:val="00474139"/>
    <w:rsid w:val="00474846"/>
    <w:rsid w:val="00481B70"/>
    <w:rsid w:val="00481EEC"/>
    <w:rsid w:val="00490086"/>
    <w:rsid w:val="00490419"/>
    <w:rsid w:val="00491130"/>
    <w:rsid w:val="00495979"/>
    <w:rsid w:val="00495ED1"/>
    <w:rsid w:val="0049657C"/>
    <w:rsid w:val="004A00F9"/>
    <w:rsid w:val="004A22FE"/>
    <w:rsid w:val="004A24D0"/>
    <w:rsid w:val="004A29AF"/>
    <w:rsid w:val="004A31F2"/>
    <w:rsid w:val="004A37EE"/>
    <w:rsid w:val="004A3C1A"/>
    <w:rsid w:val="004A41CB"/>
    <w:rsid w:val="004A5DD0"/>
    <w:rsid w:val="004B26BB"/>
    <w:rsid w:val="004B382F"/>
    <w:rsid w:val="004B72DD"/>
    <w:rsid w:val="004C0DC6"/>
    <w:rsid w:val="004C12B4"/>
    <w:rsid w:val="004C4785"/>
    <w:rsid w:val="004C5F8A"/>
    <w:rsid w:val="004C61F1"/>
    <w:rsid w:val="004D0FF2"/>
    <w:rsid w:val="004D2AA4"/>
    <w:rsid w:val="004D43FF"/>
    <w:rsid w:val="004D4861"/>
    <w:rsid w:val="004D4FF6"/>
    <w:rsid w:val="004D557A"/>
    <w:rsid w:val="004D5F16"/>
    <w:rsid w:val="004D74F1"/>
    <w:rsid w:val="004E00B5"/>
    <w:rsid w:val="004E0A8B"/>
    <w:rsid w:val="004E162B"/>
    <w:rsid w:val="004E1785"/>
    <w:rsid w:val="004E1DA8"/>
    <w:rsid w:val="004E3758"/>
    <w:rsid w:val="004E3A94"/>
    <w:rsid w:val="004E422F"/>
    <w:rsid w:val="004E4E9B"/>
    <w:rsid w:val="004E51A7"/>
    <w:rsid w:val="004E722A"/>
    <w:rsid w:val="004F0A1F"/>
    <w:rsid w:val="004F3278"/>
    <w:rsid w:val="004F7E17"/>
    <w:rsid w:val="0050395D"/>
    <w:rsid w:val="00504752"/>
    <w:rsid w:val="00506F0C"/>
    <w:rsid w:val="005070A7"/>
    <w:rsid w:val="005110BA"/>
    <w:rsid w:val="00517008"/>
    <w:rsid w:val="005171A9"/>
    <w:rsid w:val="005269C0"/>
    <w:rsid w:val="00530BB8"/>
    <w:rsid w:val="0053292B"/>
    <w:rsid w:val="00532B8A"/>
    <w:rsid w:val="00534987"/>
    <w:rsid w:val="00535835"/>
    <w:rsid w:val="00546095"/>
    <w:rsid w:val="0054638C"/>
    <w:rsid w:val="0054796D"/>
    <w:rsid w:val="005501FE"/>
    <w:rsid w:val="0055070D"/>
    <w:rsid w:val="00552209"/>
    <w:rsid w:val="00552734"/>
    <w:rsid w:val="00556102"/>
    <w:rsid w:val="00556D83"/>
    <w:rsid w:val="00556D88"/>
    <w:rsid w:val="005577AC"/>
    <w:rsid w:val="005577BC"/>
    <w:rsid w:val="00562FD8"/>
    <w:rsid w:val="00563717"/>
    <w:rsid w:val="005642E6"/>
    <w:rsid w:val="00566527"/>
    <w:rsid w:val="0056662B"/>
    <w:rsid w:val="00566F35"/>
    <w:rsid w:val="00567500"/>
    <w:rsid w:val="0057097E"/>
    <w:rsid w:val="005727F0"/>
    <w:rsid w:val="0057292F"/>
    <w:rsid w:val="005746D0"/>
    <w:rsid w:val="00575C15"/>
    <w:rsid w:val="00575F6A"/>
    <w:rsid w:val="00580BD2"/>
    <w:rsid w:val="005826C4"/>
    <w:rsid w:val="00584080"/>
    <w:rsid w:val="00586C94"/>
    <w:rsid w:val="0059505A"/>
    <w:rsid w:val="00596161"/>
    <w:rsid w:val="005A05CE"/>
    <w:rsid w:val="005B267D"/>
    <w:rsid w:val="005B7B44"/>
    <w:rsid w:val="005C115F"/>
    <w:rsid w:val="005C1584"/>
    <w:rsid w:val="005C21B5"/>
    <w:rsid w:val="005C2645"/>
    <w:rsid w:val="005C3AC9"/>
    <w:rsid w:val="005C7E65"/>
    <w:rsid w:val="005D28A6"/>
    <w:rsid w:val="005D2F1A"/>
    <w:rsid w:val="005D32AA"/>
    <w:rsid w:val="005D550D"/>
    <w:rsid w:val="005D5648"/>
    <w:rsid w:val="005E0F96"/>
    <w:rsid w:val="005E2C14"/>
    <w:rsid w:val="005E3ED4"/>
    <w:rsid w:val="005E5327"/>
    <w:rsid w:val="005F1A2A"/>
    <w:rsid w:val="005F2F92"/>
    <w:rsid w:val="005F5E19"/>
    <w:rsid w:val="006001C0"/>
    <w:rsid w:val="006003D4"/>
    <w:rsid w:val="00602443"/>
    <w:rsid w:val="0060353B"/>
    <w:rsid w:val="0060487C"/>
    <w:rsid w:val="00607976"/>
    <w:rsid w:val="00610713"/>
    <w:rsid w:val="00612930"/>
    <w:rsid w:val="00614DA5"/>
    <w:rsid w:val="00616746"/>
    <w:rsid w:val="00617CE5"/>
    <w:rsid w:val="00632A1E"/>
    <w:rsid w:val="00640562"/>
    <w:rsid w:val="00642C79"/>
    <w:rsid w:val="00643045"/>
    <w:rsid w:val="006441C2"/>
    <w:rsid w:val="00646DA5"/>
    <w:rsid w:val="00647C7A"/>
    <w:rsid w:val="006503A0"/>
    <w:rsid w:val="006503EB"/>
    <w:rsid w:val="0065098E"/>
    <w:rsid w:val="00652875"/>
    <w:rsid w:val="00653AF6"/>
    <w:rsid w:val="00662611"/>
    <w:rsid w:val="006628CB"/>
    <w:rsid w:val="006637F6"/>
    <w:rsid w:val="006715A6"/>
    <w:rsid w:val="00672B09"/>
    <w:rsid w:val="00691041"/>
    <w:rsid w:val="00691056"/>
    <w:rsid w:val="006924F1"/>
    <w:rsid w:val="00694AB6"/>
    <w:rsid w:val="00696D03"/>
    <w:rsid w:val="006A3865"/>
    <w:rsid w:val="006A5EBE"/>
    <w:rsid w:val="006A75C1"/>
    <w:rsid w:val="006B0461"/>
    <w:rsid w:val="006B41DA"/>
    <w:rsid w:val="006B4482"/>
    <w:rsid w:val="006C1922"/>
    <w:rsid w:val="006C580D"/>
    <w:rsid w:val="006C5CD7"/>
    <w:rsid w:val="006D0C1C"/>
    <w:rsid w:val="006D1396"/>
    <w:rsid w:val="006D372B"/>
    <w:rsid w:val="006D7D6F"/>
    <w:rsid w:val="006E29C1"/>
    <w:rsid w:val="006E4E78"/>
    <w:rsid w:val="006F36E6"/>
    <w:rsid w:val="006F385B"/>
    <w:rsid w:val="006F5A5D"/>
    <w:rsid w:val="006F71C0"/>
    <w:rsid w:val="006F795C"/>
    <w:rsid w:val="00701D57"/>
    <w:rsid w:val="00702054"/>
    <w:rsid w:val="00704CF6"/>
    <w:rsid w:val="00712E8F"/>
    <w:rsid w:val="00713431"/>
    <w:rsid w:val="00713711"/>
    <w:rsid w:val="0071593D"/>
    <w:rsid w:val="00715B7B"/>
    <w:rsid w:val="007219F6"/>
    <w:rsid w:val="00721A4E"/>
    <w:rsid w:val="0072565F"/>
    <w:rsid w:val="00726C9E"/>
    <w:rsid w:val="00731454"/>
    <w:rsid w:val="00733A53"/>
    <w:rsid w:val="00735922"/>
    <w:rsid w:val="00735CC7"/>
    <w:rsid w:val="00740EDA"/>
    <w:rsid w:val="00740F45"/>
    <w:rsid w:val="00741209"/>
    <w:rsid w:val="00742AB7"/>
    <w:rsid w:val="0074335E"/>
    <w:rsid w:val="00743FE0"/>
    <w:rsid w:val="00747997"/>
    <w:rsid w:val="00751214"/>
    <w:rsid w:val="00752850"/>
    <w:rsid w:val="007533B9"/>
    <w:rsid w:val="00757034"/>
    <w:rsid w:val="00762C2D"/>
    <w:rsid w:val="00767B37"/>
    <w:rsid w:val="00775E61"/>
    <w:rsid w:val="00777572"/>
    <w:rsid w:val="00777CA9"/>
    <w:rsid w:val="0078068C"/>
    <w:rsid w:val="00784906"/>
    <w:rsid w:val="0078514B"/>
    <w:rsid w:val="007903DB"/>
    <w:rsid w:val="00790607"/>
    <w:rsid w:val="007926F4"/>
    <w:rsid w:val="00793E02"/>
    <w:rsid w:val="0079786B"/>
    <w:rsid w:val="007A015D"/>
    <w:rsid w:val="007A2604"/>
    <w:rsid w:val="007A414D"/>
    <w:rsid w:val="007B107C"/>
    <w:rsid w:val="007B12CC"/>
    <w:rsid w:val="007B272A"/>
    <w:rsid w:val="007B4721"/>
    <w:rsid w:val="007C17BF"/>
    <w:rsid w:val="007C270D"/>
    <w:rsid w:val="007C7CA4"/>
    <w:rsid w:val="007D1F03"/>
    <w:rsid w:val="007D3D92"/>
    <w:rsid w:val="007D6B96"/>
    <w:rsid w:val="007E2D18"/>
    <w:rsid w:val="007E3505"/>
    <w:rsid w:val="007E438D"/>
    <w:rsid w:val="007E4719"/>
    <w:rsid w:val="007E6B2C"/>
    <w:rsid w:val="007E7322"/>
    <w:rsid w:val="007F4E7C"/>
    <w:rsid w:val="007F6058"/>
    <w:rsid w:val="00800780"/>
    <w:rsid w:val="00801EEB"/>
    <w:rsid w:val="00802995"/>
    <w:rsid w:val="00802C40"/>
    <w:rsid w:val="0080560E"/>
    <w:rsid w:val="00811D75"/>
    <w:rsid w:val="008148B6"/>
    <w:rsid w:val="00814A37"/>
    <w:rsid w:val="0081523D"/>
    <w:rsid w:val="00816614"/>
    <w:rsid w:val="008172CF"/>
    <w:rsid w:val="008204F6"/>
    <w:rsid w:val="008231C8"/>
    <w:rsid w:val="00826A63"/>
    <w:rsid w:val="00831EBF"/>
    <w:rsid w:val="008402BF"/>
    <w:rsid w:val="00840EA1"/>
    <w:rsid w:val="00842D1F"/>
    <w:rsid w:val="008435AF"/>
    <w:rsid w:val="00846859"/>
    <w:rsid w:val="00850E82"/>
    <w:rsid w:val="008546B3"/>
    <w:rsid w:val="00857AC2"/>
    <w:rsid w:val="008700D6"/>
    <w:rsid w:val="00875BC8"/>
    <w:rsid w:val="00876FE2"/>
    <w:rsid w:val="008772C1"/>
    <w:rsid w:val="008812CC"/>
    <w:rsid w:val="0088339E"/>
    <w:rsid w:val="00884877"/>
    <w:rsid w:val="00886814"/>
    <w:rsid w:val="00893959"/>
    <w:rsid w:val="00895E50"/>
    <w:rsid w:val="008970F3"/>
    <w:rsid w:val="008A0F8A"/>
    <w:rsid w:val="008A1D4F"/>
    <w:rsid w:val="008A301E"/>
    <w:rsid w:val="008B361D"/>
    <w:rsid w:val="008B3DE2"/>
    <w:rsid w:val="008B661B"/>
    <w:rsid w:val="008C169C"/>
    <w:rsid w:val="008C225C"/>
    <w:rsid w:val="008C3019"/>
    <w:rsid w:val="008C39FD"/>
    <w:rsid w:val="008C52BE"/>
    <w:rsid w:val="008D40BE"/>
    <w:rsid w:val="008D4B8F"/>
    <w:rsid w:val="008D7451"/>
    <w:rsid w:val="008D7708"/>
    <w:rsid w:val="008D7B25"/>
    <w:rsid w:val="008E1FA7"/>
    <w:rsid w:val="008E5142"/>
    <w:rsid w:val="008E6F25"/>
    <w:rsid w:val="008E7745"/>
    <w:rsid w:val="008F1108"/>
    <w:rsid w:val="008F79B0"/>
    <w:rsid w:val="008F7B86"/>
    <w:rsid w:val="00901AD4"/>
    <w:rsid w:val="00901B92"/>
    <w:rsid w:val="00903E55"/>
    <w:rsid w:val="00905584"/>
    <w:rsid w:val="00906200"/>
    <w:rsid w:val="0091033E"/>
    <w:rsid w:val="00911CFB"/>
    <w:rsid w:val="009217BA"/>
    <w:rsid w:val="0092247C"/>
    <w:rsid w:val="0092477F"/>
    <w:rsid w:val="009250DD"/>
    <w:rsid w:val="00927051"/>
    <w:rsid w:val="009304C2"/>
    <w:rsid w:val="00932490"/>
    <w:rsid w:val="00932590"/>
    <w:rsid w:val="00932781"/>
    <w:rsid w:val="00932F87"/>
    <w:rsid w:val="009333A4"/>
    <w:rsid w:val="009348FE"/>
    <w:rsid w:val="00935E59"/>
    <w:rsid w:val="00936AD1"/>
    <w:rsid w:val="00937389"/>
    <w:rsid w:val="00941B7D"/>
    <w:rsid w:val="009422DD"/>
    <w:rsid w:val="009425DC"/>
    <w:rsid w:val="0094502C"/>
    <w:rsid w:val="0094584D"/>
    <w:rsid w:val="00950991"/>
    <w:rsid w:val="00954126"/>
    <w:rsid w:val="0095793B"/>
    <w:rsid w:val="009615B5"/>
    <w:rsid w:val="009633A3"/>
    <w:rsid w:val="009648E7"/>
    <w:rsid w:val="0096628C"/>
    <w:rsid w:val="0096703A"/>
    <w:rsid w:val="00970068"/>
    <w:rsid w:val="00970D46"/>
    <w:rsid w:val="00977013"/>
    <w:rsid w:val="009801F7"/>
    <w:rsid w:val="00981AAD"/>
    <w:rsid w:val="00981AF3"/>
    <w:rsid w:val="00981EFF"/>
    <w:rsid w:val="0098564C"/>
    <w:rsid w:val="00985DC5"/>
    <w:rsid w:val="009922B0"/>
    <w:rsid w:val="009945A8"/>
    <w:rsid w:val="00995CF8"/>
    <w:rsid w:val="0099663C"/>
    <w:rsid w:val="009967CB"/>
    <w:rsid w:val="009A377C"/>
    <w:rsid w:val="009A4DEC"/>
    <w:rsid w:val="009A526B"/>
    <w:rsid w:val="009A5335"/>
    <w:rsid w:val="009A7745"/>
    <w:rsid w:val="009A7E05"/>
    <w:rsid w:val="009B3BF9"/>
    <w:rsid w:val="009B4F9E"/>
    <w:rsid w:val="009B5124"/>
    <w:rsid w:val="009B611A"/>
    <w:rsid w:val="009B6A5F"/>
    <w:rsid w:val="009C0BCE"/>
    <w:rsid w:val="009C0FF6"/>
    <w:rsid w:val="009C51ED"/>
    <w:rsid w:val="009D287F"/>
    <w:rsid w:val="009D5DD2"/>
    <w:rsid w:val="009E0C3C"/>
    <w:rsid w:val="009E459B"/>
    <w:rsid w:val="009E45FC"/>
    <w:rsid w:val="009E62EC"/>
    <w:rsid w:val="009E6DA0"/>
    <w:rsid w:val="009E6EBC"/>
    <w:rsid w:val="009E749E"/>
    <w:rsid w:val="009F33A3"/>
    <w:rsid w:val="009F6A47"/>
    <w:rsid w:val="009F7D86"/>
    <w:rsid w:val="00A04649"/>
    <w:rsid w:val="00A05380"/>
    <w:rsid w:val="00A061CC"/>
    <w:rsid w:val="00A075F7"/>
    <w:rsid w:val="00A10776"/>
    <w:rsid w:val="00A12D5C"/>
    <w:rsid w:val="00A12FEC"/>
    <w:rsid w:val="00A14A92"/>
    <w:rsid w:val="00A152D1"/>
    <w:rsid w:val="00A16485"/>
    <w:rsid w:val="00A20651"/>
    <w:rsid w:val="00A25AA7"/>
    <w:rsid w:val="00A264E4"/>
    <w:rsid w:val="00A26C1A"/>
    <w:rsid w:val="00A30248"/>
    <w:rsid w:val="00A30861"/>
    <w:rsid w:val="00A30C3B"/>
    <w:rsid w:val="00A33DEF"/>
    <w:rsid w:val="00A33E90"/>
    <w:rsid w:val="00A35B9A"/>
    <w:rsid w:val="00A37FDE"/>
    <w:rsid w:val="00A40E21"/>
    <w:rsid w:val="00A42A94"/>
    <w:rsid w:val="00A42B6C"/>
    <w:rsid w:val="00A42E88"/>
    <w:rsid w:val="00A448E4"/>
    <w:rsid w:val="00A45740"/>
    <w:rsid w:val="00A45A59"/>
    <w:rsid w:val="00A46363"/>
    <w:rsid w:val="00A47A7D"/>
    <w:rsid w:val="00A505E1"/>
    <w:rsid w:val="00A540B5"/>
    <w:rsid w:val="00A55264"/>
    <w:rsid w:val="00A60467"/>
    <w:rsid w:val="00A701F0"/>
    <w:rsid w:val="00A750F0"/>
    <w:rsid w:val="00A76507"/>
    <w:rsid w:val="00A765C4"/>
    <w:rsid w:val="00A770EC"/>
    <w:rsid w:val="00A85BF7"/>
    <w:rsid w:val="00A92D9E"/>
    <w:rsid w:val="00A942BE"/>
    <w:rsid w:val="00A94ACC"/>
    <w:rsid w:val="00A9775E"/>
    <w:rsid w:val="00A97CCE"/>
    <w:rsid w:val="00AB2683"/>
    <w:rsid w:val="00AB294C"/>
    <w:rsid w:val="00AB3646"/>
    <w:rsid w:val="00AB557C"/>
    <w:rsid w:val="00AB61CA"/>
    <w:rsid w:val="00AC3582"/>
    <w:rsid w:val="00AD174E"/>
    <w:rsid w:val="00AD199D"/>
    <w:rsid w:val="00AD2A34"/>
    <w:rsid w:val="00AD7DB2"/>
    <w:rsid w:val="00AE3EDF"/>
    <w:rsid w:val="00AE6F01"/>
    <w:rsid w:val="00AE7165"/>
    <w:rsid w:val="00AF30C0"/>
    <w:rsid w:val="00AF4C9B"/>
    <w:rsid w:val="00AF5A24"/>
    <w:rsid w:val="00B030AB"/>
    <w:rsid w:val="00B10D33"/>
    <w:rsid w:val="00B10D37"/>
    <w:rsid w:val="00B11B32"/>
    <w:rsid w:val="00B12952"/>
    <w:rsid w:val="00B13A28"/>
    <w:rsid w:val="00B1629C"/>
    <w:rsid w:val="00B21A4F"/>
    <w:rsid w:val="00B2288E"/>
    <w:rsid w:val="00B23C9E"/>
    <w:rsid w:val="00B23E8D"/>
    <w:rsid w:val="00B24FD1"/>
    <w:rsid w:val="00B272EA"/>
    <w:rsid w:val="00B27ECB"/>
    <w:rsid w:val="00B30526"/>
    <w:rsid w:val="00B30677"/>
    <w:rsid w:val="00B306F9"/>
    <w:rsid w:val="00B320AA"/>
    <w:rsid w:val="00B36E90"/>
    <w:rsid w:val="00B406FC"/>
    <w:rsid w:val="00B40ED0"/>
    <w:rsid w:val="00B44381"/>
    <w:rsid w:val="00B44561"/>
    <w:rsid w:val="00B44A18"/>
    <w:rsid w:val="00B46998"/>
    <w:rsid w:val="00B47CE2"/>
    <w:rsid w:val="00B47D97"/>
    <w:rsid w:val="00B50255"/>
    <w:rsid w:val="00B53396"/>
    <w:rsid w:val="00B55DB9"/>
    <w:rsid w:val="00B56055"/>
    <w:rsid w:val="00B56B36"/>
    <w:rsid w:val="00B57B5B"/>
    <w:rsid w:val="00B61078"/>
    <w:rsid w:val="00B6278F"/>
    <w:rsid w:val="00B649BB"/>
    <w:rsid w:val="00B64C3C"/>
    <w:rsid w:val="00B66720"/>
    <w:rsid w:val="00B707FA"/>
    <w:rsid w:val="00B711CE"/>
    <w:rsid w:val="00B71297"/>
    <w:rsid w:val="00B714BB"/>
    <w:rsid w:val="00B717D7"/>
    <w:rsid w:val="00B727F4"/>
    <w:rsid w:val="00B7355A"/>
    <w:rsid w:val="00B73A5A"/>
    <w:rsid w:val="00B74394"/>
    <w:rsid w:val="00B8188B"/>
    <w:rsid w:val="00B839C9"/>
    <w:rsid w:val="00B83C9C"/>
    <w:rsid w:val="00B86248"/>
    <w:rsid w:val="00B86433"/>
    <w:rsid w:val="00B90B23"/>
    <w:rsid w:val="00B91F73"/>
    <w:rsid w:val="00B94F1B"/>
    <w:rsid w:val="00B958A5"/>
    <w:rsid w:val="00B95B17"/>
    <w:rsid w:val="00B95CF4"/>
    <w:rsid w:val="00B96B7D"/>
    <w:rsid w:val="00BA19D4"/>
    <w:rsid w:val="00BA25CC"/>
    <w:rsid w:val="00BA3C72"/>
    <w:rsid w:val="00BA4F9B"/>
    <w:rsid w:val="00BA6646"/>
    <w:rsid w:val="00BA7343"/>
    <w:rsid w:val="00BB263C"/>
    <w:rsid w:val="00BB2AD6"/>
    <w:rsid w:val="00BB439B"/>
    <w:rsid w:val="00BB61AE"/>
    <w:rsid w:val="00BC0D7B"/>
    <w:rsid w:val="00BC34BB"/>
    <w:rsid w:val="00BC4D60"/>
    <w:rsid w:val="00BD297C"/>
    <w:rsid w:val="00BE50C6"/>
    <w:rsid w:val="00BE694C"/>
    <w:rsid w:val="00BE6C12"/>
    <w:rsid w:val="00BE70FC"/>
    <w:rsid w:val="00BE7194"/>
    <w:rsid w:val="00BF06F1"/>
    <w:rsid w:val="00BF4014"/>
    <w:rsid w:val="00BF653E"/>
    <w:rsid w:val="00BF7E45"/>
    <w:rsid w:val="00C04BC4"/>
    <w:rsid w:val="00C050ED"/>
    <w:rsid w:val="00C101CD"/>
    <w:rsid w:val="00C11A76"/>
    <w:rsid w:val="00C128C1"/>
    <w:rsid w:val="00C137E8"/>
    <w:rsid w:val="00C14182"/>
    <w:rsid w:val="00C15674"/>
    <w:rsid w:val="00C161FD"/>
    <w:rsid w:val="00C20FBE"/>
    <w:rsid w:val="00C2308C"/>
    <w:rsid w:val="00C2491E"/>
    <w:rsid w:val="00C2542C"/>
    <w:rsid w:val="00C25BBA"/>
    <w:rsid w:val="00C30F70"/>
    <w:rsid w:val="00C31A71"/>
    <w:rsid w:val="00C32322"/>
    <w:rsid w:val="00C34240"/>
    <w:rsid w:val="00C342C5"/>
    <w:rsid w:val="00C346A0"/>
    <w:rsid w:val="00C3541A"/>
    <w:rsid w:val="00C43288"/>
    <w:rsid w:val="00C432DB"/>
    <w:rsid w:val="00C43754"/>
    <w:rsid w:val="00C44534"/>
    <w:rsid w:val="00C4484A"/>
    <w:rsid w:val="00C44E53"/>
    <w:rsid w:val="00C44F3E"/>
    <w:rsid w:val="00C50A09"/>
    <w:rsid w:val="00C57FFB"/>
    <w:rsid w:val="00C606EF"/>
    <w:rsid w:val="00C61DF3"/>
    <w:rsid w:val="00C64556"/>
    <w:rsid w:val="00C653C8"/>
    <w:rsid w:val="00C66539"/>
    <w:rsid w:val="00C677C3"/>
    <w:rsid w:val="00C71387"/>
    <w:rsid w:val="00C73860"/>
    <w:rsid w:val="00C76C3C"/>
    <w:rsid w:val="00C76C69"/>
    <w:rsid w:val="00C817D8"/>
    <w:rsid w:val="00C833E6"/>
    <w:rsid w:val="00C85D83"/>
    <w:rsid w:val="00C86CF6"/>
    <w:rsid w:val="00C95F51"/>
    <w:rsid w:val="00C9725F"/>
    <w:rsid w:val="00CA1401"/>
    <w:rsid w:val="00CA5C0C"/>
    <w:rsid w:val="00CA78A7"/>
    <w:rsid w:val="00CB2183"/>
    <w:rsid w:val="00CB2AD0"/>
    <w:rsid w:val="00CB2C2C"/>
    <w:rsid w:val="00CB2E1B"/>
    <w:rsid w:val="00CB3232"/>
    <w:rsid w:val="00CB4E77"/>
    <w:rsid w:val="00CC0B00"/>
    <w:rsid w:val="00CC1CF8"/>
    <w:rsid w:val="00CD60BE"/>
    <w:rsid w:val="00CD6FA4"/>
    <w:rsid w:val="00CD7E7A"/>
    <w:rsid w:val="00CE128B"/>
    <w:rsid w:val="00CE35D5"/>
    <w:rsid w:val="00CE5C15"/>
    <w:rsid w:val="00CE68F2"/>
    <w:rsid w:val="00CE792C"/>
    <w:rsid w:val="00CF053B"/>
    <w:rsid w:val="00CF2242"/>
    <w:rsid w:val="00CF3E65"/>
    <w:rsid w:val="00CF769A"/>
    <w:rsid w:val="00D11CCF"/>
    <w:rsid w:val="00D1514D"/>
    <w:rsid w:val="00D153A9"/>
    <w:rsid w:val="00D21D24"/>
    <w:rsid w:val="00D301B7"/>
    <w:rsid w:val="00D32915"/>
    <w:rsid w:val="00D32D1A"/>
    <w:rsid w:val="00D33550"/>
    <w:rsid w:val="00D33736"/>
    <w:rsid w:val="00D337F6"/>
    <w:rsid w:val="00D36BCF"/>
    <w:rsid w:val="00D43336"/>
    <w:rsid w:val="00D45544"/>
    <w:rsid w:val="00D46BB1"/>
    <w:rsid w:val="00D46D2A"/>
    <w:rsid w:val="00D4709A"/>
    <w:rsid w:val="00D50702"/>
    <w:rsid w:val="00D50738"/>
    <w:rsid w:val="00D50FA9"/>
    <w:rsid w:val="00D5208F"/>
    <w:rsid w:val="00D53A30"/>
    <w:rsid w:val="00D54C01"/>
    <w:rsid w:val="00D54F57"/>
    <w:rsid w:val="00D555D8"/>
    <w:rsid w:val="00D556E9"/>
    <w:rsid w:val="00D56095"/>
    <w:rsid w:val="00D57BF3"/>
    <w:rsid w:val="00D633EC"/>
    <w:rsid w:val="00D640BF"/>
    <w:rsid w:val="00D647F5"/>
    <w:rsid w:val="00D722B0"/>
    <w:rsid w:val="00D73347"/>
    <w:rsid w:val="00D7500F"/>
    <w:rsid w:val="00D836E5"/>
    <w:rsid w:val="00D851CD"/>
    <w:rsid w:val="00D867B7"/>
    <w:rsid w:val="00D90A7B"/>
    <w:rsid w:val="00D92694"/>
    <w:rsid w:val="00D93678"/>
    <w:rsid w:val="00D96C7A"/>
    <w:rsid w:val="00D971CA"/>
    <w:rsid w:val="00DA2BEF"/>
    <w:rsid w:val="00DA3D0E"/>
    <w:rsid w:val="00DA3D78"/>
    <w:rsid w:val="00DA47C8"/>
    <w:rsid w:val="00DA4A23"/>
    <w:rsid w:val="00DB00B5"/>
    <w:rsid w:val="00DB0FA3"/>
    <w:rsid w:val="00DB32E9"/>
    <w:rsid w:val="00DB470A"/>
    <w:rsid w:val="00DB4BCC"/>
    <w:rsid w:val="00DB6126"/>
    <w:rsid w:val="00DB6D5B"/>
    <w:rsid w:val="00DC1167"/>
    <w:rsid w:val="00DC27FF"/>
    <w:rsid w:val="00DC33DA"/>
    <w:rsid w:val="00DC6B70"/>
    <w:rsid w:val="00DC7711"/>
    <w:rsid w:val="00DD220D"/>
    <w:rsid w:val="00DD4522"/>
    <w:rsid w:val="00DD4F88"/>
    <w:rsid w:val="00DD5445"/>
    <w:rsid w:val="00DD5A2B"/>
    <w:rsid w:val="00DD5C21"/>
    <w:rsid w:val="00DE0BEE"/>
    <w:rsid w:val="00DE12D3"/>
    <w:rsid w:val="00DE3A8B"/>
    <w:rsid w:val="00DF1436"/>
    <w:rsid w:val="00DF2F3A"/>
    <w:rsid w:val="00DF3954"/>
    <w:rsid w:val="00DF4D16"/>
    <w:rsid w:val="00E04CD4"/>
    <w:rsid w:val="00E04EB1"/>
    <w:rsid w:val="00E05734"/>
    <w:rsid w:val="00E076C2"/>
    <w:rsid w:val="00E0778C"/>
    <w:rsid w:val="00E10196"/>
    <w:rsid w:val="00E12F89"/>
    <w:rsid w:val="00E1797B"/>
    <w:rsid w:val="00E205B1"/>
    <w:rsid w:val="00E20FCA"/>
    <w:rsid w:val="00E22F85"/>
    <w:rsid w:val="00E23ABE"/>
    <w:rsid w:val="00E268B2"/>
    <w:rsid w:val="00E27C25"/>
    <w:rsid w:val="00E31465"/>
    <w:rsid w:val="00E347FA"/>
    <w:rsid w:val="00E35EC7"/>
    <w:rsid w:val="00E36D9F"/>
    <w:rsid w:val="00E377FB"/>
    <w:rsid w:val="00E37B29"/>
    <w:rsid w:val="00E37DFE"/>
    <w:rsid w:val="00E40A18"/>
    <w:rsid w:val="00E40A33"/>
    <w:rsid w:val="00E438A1"/>
    <w:rsid w:val="00E43ED8"/>
    <w:rsid w:val="00E460B4"/>
    <w:rsid w:val="00E503F8"/>
    <w:rsid w:val="00E5112F"/>
    <w:rsid w:val="00E52E7C"/>
    <w:rsid w:val="00E54DE0"/>
    <w:rsid w:val="00E57ACC"/>
    <w:rsid w:val="00E61BEE"/>
    <w:rsid w:val="00E64D9C"/>
    <w:rsid w:val="00E65383"/>
    <w:rsid w:val="00E65C18"/>
    <w:rsid w:val="00E67D07"/>
    <w:rsid w:val="00E74237"/>
    <w:rsid w:val="00E774E9"/>
    <w:rsid w:val="00E84C0D"/>
    <w:rsid w:val="00E84E5F"/>
    <w:rsid w:val="00E92705"/>
    <w:rsid w:val="00E928D6"/>
    <w:rsid w:val="00E92F43"/>
    <w:rsid w:val="00E94F6D"/>
    <w:rsid w:val="00E96E1B"/>
    <w:rsid w:val="00E9722A"/>
    <w:rsid w:val="00E9772C"/>
    <w:rsid w:val="00EA37F7"/>
    <w:rsid w:val="00EA5BAB"/>
    <w:rsid w:val="00EA76E4"/>
    <w:rsid w:val="00EB0A97"/>
    <w:rsid w:val="00EB3638"/>
    <w:rsid w:val="00EB4BF9"/>
    <w:rsid w:val="00EC1E42"/>
    <w:rsid w:val="00EC3290"/>
    <w:rsid w:val="00EC4AAA"/>
    <w:rsid w:val="00EC619B"/>
    <w:rsid w:val="00EC6531"/>
    <w:rsid w:val="00EC7A3A"/>
    <w:rsid w:val="00ED303A"/>
    <w:rsid w:val="00ED385A"/>
    <w:rsid w:val="00ED493D"/>
    <w:rsid w:val="00ED5667"/>
    <w:rsid w:val="00ED63F5"/>
    <w:rsid w:val="00EE0A08"/>
    <w:rsid w:val="00EE25CE"/>
    <w:rsid w:val="00EE337A"/>
    <w:rsid w:val="00EE5049"/>
    <w:rsid w:val="00EE5E66"/>
    <w:rsid w:val="00EE6181"/>
    <w:rsid w:val="00EE63EB"/>
    <w:rsid w:val="00EF1FAB"/>
    <w:rsid w:val="00EF348C"/>
    <w:rsid w:val="00EF66F3"/>
    <w:rsid w:val="00EF692D"/>
    <w:rsid w:val="00EF702B"/>
    <w:rsid w:val="00F01E19"/>
    <w:rsid w:val="00F02037"/>
    <w:rsid w:val="00F02BA6"/>
    <w:rsid w:val="00F0468C"/>
    <w:rsid w:val="00F04F0C"/>
    <w:rsid w:val="00F05EFD"/>
    <w:rsid w:val="00F10409"/>
    <w:rsid w:val="00F14DF1"/>
    <w:rsid w:val="00F15365"/>
    <w:rsid w:val="00F15C96"/>
    <w:rsid w:val="00F169D6"/>
    <w:rsid w:val="00F21A7D"/>
    <w:rsid w:val="00F255D8"/>
    <w:rsid w:val="00F25A6D"/>
    <w:rsid w:val="00F279FF"/>
    <w:rsid w:val="00F31048"/>
    <w:rsid w:val="00F33F7A"/>
    <w:rsid w:val="00F35A5E"/>
    <w:rsid w:val="00F369C3"/>
    <w:rsid w:val="00F4288C"/>
    <w:rsid w:val="00F4610A"/>
    <w:rsid w:val="00F472A2"/>
    <w:rsid w:val="00F47408"/>
    <w:rsid w:val="00F514DF"/>
    <w:rsid w:val="00F52189"/>
    <w:rsid w:val="00F541C7"/>
    <w:rsid w:val="00F54DA1"/>
    <w:rsid w:val="00F57BD8"/>
    <w:rsid w:val="00F62768"/>
    <w:rsid w:val="00F63F2D"/>
    <w:rsid w:val="00F7015F"/>
    <w:rsid w:val="00F70912"/>
    <w:rsid w:val="00F72A69"/>
    <w:rsid w:val="00F74960"/>
    <w:rsid w:val="00F76A21"/>
    <w:rsid w:val="00F808A0"/>
    <w:rsid w:val="00F8124D"/>
    <w:rsid w:val="00F8257A"/>
    <w:rsid w:val="00F85DA4"/>
    <w:rsid w:val="00F86CB6"/>
    <w:rsid w:val="00F90D6A"/>
    <w:rsid w:val="00F92722"/>
    <w:rsid w:val="00F94F34"/>
    <w:rsid w:val="00F95EA0"/>
    <w:rsid w:val="00F973B3"/>
    <w:rsid w:val="00F97C85"/>
    <w:rsid w:val="00FA2412"/>
    <w:rsid w:val="00FA5D0B"/>
    <w:rsid w:val="00FA5FFC"/>
    <w:rsid w:val="00FB0512"/>
    <w:rsid w:val="00FB09DF"/>
    <w:rsid w:val="00FB0A31"/>
    <w:rsid w:val="00FB1947"/>
    <w:rsid w:val="00FB2C71"/>
    <w:rsid w:val="00FB2FFC"/>
    <w:rsid w:val="00FC23D1"/>
    <w:rsid w:val="00FC5B0B"/>
    <w:rsid w:val="00FC5D67"/>
    <w:rsid w:val="00FC5FA9"/>
    <w:rsid w:val="00FD3D44"/>
    <w:rsid w:val="00FD5DBF"/>
    <w:rsid w:val="00FD6F47"/>
    <w:rsid w:val="00FD6F6B"/>
    <w:rsid w:val="00FF5205"/>
    <w:rsid w:val="00FF5A77"/>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AE5A"/>
  <w15:docId w15:val="{542BC936-2085-48B5-B6E3-BC5276D5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E1DA8"/>
    <w:pPr>
      <w:widowControl w:val="0"/>
      <w:autoSpaceDE w:val="0"/>
      <w:autoSpaceDN w:val="0"/>
      <w:spacing w:before="0" w:beforeAutospacing="0" w:after="0" w:afterAutospacing="0"/>
      <w:outlineLvl w:val="1"/>
    </w:pPr>
    <w:rPr>
      <w:rFonts w:ascii="Times New Roman" w:eastAsia="Times New Roman" w:hAnsi="Times New Roman" w:cs="Times New Roman"/>
      <w:b/>
      <w:bCs/>
      <w:i/>
      <w:iCs/>
      <w:sz w:val="28"/>
      <w:szCs w:val="28"/>
      <w:lang w:val="ru-RU"/>
    </w:rPr>
  </w:style>
  <w:style w:type="paragraph" w:styleId="3">
    <w:name w:val="heading 3"/>
    <w:basedOn w:val="a"/>
    <w:next w:val="a"/>
    <w:link w:val="30"/>
    <w:uiPriority w:val="9"/>
    <w:semiHidden/>
    <w:unhideWhenUsed/>
    <w:qFormat/>
    <w:rsid w:val="004E1DA8"/>
    <w:pPr>
      <w:keepNext/>
      <w:keepLines/>
      <w:spacing w:before="40" w:after="0"/>
      <w:outlineLvl w:val="2"/>
    </w:pPr>
    <w:rPr>
      <w:rFonts w:ascii="Cambria" w:eastAsia="Times New Roman" w:hAnsi="Cambria" w:cs="Times New Roman"/>
      <w:color w:val="244061"/>
      <w:sz w:val="24"/>
      <w:szCs w:val="24"/>
    </w:rPr>
  </w:style>
  <w:style w:type="paragraph" w:styleId="4">
    <w:name w:val="heading 4"/>
    <w:basedOn w:val="a"/>
    <w:next w:val="a"/>
    <w:link w:val="40"/>
    <w:uiPriority w:val="9"/>
    <w:semiHidden/>
    <w:unhideWhenUsed/>
    <w:qFormat/>
    <w:rsid w:val="004E1DA8"/>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E1DA8"/>
    <w:pPr>
      <w:keepNext/>
      <w:keepLines/>
      <w:spacing w:before="40" w:after="0"/>
      <w:outlineLvl w:val="4"/>
    </w:pPr>
    <w:rPr>
      <w:rFonts w:ascii="Cambria" w:eastAsia="Times New Roman" w:hAnsi="Cambria" w:cs="Times New Roman"/>
      <w:color w:val="365F91"/>
    </w:rPr>
  </w:style>
  <w:style w:type="paragraph" w:styleId="6">
    <w:name w:val="heading 6"/>
    <w:basedOn w:val="a"/>
    <w:next w:val="a"/>
    <w:link w:val="60"/>
    <w:uiPriority w:val="9"/>
    <w:semiHidden/>
    <w:unhideWhenUsed/>
    <w:qFormat/>
    <w:rsid w:val="004E1DA8"/>
    <w:pPr>
      <w:keepNext/>
      <w:keepLines/>
      <w:spacing w:before="40" w:after="0"/>
      <w:outlineLvl w:val="5"/>
    </w:pPr>
    <w:rPr>
      <w:rFonts w:ascii="Cambria" w:eastAsia="Times New Roman" w:hAnsi="Cambria" w:cs="Times New Roman"/>
      <w:color w:val="244061"/>
    </w:rPr>
  </w:style>
  <w:style w:type="paragraph" w:styleId="7">
    <w:name w:val="heading 7"/>
    <w:basedOn w:val="a"/>
    <w:next w:val="a"/>
    <w:link w:val="70"/>
    <w:uiPriority w:val="9"/>
    <w:semiHidden/>
    <w:unhideWhenUsed/>
    <w:qFormat/>
    <w:rsid w:val="004E1DA8"/>
    <w:pPr>
      <w:keepNext/>
      <w:keepLines/>
      <w:spacing w:before="40" w:after="0"/>
      <w:outlineLvl w:val="6"/>
    </w:pPr>
    <w:rPr>
      <w:rFonts w:ascii="Cambria" w:eastAsia="Times New Roman" w:hAnsi="Cambria" w:cs="Times New Roman"/>
      <w:i/>
      <w:iCs/>
      <w:color w:val="244061"/>
    </w:rPr>
  </w:style>
  <w:style w:type="paragraph" w:styleId="8">
    <w:name w:val="heading 8"/>
    <w:basedOn w:val="a"/>
    <w:next w:val="a"/>
    <w:link w:val="80"/>
    <w:uiPriority w:val="9"/>
    <w:semiHidden/>
    <w:unhideWhenUsed/>
    <w:qFormat/>
    <w:rsid w:val="004E1DA8"/>
    <w:pPr>
      <w:keepNext/>
      <w:keepLines/>
      <w:spacing w:before="40" w:after="0"/>
      <w:outlineLvl w:val="7"/>
    </w:pPr>
    <w:rPr>
      <w:rFonts w:ascii="Cambria" w:eastAsia="Times New Roman" w:hAnsi="Cambria" w:cs="Times New Roman"/>
      <w:color w:val="262626"/>
      <w:sz w:val="21"/>
      <w:szCs w:val="21"/>
    </w:rPr>
  </w:style>
  <w:style w:type="paragraph" w:styleId="9">
    <w:name w:val="heading 9"/>
    <w:basedOn w:val="a"/>
    <w:next w:val="a"/>
    <w:link w:val="90"/>
    <w:uiPriority w:val="9"/>
    <w:semiHidden/>
    <w:unhideWhenUsed/>
    <w:qFormat/>
    <w:rsid w:val="004E1DA8"/>
    <w:pPr>
      <w:keepNext/>
      <w:keepLines/>
      <w:spacing w:before="40" w:after="0"/>
      <w:outlineLvl w:val="8"/>
    </w:pPr>
    <w:rPr>
      <w:rFonts w:ascii="Cambria" w:eastAsia="Times New Roman" w:hAnsi="Cambria"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A7B55"/>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A7B55"/>
    <w:rPr>
      <w:rFonts w:ascii="Tahoma" w:hAnsi="Tahoma" w:cs="Tahoma"/>
      <w:sz w:val="16"/>
      <w:szCs w:val="16"/>
    </w:rPr>
  </w:style>
  <w:style w:type="table" w:styleId="a5">
    <w:name w:val="Table Grid"/>
    <w:basedOn w:val="a1"/>
    <w:uiPriority w:val="59"/>
    <w:rsid w:val="00DB00B5"/>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9E0C3C"/>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8414D"/>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styleId="a6">
    <w:name w:val="List Paragraph"/>
    <w:basedOn w:val="a"/>
    <w:uiPriority w:val="34"/>
    <w:qFormat/>
    <w:rsid w:val="00A9775E"/>
    <w:pPr>
      <w:ind w:left="720"/>
      <w:contextualSpacing/>
    </w:pPr>
  </w:style>
  <w:style w:type="paragraph" w:styleId="a7">
    <w:name w:val="Body Text"/>
    <w:basedOn w:val="a"/>
    <w:link w:val="a8"/>
    <w:uiPriority w:val="1"/>
    <w:qFormat/>
    <w:rsid w:val="008D7451"/>
    <w:pPr>
      <w:widowControl w:val="0"/>
      <w:autoSpaceDE w:val="0"/>
      <w:autoSpaceDN w:val="0"/>
      <w:spacing w:before="0" w:beforeAutospacing="0" w:after="0" w:afterAutospacing="0"/>
      <w:ind w:left="262"/>
    </w:pPr>
    <w:rPr>
      <w:rFonts w:ascii="Times New Roman" w:eastAsia="Times New Roman" w:hAnsi="Times New Roman" w:cs="Times New Roman"/>
      <w:sz w:val="28"/>
      <w:szCs w:val="28"/>
      <w:lang w:val="ru-RU" w:eastAsia="ru-RU" w:bidi="ru-RU"/>
    </w:rPr>
  </w:style>
  <w:style w:type="character" w:customStyle="1" w:styleId="a8">
    <w:name w:val="Основной текст Знак"/>
    <w:basedOn w:val="a0"/>
    <w:link w:val="a7"/>
    <w:uiPriority w:val="1"/>
    <w:rsid w:val="008D7451"/>
    <w:rPr>
      <w:rFonts w:ascii="Times New Roman" w:eastAsia="Times New Roman" w:hAnsi="Times New Roman" w:cs="Times New Roman"/>
      <w:sz w:val="28"/>
      <w:szCs w:val="28"/>
      <w:lang w:val="ru-RU" w:eastAsia="ru-RU" w:bidi="ru-RU"/>
    </w:rPr>
  </w:style>
  <w:style w:type="paragraph" w:customStyle="1" w:styleId="TableParagraph">
    <w:name w:val="Table Paragraph"/>
    <w:basedOn w:val="a"/>
    <w:uiPriority w:val="1"/>
    <w:qFormat/>
    <w:rsid w:val="008D7451"/>
    <w:pPr>
      <w:widowControl w:val="0"/>
      <w:autoSpaceDE w:val="0"/>
      <w:autoSpaceDN w:val="0"/>
      <w:spacing w:before="0" w:beforeAutospacing="0" w:after="0" w:afterAutospacing="0"/>
    </w:pPr>
    <w:rPr>
      <w:rFonts w:ascii="Times New Roman" w:eastAsia="Times New Roman" w:hAnsi="Times New Roman" w:cs="Times New Roman"/>
      <w:lang w:val="ru-RU" w:eastAsia="ru-RU" w:bidi="ru-RU"/>
    </w:rPr>
  </w:style>
  <w:style w:type="table" w:customStyle="1" w:styleId="21">
    <w:name w:val="Сетка таблицы2"/>
    <w:basedOn w:val="a1"/>
    <w:next w:val="a5"/>
    <w:uiPriority w:val="59"/>
    <w:rsid w:val="00694AB6"/>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EC7A3A"/>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D4F88"/>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rsid w:val="008E6F25"/>
  </w:style>
  <w:style w:type="table" w:customStyle="1" w:styleId="TableNormal3">
    <w:name w:val="Table Normal3"/>
    <w:uiPriority w:val="2"/>
    <w:semiHidden/>
    <w:unhideWhenUsed/>
    <w:qFormat/>
    <w:rsid w:val="008E6F25"/>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8E6F25"/>
    <w:pPr>
      <w:widowControl w:val="0"/>
      <w:autoSpaceDE w:val="0"/>
      <w:autoSpaceDN w:val="0"/>
      <w:spacing w:before="0" w:beforeAutospacing="0" w:after="0" w:afterAutospacing="0"/>
      <w:ind w:left="402"/>
      <w:outlineLvl w:val="1"/>
    </w:pPr>
    <w:rPr>
      <w:rFonts w:ascii="Times New Roman" w:eastAsia="Times New Roman" w:hAnsi="Times New Roman" w:cs="Times New Roman"/>
      <w:b/>
      <w:bCs/>
      <w:sz w:val="28"/>
      <w:szCs w:val="28"/>
      <w:lang w:val="ru-RU" w:eastAsia="ru-RU" w:bidi="ru-RU"/>
    </w:rPr>
  </w:style>
  <w:style w:type="character" w:customStyle="1" w:styleId="13">
    <w:name w:val="Заголовок №1_"/>
    <w:basedOn w:val="a0"/>
    <w:link w:val="14"/>
    <w:uiPriority w:val="99"/>
    <w:locked/>
    <w:rsid w:val="008E6F25"/>
    <w:rPr>
      <w:sz w:val="26"/>
      <w:szCs w:val="26"/>
      <w:shd w:val="clear" w:color="auto" w:fill="FFFFFF"/>
    </w:rPr>
  </w:style>
  <w:style w:type="character" w:customStyle="1" w:styleId="22">
    <w:name w:val="Основной текст (2)"/>
    <w:basedOn w:val="a0"/>
    <w:rsid w:val="008E6F25"/>
    <w:rPr>
      <w:rFonts w:ascii="Times New Roman" w:hAnsi="Times New Roman" w:cs="Times New Roman"/>
      <w:color w:val="000000"/>
      <w:spacing w:val="0"/>
      <w:w w:val="100"/>
      <w:position w:val="0"/>
      <w:sz w:val="26"/>
      <w:szCs w:val="26"/>
      <w:u w:val="none"/>
      <w:lang w:val="ru-RU" w:eastAsia="ru-RU"/>
    </w:rPr>
  </w:style>
  <w:style w:type="paragraph" w:customStyle="1" w:styleId="14">
    <w:name w:val="Заголовок №1"/>
    <w:basedOn w:val="a"/>
    <w:link w:val="13"/>
    <w:uiPriority w:val="99"/>
    <w:rsid w:val="008E6F25"/>
    <w:pPr>
      <w:widowControl w:val="0"/>
      <w:shd w:val="clear" w:color="auto" w:fill="FFFFFF"/>
      <w:spacing w:before="0" w:beforeAutospacing="0" w:after="120" w:afterAutospacing="0" w:line="240" w:lineRule="atLeast"/>
      <w:outlineLvl w:val="0"/>
    </w:pPr>
    <w:rPr>
      <w:sz w:val="26"/>
      <w:szCs w:val="26"/>
    </w:rPr>
  </w:style>
  <w:style w:type="paragraph" w:customStyle="1" w:styleId="15">
    <w:name w:val="Абзац списка1"/>
    <w:basedOn w:val="a"/>
    <w:uiPriority w:val="99"/>
    <w:rsid w:val="008E6F25"/>
    <w:pPr>
      <w:spacing w:before="0" w:beforeAutospacing="0" w:after="200" w:afterAutospacing="0" w:line="276" w:lineRule="auto"/>
      <w:ind w:left="720"/>
    </w:pPr>
    <w:rPr>
      <w:rFonts w:ascii="Calibri" w:eastAsia="Times New Roman" w:hAnsi="Calibri" w:cs="Calibri"/>
      <w:lang w:val="ru-RU" w:eastAsia="ru-RU"/>
    </w:rPr>
  </w:style>
  <w:style w:type="paragraph" w:styleId="a9">
    <w:name w:val="No Spacing"/>
    <w:uiPriority w:val="1"/>
    <w:qFormat/>
    <w:rsid w:val="008E6F25"/>
    <w:pPr>
      <w:spacing w:before="0" w:beforeAutospacing="0" w:after="0" w:afterAutospacing="0"/>
    </w:pPr>
    <w:rPr>
      <w:rFonts w:ascii="Calibri" w:eastAsia="Calibri" w:hAnsi="Calibri" w:cs="Times New Roman"/>
      <w:lang w:val="ru-RU"/>
    </w:rPr>
  </w:style>
  <w:style w:type="paragraph" w:styleId="aa">
    <w:name w:val="Normal (Web)"/>
    <w:basedOn w:val="a"/>
    <w:uiPriority w:val="99"/>
    <w:rsid w:val="008E6F25"/>
    <w:pPr>
      <w:spacing w:before="40" w:beforeAutospacing="0" w:after="40" w:afterAutospacing="0"/>
    </w:pPr>
    <w:rPr>
      <w:rFonts w:ascii="Times New Roman" w:eastAsia="Times New Roman" w:hAnsi="Times New Roman" w:cs="Times New Roman"/>
      <w:sz w:val="20"/>
      <w:szCs w:val="20"/>
      <w:lang w:val="ru-RU" w:eastAsia="ru-RU"/>
    </w:rPr>
  </w:style>
  <w:style w:type="character" w:styleId="ab">
    <w:name w:val="Strong"/>
    <w:basedOn w:val="a0"/>
    <w:uiPriority w:val="22"/>
    <w:qFormat/>
    <w:rsid w:val="008E6F25"/>
    <w:rPr>
      <w:b/>
      <w:bCs/>
    </w:rPr>
  </w:style>
  <w:style w:type="paragraph" w:customStyle="1" w:styleId="c2">
    <w:name w:val="c2"/>
    <w:basedOn w:val="a"/>
    <w:rsid w:val="008E6F25"/>
    <w:rPr>
      <w:rFonts w:ascii="Times New Roman" w:eastAsia="Times New Roman" w:hAnsi="Times New Roman" w:cs="Times New Roman"/>
      <w:sz w:val="24"/>
      <w:szCs w:val="24"/>
      <w:lang w:val="ru-RU" w:eastAsia="ru-RU"/>
    </w:rPr>
  </w:style>
  <w:style w:type="character" w:customStyle="1" w:styleId="c1">
    <w:name w:val="c1"/>
    <w:rsid w:val="008E6F25"/>
  </w:style>
  <w:style w:type="paragraph" w:styleId="23">
    <w:name w:val="Body Text Indent 2"/>
    <w:basedOn w:val="a"/>
    <w:link w:val="24"/>
    <w:uiPriority w:val="99"/>
    <w:unhideWhenUsed/>
    <w:rsid w:val="008E6F25"/>
    <w:pPr>
      <w:widowControl w:val="0"/>
      <w:autoSpaceDE w:val="0"/>
      <w:autoSpaceDN w:val="0"/>
      <w:spacing w:before="0" w:beforeAutospacing="0" w:after="120" w:afterAutospacing="0" w:line="480" w:lineRule="auto"/>
      <w:ind w:left="283"/>
    </w:pPr>
    <w:rPr>
      <w:rFonts w:ascii="Times New Roman" w:eastAsia="Times New Roman" w:hAnsi="Times New Roman" w:cs="Times New Roman"/>
      <w:lang w:val="ru-RU" w:eastAsia="ru-RU" w:bidi="ru-RU"/>
    </w:rPr>
  </w:style>
  <w:style w:type="character" w:customStyle="1" w:styleId="24">
    <w:name w:val="Основной текст с отступом 2 Знак"/>
    <w:basedOn w:val="a0"/>
    <w:link w:val="23"/>
    <w:uiPriority w:val="99"/>
    <w:rsid w:val="008E6F25"/>
    <w:rPr>
      <w:rFonts w:ascii="Times New Roman" w:eastAsia="Times New Roman" w:hAnsi="Times New Roman" w:cs="Times New Roman"/>
      <w:lang w:val="ru-RU" w:eastAsia="ru-RU" w:bidi="ru-RU"/>
    </w:rPr>
  </w:style>
  <w:style w:type="table" w:customStyle="1" w:styleId="TableNormal4">
    <w:name w:val="Table Normal4"/>
    <w:uiPriority w:val="2"/>
    <w:semiHidden/>
    <w:unhideWhenUsed/>
    <w:qFormat/>
    <w:rsid w:val="009348FE"/>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4E1DA8"/>
    <w:rPr>
      <w:rFonts w:ascii="Times New Roman" w:eastAsia="Times New Roman" w:hAnsi="Times New Roman" w:cs="Times New Roman"/>
      <w:b/>
      <w:bCs/>
      <w:i/>
      <w:iCs/>
      <w:sz w:val="28"/>
      <w:szCs w:val="28"/>
      <w:lang w:val="ru-RU"/>
    </w:rPr>
  </w:style>
  <w:style w:type="paragraph" w:customStyle="1" w:styleId="31">
    <w:name w:val="Заголовок 31"/>
    <w:basedOn w:val="a"/>
    <w:next w:val="a"/>
    <w:uiPriority w:val="9"/>
    <w:semiHidden/>
    <w:unhideWhenUsed/>
    <w:qFormat/>
    <w:rsid w:val="004E1DA8"/>
    <w:pPr>
      <w:keepNext/>
      <w:keepLines/>
      <w:spacing w:before="40" w:beforeAutospacing="0" w:after="0" w:afterAutospacing="0" w:line="259" w:lineRule="auto"/>
      <w:outlineLvl w:val="2"/>
    </w:pPr>
    <w:rPr>
      <w:rFonts w:ascii="Cambria" w:eastAsia="Times New Roman" w:hAnsi="Cambria" w:cs="Times New Roman"/>
      <w:color w:val="244061"/>
      <w:sz w:val="24"/>
      <w:szCs w:val="24"/>
    </w:rPr>
  </w:style>
  <w:style w:type="paragraph" w:customStyle="1" w:styleId="41">
    <w:name w:val="Заголовок 41"/>
    <w:basedOn w:val="a"/>
    <w:next w:val="a"/>
    <w:uiPriority w:val="9"/>
    <w:semiHidden/>
    <w:unhideWhenUsed/>
    <w:qFormat/>
    <w:rsid w:val="004E1DA8"/>
    <w:pPr>
      <w:keepNext/>
      <w:keepLines/>
      <w:spacing w:before="40" w:beforeAutospacing="0" w:after="0" w:afterAutospacing="0" w:line="259"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semiHidden/>
    <w:unhideWhenUsed/>
    <w:qFormat/>
    <w:rsid w:val="004E1DA8"/>
    <w:pPr>
      <w:keepNext/>
      <w:keepLines/>
      <w:spacing w:before="40" w:beforeAutospacing="0" w:after="0" w:afterAutospacing="0" w:line="259" w:lineRule="auto"/>
      <w:outlineLvl w:val="4"/>
    </w:pPr>
    <w:rPr>
      <w:rFonts w:ascii="Cambria" w:eastAsia="Times New Roman" w:hAnsi="Cambria" w:cs="Times New Roman"/>
      <w:color w:val="365F91"/>
    </w:rPr>
  </w:style>
  <w:style w:type="paragraph" w:customStyle="1" w:styleId="61">
    <w:name w:val="Заголовок 61"/>
    <w:basedOn w:val="a"/>
    <w:next w:val="a"/>
    <w:uiPriority w:val="9"/>
    <w:semiHidden/>
    <w:unhideWhenUsed/>
    <w:qFormat/>
    <w:rsid w:val="004E1DA8"/>
    <w:pPr>
      <w:keepNext/>
      <w:keepLines/>
      <w:spacing w:before="40" w:beforeAutospacing="0" w:after="0" w:afterAutospacing="0" w:line="259" w:lineRule="auto"/>
      <w:outlineLvl w:val="5"/>
    </w:pPr>
    <w:rPr>
      <w:rFonts w:ascii="Cambria" w:eastAsia="Times New Roman" w:hAnsi="Cambria" w:cs="Times New Roman"/>
      <w:color w:val="244061"/>
    </w:rPr>
  </w:style>
  <w:style w:type="paragraph" w:customStyle="1" w:styleId="71">
    <w:name w:val="Заголовок 71"/>
    <w:basedOn w:val="a"/>
    <w:next w:val="a"/>
    <w:uiPriority w:val="9"/>
    <w:semiHidden/>
    <w:unhideWhenUsed/>
    <w:qFormat/>
    <w:rsid w:val="004E1DA8"/>
    <w:pPr>
      <w:keepNext/>
      <w:keepLines/>
      <w:spacing w:before="40" w:beforeAutospacing="0" w:after="0" w:afterAutospacing="0" w:line="259" w:lineRule="auto"/>
      <w:outlineLvl w:val="6"/>
    </w:pPr>
    <w:rPr>
      <w:rFonts w:ascii="Cambria" w:eastAsia="Times New Roman" w:hAnsi="Cambria" w:cs="Times New Roman"/>
      <w:i/>
      <w:iCs/>
      <w:color w:val="244061"/>
    </w:rPr>
  </w:style>
  <w:style w:type="paragraph" w:customStyle="1" w:styleId="81">
    <w:name w:val="Заголовок 81"/>
    <w:basedOn w:val="a"/>
    <w:next w:val="a"/>
    <w:uiPriority w:val="9"/>
    <w:semiHidden/>
    <w:unhideWhenUsed/>
    <w:qFormat/>
    <w:rsid w:val="004E1DA8"/>
    <w:pPr>
      <w:keepNext/>
      <w:keepLines/>
      <w:spacing w:before="40" w:beforeAutospacing="0" w:after="0" w:afterAutospacing="0" w:line="259" w:lineRule="auto"/>
      <w:outlineLvl w:val="7"/>
    </w:pPr>
    <w:rPr>
      <w:rFonts w:ascii="Cambria" w:eastAsia="Times New Roman" w:hAnsi="Cambria" w:cs="Times New Roman"/>
      <w:color w:val="262626"/>
      <w:sz w:val="21"/>
      <w:szCs w:val="21"/>
    </w:rPr>
  </w:style>
  <w:style w:type="paragraph" w:customStyle="1" w:styleId="91">
    <w:name w:val="Заголовок 91"/>
    <w:basedOn w:val="a"/>
    <w:next w:val="a"/>
    <w:uiPriority w:val="9"/>
    <w:semiHidden/>
    <w:unhideWhenUsed/>
    <w:qFormat/>
    <w:rsid w:val="004E1DA8"/>
    <w:pPr>
      <w:keepNext/>
      <w:keepLines/>
      <w:spacing w:before="40" w:beforeAutospacing="0" w:after="0" w:afterAutospacing="0" w:line="259" w:lineRule="auto"/>
      <w:outlineLvl w:val="8"/>
    </w:pPr>
    <w:rPr>
      <w:rFonts w:ascii="Cambria" w:eastAsia="Times New Roman" w:hAnsi="Cambria" w:cs="Times New Roman"/>
      <w:i/>
      <w:iCs/>
      <w:color w:val="262626"/>
      <w:sz w:val="21"/>
      <w:szCs w:val="21"/>
    </w:rPr>
  </w:style>
  <w:style w:type="numbering" w:customStyle="1" w:styleId="25">
    <w:name w:val="Нет списка2"/>
    <w:next w:val="a2"/>
    <w:uiPriority w:val="99"/>
    <w:semiHidden/>
    <w:unhideWhenUsed/>
    <w:rsid w:val="004E1DA8"/>
  </w:style>
  <w:style w:type="character" w:customStyle="1" w:styleId="30">
    <w:name w:val="Заголовок 3 Знак"/>
    <w:basedOn w:val="a0"/>
    <w:link w:val="3"/>
    <w:uiPriority w:val="9"/>
    <w:semiHidden/>
    <w:rsid w:val="004E1DA8"/>
    <w:rPr>
      <w:rFonts w:ascii="Cambria" w:eastAsia="Times New Roman" w:hAnsi="Cambria" w:cs="Times New Roman"/>
      <w:color w:val="244061"/>
      <w:sz w:val="24"/>
      <w:szCs w:val="24"/>
      <w:lang w:val="en-US"/>
    </w:rPr>
  </w:style>
  <w:style w:type="table" w:customStyle="1" w:styleId="TableNormal5">
    <w:name w:val="Table Normal5"/>
    <w:uiPriority w:val="2"/>
    <w:semiHidden/>
    <w:unhideWhenUsed/>
    <w:qFormat/>
    <w:rsid w:val="004E1DA8"/>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ac">
    <w:name w:val="Содержимое таблицы"/>
    <w:basedOn w:val="a"/>
    <w:rsid w:val="004E1DA8"/>
    <w:pPr>
      <w:widowControl w:val="0"/>
      <w:suppressLineNumbers/>
      <w:suppressAutoHyphens/>
      <w:spacing w:before="0" w:beforeAutospacing="0" w:after="0" w:afterAutospacing="0"/>
    </w:pPr>
    <w:rPr>
      <w:rFonts w:ascii="Times New Roman" w:eastAsia="SimSun" w:hAnsi="Times New Roman" w:cs="Mangal"/>
      <w:kern w:val="1"/>
      <w:sz w:val="24"/>
      <w:szCs w:val="24"/>
      <w:lang w:val="ru-RU" w:eastAsia="hi-IN" w:bidi="hi-IN"/>
    </w:rPr>
  </w:style>
  <w:style w:type="paragraph" w:customStyle="1" w:styleId="Default">
    <w:name w:val="Default"/>
    <w:uiPriority w:val="99"/>
    <w:rsid w:val="004E1DA8"/>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eastAsia="ru-RU"/>
    </w:rPr>
  </w:style>
  <w:style w:type="character" w:customStyle="1" w:styleId="40">
    <w:name w:val="Заголовок 4 Знак"/>
    <w:basedOn w:val="a0"/>
    <w:link w:val="4"/>
    <w:uiPriority w:val="9"/>
    <w:semiHidden/>
    <w:rsid w:val="004E1DA8"/>
    <w:rPr>
      <w:rFonts w:ascii="Cambria" w:eastAsia="Times New Roman" w:hAnsi="Cambria" w:cs="Times New Roman"/>
      <w:i/>
      <w:iCs/>
      <w:color w:val="365F91"/>
      <w:lang w:val="en-US"/>
    </w:rPr>
  </w:style>
  <w:style w:type="character" w:customStyle="1" w:styleId="50">
    <w:name w:val="Заголовок 5 Знак"/>
    <w:basedOn w:val="a0"/>
    <w:link w:val="5"/>
    <w:uiPriority w:val="9"/>
    <w:semiHidden/>
    <w:rsid w:val="004E1DA8"/>
    <w:rPr>
      <w:rFonts w:ascii="Cambria" w:eastAsia="Times New Roman" w:hAnsi="Cambria" w:cs="Times New Roman"/>
      <w:color w:val="365F91"/>
      <w:lang w:val="en-US"/>
    </w:rPr>
  </w:style>
  <w:style w:type="character" w:customStyle="1" w:styleId="60">
    <w:name w:val="Заголовок 6 Знак"/>
    <w:basedOn w:val="a0"/>
    <w:link w:val="6"/>
    <w:uiPriority w:val="9"/>
    <w:semiHidden/>
    <w:rsid w:val="004E1DA8"/>
    <w:rPr>
      <w:rFonts w:ascii="Cambria" w:eastAsia="Times New Roman" w:hAnsi="Cambria" w:cs="Times New Roman"/>
      <w:color w:val="244061"/>
      <w:lang w:val="en-US"/>
    </w:rPr>
  </w:style>
  <w:style w:type="character" w:customStyle="1" w:styleId="70">
    <w:name w:val="Заголовок 7 Знак"/>
    <w:basedOn w:val="a0"/>
    <w:link w:val="7"/>
    <w:uiPriority w:val="9"/>
    <w:semiHidden/>
    <w:rsid w:val="004E1DA8"/>
    <w:rPr>
      <w:rFonts w:ascii="Cambria" w:eastAsia="Times New Roman" w:hAnsi="Cambria" w:cs="Times New Roman"/>
      <w:i/>
      <w:iCs/>
      <w:color w:val="244061"/>
      <w:lang w:val="en-US"/>
    </w:rPr>
  </w:style>
  <w:style w:type="character" w:customStyle="1" w:styleId="80">
    <w:name w:val="Заголовок 8 Знак"/>
    <w:basedOn w:val="a0"/>
    <w:link w:val="8"/>
    <w:uiPriority w:val="9"/>
    <w:semiHidden/>
    <w:rsid w:val="004E1DA8"/>
    <w:rPr>
      <w:rFonts w:ascii="Cambria" w:eastAsia="Times New Roman" w:hAnsi="Cambria" w:cs="Times New Roman"/>
      <w:color w:val="262626"/>
      <w:sz w:val="21"/>
      <w:szCs w:val="21"/>
      <w:lang w:val="en-US"/>
    </w:rPr>
  </w:style>
  <w:style w:type="character" w:customStyle="1" w:styleId="90">
    <w:name w:val="Заголовок 9 Знак"/>
    <w:basedOn w:val="a0"/>
    <w:link w:val="9"/>
    <w:uiPriority w:val="9"/>
    <w:semiHidden/>
    <w:rsid w:val="004E1DA8"/>
    <w:rPr>
      <w:rFonts w:ascii="Cambria" w:eastAsia="Times New Roman" w:hAnsi="Cambria" w:cs="Times New Roman"/>
      <w:i/>
      <w:iCs/>
      <w:color w:val="262626"/>
      <w:sz w:val="21"/>
      <w:szCs w:val="21"/>
      <w:lang w:val="en-US"/>
    </w:rPr>
  </w:style>
  <w:style w:type="table" w:customStyle="1" w:styleId="32">
    <w:name w:val="Сетка таблицы3"/>
    <w:basedOn w:val="a1"/>
    <w:next w:val="a5"/>
    <w:uiPriority w:val="59"/>
    <w:rsid w:val="004E1DA8"/>
    <w:pPr>
      <w:spacing w:before="0" w:beforeAutospacing="0" w:after="160" w:afterAutospacing="0" w:line="259" w:lineRule="auto"/>
    </w:pPr>
    <w:rPr>
      <w:rFonts w:eastAsia="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1">
    <w:name w:val="WW8Num1z1"/>
    <w:rsid w:val="004E1DA8"/>
  </w:style>
  <w:style w:type="character" w:customStyle="1" w:styleId="apple-converted-space">
    <w:name w:val="apple-converted-space"/>
    <w:basedOn w:val="a0"/>
    <w:rsid w:val="004E1DA8"/>
  </w:style>
  <w:style w:type="paragraph" w:customStyle="1" w:styleId="16">
    <w:name w:val="Без интервала1"/>
    <w:rsid w:val="004E1DA8"/>
    <w:pPr>
      <w:spacing w:before="0" w:beforeAutospacing="0" w:after="160" w:afterAutospacing="0" w:line="259" w:lineRule="auto"/>
    </w:pPr>
    <w:rPr>
      <w:rFonts w:ascii="Calibri" w:eastAsia="Times New Roman" w:hAnsi="Calibri" w:cs="Times New Roman"/>
      <w:lang w:val="ru-RU"/>
    </w:rPr>
  </w:style>
  <w:style w:type="paragraph" w:customStyle="1" w:styleId="17">
    <w:name w:val="Заголовок1"/>
    <w:basedOn w:val="a"/>
    <w:next w:val="a"/>
    <w:uiPriority w:val="10"/>
    <w:qFormat/>
    <w:rsid w:val="004E1DA8"/>
    <w:pPr>
      <w:spacing w:before="0" w:beforeAutospacing="0" w:after="0" w:afterAutospacing="0"/>
      <w:contextualSpacing/>
    </w:pPr>
    <w:rPr>
      <w:rFonts w:ascii="Cambria" w:eastAsia="Times New Roman" w:hAnsi="Cambria" w:cs="Times New Roman"/>
      <w:spacing w:val="-10"/>
      <w:sz w:val="56"/>
      <w:szCs w:val="56"/>
    </w:rPr>
  </w:style>
  <w:style w:type="character" w:customStyle="1" w:styleId="ad">
    <w:name w:val="Заголовок Знак"/>
    <w:basedOn w:val="a0"/>
    <w:link w:val="ae"/>
    <w:uiPriority w:val="10"/>
    <w:rsid w:val="004E1DA8"/>
    <w:rPr>
      <w:rFonts w:ascii="Cambria" w:eastAsia="Times New Roman" w:hAnsi="Cambria" w:cs="Times New Roman"/>
      <w:spacing w:val="-10"/>
      <w:sz w:val="56"/>
      <w:szCs w:val="56"/>
      <w:lang w:val="en-US"/>
    </w:rPr>
  </w:style>
  <w:style w:type="paragraph" w:customStyle="1" w:styleId="18">
    <w:name w:val="Подзаголовок1"/>
    <w:basedOn w:val="a"/>
    <w:next w:val="a"/>
    <w:uiPriority w:val="11"/>
    <w:qFormat/>
    <w:rsid w:val="004E1DA8"/>
    <w:pPr>
      <w:numPr>
        <w:ilvl w:val="1"/>
      </w:numPr>
      <w:spacing w:before="0" w:beforeAutospacing="0" w:after="160" w:afterAutospacing="0" w:line="259" w:lineRule="auto"/>
    </w:pPr>
    <w:rPr>
      <w:rFonts w:eastAsia="Times New Roman"/>
      <w:color w:val="5A5A5A"/>
      <w:spacing w:val="15"/>
    </w:rPr>
  </w:style>
  <w:style w:type="character" w:customStyle="1" w:styleId="af">
    <w:name w:val="Подзаголовок Знак"/>
    <w:basedOn w:val="a0"/>
    <w:link w:val="af0"/>
    <w:uiPriority w:val="11"/>
    <w:rsid w:val="004E1DA8"/>
    <w:rPr>
      <w:rFonts w:eastAsia="Times New Roman"/>
      <w:color w:val="5A5A5A"/>
      <w:spacing w:val="15"/>
      <w:lang w:val="en-US"/>
    </w:rPr>
  </w:style>
  <w:style w:type="character" w:styleId="af1">
    <w:name w:val="Emphasis"/>
    <w:basedOn w:val="a0"/>
    <w:uiPriority w:val="20"/>
    <w:qFormat/>
    <w:rsid w:val="004E1DA8"/>
    <w:rPr>
      <w:i/>
      <w:iCs/>
      <w:color w:val="auto"/>
    </w:rPr>
  </w:style>
  <w:style w:type="paragraph" w:customStyle="1" w:styleId="210">
    <w:name w:val="Цитата 21"/>
    <w:basedOn w:val="a"/>
    <w:next w:val="a"/>
    <w:uiPriority w:val="29"/>
    <w:qFormat/>
    <w:rsid w:val="004E1DA8"/>
    <w:pPr>
      <w:spacing w:before="200" w:beforeAutospacing="0" w:after="160" w:afterAutospacing="0" w:line="259" w:lineRule="auto"/>
      <w:ind w:left="864" w:right="864"/>
    </w:pPr>
    <w:rPr>
      <w:rFonts w:eastAsia="Times New Roman"/>
      <w:i/>
      <w:iCs/>
      <w:color w:val="404040"/>
    </w:rPr>
  </w:style>
  <w:style w:type="character" w:customStyle="1" w:styleId="26">
    <w:name w:val="Цитата 2 Знак"/>
    <w:basedOn w:val="a0"/>
    <w:link w:val="27"/>
    <w:uiPriority w:val="29"/>
    <w:rsid w:val="004E1DA8"/>
    <w:rPr>
      <w:rFonts w:eastAsia="Times New Roman"/>
      <w:i/>
      <w:iCs/>
      <w:color w:val="404040"/>
      <w:lang w:val="en-US"/>
    </w:rPr>
  </w:style>
  <w:style w:type="paragraph" w:customStyle="1" w:styleId="19">
    <w:name w:val="Выделенная цитата1"/>
    <w:basedOn w:val="a"/>
    <w:next w:val="a"/>
    <w:uiPriority w:val="30"/>
    <w:qFormat/>
    <w:rsid w:val="004E1DA8"/>
    <w:pPr>
      <w:pBdr>
        <w:top w:val="single" w:sz="4" w:space="10" w:color="4F81BD"/>
        <w:bottom w:val="single" w:sz="4" w:space="10" w:color="4F81BD"/>
      </w:pBdr>
      <w:spacing w:before="360" w:beforeAutospacing="0" w:after="360" w:afterAutospacing="0" w:line="259" w:lineRule="auto"/>
      <w:ind w:left="864" w:right="864"/>
      <w:jc w:val="center"/>
    </w:pPr>
    <w:rPr>
      <w:rFonts w:eastAsia="Times New Roman"/>
      <w:i/>
      <w:iCs/>
      <w:color w:val="4F81BD"/>
    </w:rPr>
  </w:style>
  <w:style w:type="character" w:customStyle="1" w:styleId="af2">
    <w:name w:val="Выделенная цитата Знак"/>
    <w:basedOn w:val="a0"/>
    <w:link w:val="af3"/>
    <w:uiPriority w:val="30"/>
    <w:rsid w:val="004E1DA8"/>
    <w:rPr>
      <w:rFonts w:eastAsia="Times New Roman"/>
      <w:i/>
      <w:iCs/>
      <w:color w:val="4F81BD"/>
      <w:lang w:val="en-US"/>
    </w:rPr>
  </w:style>
  <w:style w:type="character" w:customStyle="1" w:styleId="1a">
    <w:name w:val="Слабое выделение1"/>
    <w:basedOn w:val="a0"/>
    <w:uiPriority w:val="19"/>
    <w:qFormat/>
    <w:rsid w:val="004E1DA8"/>
    <w:rPr>
      <w:i/>
      <w:iCs/>
      <w:color w:val="404040"/>
    </w:rPr>
  </w:style>
  <w:style w:type="character" w:customStyle="1" w:styleId="1b">
    <w:name w:val="Сильное выделение1"/>
    <w:basedOn w:val="a0"/>
    <w:uiPriority w:val="21"/>
    <w:qFormat/>
    <w:rsid w:val="004E1DA8"/>
    <w:rPr>
      <w:i/>
      <w:iCs/>
      <w:color w:val="4F81BD"/>
    </w:rPr>
  </w:style>
  <w:style w:type="character" w:customStyle="1" w:styleId="1c">
    <w:name w:val="Слабая ссылка1"/>
    <w:basedOn w:val="a0"/>
    <w:uiPriority w:val="31"/>
    <w:qFormat/>
    <w:rsid w:val="004E1DA8"/>
    <w:rPr>
      <w:smallCaps/>
      <w:color w:val="404040"/>
    </w:rPr>
  </w:style>
  <w:style w:type="character" w:customStyle="1" w:styleId="1d">
    <w:name w:val="Сильная ссылка1"/>
    <w:basedOn w:val="a0"/>
    <w:uiPriority w:val="32"/>
    <w:qFormat/>
    <w:rsid w:val="004E1DA8"/>
    <w:rPr>
      <w:b/>
      <w:bCs/>
      <w:smallCaps/>
      <w:color w:val="4F81BD"/>
      <w:spacing w:val="5"/>
    </w:rPr>
  </w:style>
  <w:style w:type="character" w:styleId="af4">
    <w:name w:val="Book Title"/>
    <w:basedOn w:val="a0"/>
    <w:uiPriority w:val="33"/>
    <w:qFormat/>
    <w:rsid w:val="004E1DA8"/>
    <w:rPr>
      <w:b/>
      <w:bCs/>
      <w:i/>
      <w:iCs/>
      <w:spacing w:val="5"/>
    </w:rPr>
  </w:style>
  <w:style w:type="paragraph" w:customStyle="1" w:styleId="1e">
    <w:name w:val="Верхний колонтитул1"/>
    <w:basedOn w:val="a"/>
    <w:next w:val="af5"/>
    <w:link w:val="af6"/>
    <w:uiPriority w:val="99"/>
    <w:unhideWhenUsed/>
    <w:rsid w:val="004E1DA8"/>
    <w:pPr>
      <w:tabs>
        <w:tab w:val="center" w:pos="4677"/>
        <w:tab w:val="right" w:pos="9355"/>
      </w:tabs>
      <w:spacing w:before="0" w:beforeAutospacing="0" w:after="0" w:afterAutospacing="0"/>
    </w:pPr>
    <w:rPr>
      <w:rFonts w:eastAsia="Times New Roman"/>
    </w:rPr>
  </w:style>
  <w:style w:type="character" w:customStyle="1" w:styleId="af6">
    <w:name w:val="Верхний колонтитул Знак"/>
    <w:basedOn w:val="a0"/>
    <w:link w:val="1e"/>
    <w:uiPriority w:val="99"/>
    <w:rsid w:val="004E1DA8"/>
    <w:rPr>
      <w:rFonts w:eastAsia="Times New Roman"/>
      <w:lang w:val="en-US"/>
    </w:rPr>
  </w:style>
  <w:style w:type="paragraph" w:customStyle="1" w:styleId="1f">
    <w:name w:val="Нижний колонтитул1"/>
    <w:basedOn w:val="a"/>
    <w:next w:val="af7"/>
    <w:link w:val="af8"/>
    <w:uiPriority w:val="99"/>
    <w:unhideWhenUsed/>
    <w:rsid w:val="004E1DA8"/>
    <w:pPr>
      <w:tabs>
        <w:tab w:val="center" w:pos="4677"/>
        <w:tab w:val="right" w:pos="9355"/>
      </w:tabs>
      <w:spacing w:before="0" w:beforeAutospacing="0" w:after="0" w:afterAutospacing="0"/>
    </w:pPr>
    <w:rPr>
      <w:rFonts w:eastAsia="Times New Roman"/>
    </w:rPr>
  </w:style>
  <w:style w:type="character" w:customStyle="1" w:styleId="af8">
    <w:name w:val="Нижний колонтитул Знак"/>
    <w:basedOn w:val="a0"/>
    <w:link w:val="1f"/>
    <w:uiPriority w:val="99"/>
    <w:rsid w:val="004E1DA8"/>
    <w:rPr>
      <w:rFonts w:eastAsia="Times New Roman"/>
      <w:lang w:val="en-US"/>
    </w:rPr>
  </w:style>
  <w:style w:type="character" w:customStyle="1" w:styleId="310">
    <w:name w:val="Заголовок 3 Знак1"/>
    <w:basedOn w:val="a0"/>
    <w:uiPriority w:val="9"/>
    <w:semiHidden/>
    <w:rsid w:val="004E1DA8"/>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4E1DA8"/>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4E1DA8"/>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4E1DA8"/>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4E1DA8"/>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4E1DA8"/>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4E1DA8"/>
    <w:rPr>
      <w:rFonts w:asciiTheme="majorHAnsi" w:eastAsiaTheme="majorEastAsia" w:hAnsiTheme="majorHAnsi" w:cstheme="majorBidi"/>
      <w:i/>
      <w:iCs/>
      <w:color w:val="272727" w:themeColor="text1" w:themeTint="D8"/>
      <w:sz w:val="21"/>
      <w:szCs w:val="21"/>
    </w:rPr>
  </w:style>
  <w:style w:type="paragraph" w:styleId="ae">
    <w:name w:val="Title"/>
    <w:basedOn w:val="a"/>
    <w:next w:val="a"/>
    <w:link w:val="ad"/>
    <w:uiPriority w:val="10"/>
    <w:qFormat/>
    <w:rsid w:val="004E1DA8"/>
    <w:pPr>
      <w:spacing w:before="0" w:after="0"/>
      <w:contextualSpacing/>
    </w:pPr>
    <w:rPr>
      <w:rFonts w:ascii="Cambria" w:eastAsia="Times New Roman" w:hAnsi="Cambria" w:cs="Times New Roman"/>
      <w:spacing w:val="-10"/>
      <w:sz w:val="56"/>
      <w:szCs w:val="56"/>
    </w:rPr>
  </w:style>
  <w:style w:type="character" w:customStyle="1" w:styleId="1f0">
    <w:name w:val="Заголовок Знак1"/>
    <w:basedOn w:val="a0"/>
    <w:uiPriority w:val="10"/>
    <w:rsid w:val="004E1DA8"/>
    <w:rPr>
      <w:rFonts w:asciiTheme="majorHAnsi" w:eastAsiaTheme="majorEastAsia" w:hAnsiTheme="majorHAnsi" w:cstheme="majorBidi"/>
      <w:spacing w:val="-10"/>
      <w:kern w:val="28"/>
      <w:sz w:val="56"/>
      <w:szCs w:val="56"/>
    </w:rPr>
  </w:style>
  <w:style w:type="paragraph" w:styleId="af0">
    <w:name w:val="Subtitle"/>
    <w:basedOn w:val="a"/>
    <w:next w:val="a"/>
    <w:link w:val="af"/>
    <w:uiPriority w:val="11"/>
    <w:qFormat/>
    <w:rsid w:val="004E1DA8"/>
    <w:pPr>
      <w:numPr>
        <w:ilvl w:val="1"/>
      </w:numPr>
      <w:spacing w:after="160"/>
    </w:pPr>
    <w:rPr>
      <w:rFonts w:eastAsia="Times New Roman"/>
      <w:color w:val="5A5A5A"/>
      <w:spacing w:val="15"/>
    </w:rPr>
  </w:style>
  <w:style w:type="character" w:customStyle="1" w:styleId="1f1">
    <w:name w:val="Подзаголовок Знак1"/>
    <w:basedOn w:val="a0"/>
    <w:uiPriority w:val="11"/>
    <w:rsid w:val="004E1DA8"/>
    <w:rPr>
      <w:rFonts w:eastAsiaTheme="minorEastAsia"/>
      <w:color w:val="5A5A5A" w:themeColor="text1" w:themeTint="A5"/>
      <w:spacing w:val="15"/>
    </w:rPr>
  </w:style>
  <w:style w:type="paragraph" w:styleId="27">
    <w:name w:val="Quote"/>
    <w:basedOn w:val="a"/>
    <w:next w:val="a"/>
    <w:link w:val="26"/>
    <w:uiPriority w:val="29"/>
    <w:qFormat/>
    <w:rsid w:val="004E1DA8"/>
    <w:pPr>
      <w:spacing w:before="200" w:after="160"/>
      <w:ind w:left="864" w:right="864"/>
      <w:jc w:val="center"/>
    </w:pPr>
    <w:rPr>
      <w:rFonts w:eastAsia="Times New Roman"/>
      <w:i/>
      <w:iCs/>
      <w:color w:val="404040"/>
    </w:rPr>
  </w:style>
  <w:style w:type="character" w:customStyle="1" w:styleId="211">
    <w:name w:val="Цитата 2 Знак1"/>
    <w:basedOn w:val="a0"/>
    <w:uiPriority w:val="29"/>
    <w:rsid w:val="004E1DA8"/>
    <w:rPr>
      <w:i/>
      <w:iCs/>
      <w:color w:val="404040" w:themeColor="text1" w:themeTint="BF"/>
    </w:rPr>
  </w:style>
  <w:style w:type="paragraph" w:styleId="af3">
    <w:name w:val="Intense Quote"/>
    <w:basedOn w:val="a"/>
    <w:next w:val="a"/>
    <w:link w:val="af2"/>
    <w:uiPriority w:val="30"/>
    <w:qFormat/>
    <w:rsid w:val="004E1DA8"/>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rPr>
  </w:style>
  <w:style w:type="character" w:customStyle="1" w:styleId="1f2">
    <w:name w:val="Выделенная цитата Знак1"/>
    <w:basedOn w:val="a0"/>
    <w:uiPriority w:val="30"/>
    <w:rsid w:val="004E1DA8"/>
    <w:rPr>
      <w:i/>
      <w:iCs/>
      <w:color w:val="4F81BD" w:themeColor="accent1"/>
    </w:rPr>
  </w:style>
  <w:style w:type="character" w:styleId="af9">
    <w:name w:val="Subtle Emphasis"/>
    <w:basedOn w:val="a0"/>
    <w:uiPriority w:val="19"/>
    <w:qFormat/>
    <w:rsid w:val="004E1DA8"/>
    <w:rPr>
      <w:i/>
      <w:iCs/>
      <w:color w:val="404040" w:themeColor="text1" w:themeTint="BF"/>
    </w:rPr>
  </w:style>
  <w:style w:type="character" w:styleId="afa">
    <w:name w:val="Intense Emphasis"/>
    <w:basedOn w:val="a0"/>
    <w:uiPriority w:val="21"/>
    <w:qFormat/>
    <w:rsid w:val="004E1DA8"/>
    <w:rPr>
      <w:i/>
      <w:iCs/>
      <w:color w:val="4F81BD" w:themeColor="accent1"/>
    </w:rPr>
  </w:style>
  <w:style w:type="character" w:styleId="afb">
    <w:name w:val="Subtle Reference"/>
    <w:basedOn w:val="a0"/>
    <w:uiPriority w:val="31"/>
    <w:qFormat/>
    <w:rsid w:val="004E1DA8"/>
    <w:rPr>
      <w:smallCaps/>
      <w:color w:val="5A5A5A" w:themeColor="text1" w:themeTint="A5"/>
    </w:rPr>
  </w:style>
  <w:style w:type="character" w:styleId="afc">
    <w:name w:val="Intense Reference"/>
    <w:basedOn w:val="a0"/>
    <w:uiPriority w:val="32"/>
    <w:qFormat/>
    <w:rsid w:val="004E1DA8"/>
    <w:rPr>
      <w:b/>
      <w:bCs/>
      <w:smallCaps/>
      <w:color w:val="4F81BD" w:themeColor="accent1"/>
      <w:spacing w:val="5"/>
    </w:rPr>
  </w:style>
  <w:style w:type="paragraph" w:styleId="af5">
    <w:name w:val="header"/>
    <w:basedOn w:val="a"/>
    <w:link w:val="1f3"/>
    <w:uiPriority w:val="99"/>
    <w:unhideWhenUsed/>
    <w:rsid w:val="004E1DA8"/>
    <w:pPr>
      <w:tabs>
        <w:tab w:val="center" w:pos="4677"/>
        <w:tab w:val="right" w:pos="9355"/>
      </w:tabs>
      <w:spacing w:before="0" w:after="0"/>
    </w:pPr>
  </w:style>
  <w:style w:type="character" w:customStyle="1" w:styleId="1f3">
    <w:name w:val="Верхний колонтитул Знак1"/>
    <w:basedOn w:val="a0"/>
    <w:link w:val="af5"/>
    <w:uiPriority w:val="99"/>
    <w:rsid w:val="004E1DA8"/>
  </w:style>
  <w:style w:type="paragraph" w:styleId="af7">
    <w:name w:val="footer"/>
    <w:basedOn w:val="a"/>
    <w:link w:val="1f4"/>
    <w:uiPriority w:val="99"/>
    <w:unhideWhenUsed/>
    <w:rsid w:val="004E1DA8"/>
    <w:pPr>
      <w:tabs>
        <w:tab w:val="center" w:pos="4677"/>
        <w:tab w:val="right" w:pos="9355"/>
      </w:tabs>
      <w:spacing w:before="0" w:after="0"/>
    </w:pPr>
  </w:style>
  <w:style w:type="character" w:customStyle="1" w:styleId="1f4">
    <w:name w:val="Нижний колонтитул Знак1"/>
    <w:basedOn w:val="a0"/>
    <w:link w:val="af7"/>
    <w:uiPriority w:val="99"/>
    <w:rsid w:val="004E1DA8"/>
  </w:style>
  <w:style w:type="character" w:styleId="afd">
    <w:name w:val="Hyperlink"/>
    <w:basedOn w:val="a0"/>
    <w:uiPriority w:val="99"/>
    <w:unhideWhenUsed/>
    <w:rsid w:val="00A30248"/>
    <w:rPr>
      <w:color w:val="0000FF" w:themeColor="hyperlink"/>
      <w:u w:val="single"/>
    </w:rPr>
  </w:style>
  <w:style w:type="table" w:customStyle="1" w:styleId="42">
    <w:name w:val="Сетка таблицы4"/>
    <w:basedOn w:val="a1"/>
    <w:next w:val="a5"/>
    <w:uiPriority w:val="59"/>
    <w:rsid w:val="00281DBA"/>
    <w:pPr>
      <w:spacing w:before="0" w:beforeAutospacing="0" w:after="0" w:afterAutospacing="0"/>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E1797B"/>
  </w:style>
  <w:style w:type="table" w:customStyle="1" w:styleId="52">
    <w:name w:val="Сетка таблицы5"/>
    <w:basedOn w:val="a1"/>
    <w:next w:val="a5"/>
    <w:uiPriority w:val="59"/>
    <w:rsid w:val="00DA2BEF"/>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5"/>
    <w:uiPriority w:val="59"/>
    <w:rsid w:val="00981EFF"/>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42A94"/>
    <w:pPr>
      <w:spacing w:before="0" w:beforeAutospacing="0" w:after="0" w:afterAutospacing="0"/>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60065">
      <w:bodyDiv w:val="1"/>
      <w:marLeft w:val="0"/>
      <w:marRight w:val="0"/>
      <w:marTop w:val="0"/>
      <w:marBottom w:val="0"/>
      <w:divBdr>
        <w:top w:val="none" w:sz="0" w:space="0" w:color="auto"/>
        <w:left w:val="none" w:sz="0" w:space="0" w:color="auto"/>
        <w:bottom w:val="none" w:sz="0" w:space="0" w:color="auto"/>
        <w:right w:val="none" w:sz="0" w:space="0" w:color="auto"/>
      </w:divBdr>
    </w:div>
    <w:div w:id="234173157">
      <w:bodyDiv w:val="1"/>
      <w:marLeft w:val="0"/>
      <w:marRight w:val="0"/>
      <w:marTop w:val="0"/>
      <w:marBottom w:val="0"/>
      <w:divBdr>
        <w:top w:val="none" w:sz="0" w:space="0" w:color="auto"/>
        <w:left w:val="none" w:sz="0" w:space="0" w:color="auto"/>
        <w:bottom w:val="none" w:sz="0" w:space="0" w:color="auto"/>
        <w:right w:val="none" w:sz="0" w:space="0" w:color="auto"/>
      </w:divBdr>
    </w:div>
    <w:div w:id="1804542332">
      <w:bodyDiv w:val="1"/>
      <w:marLeft w:val="0"/>
      <w:marRight w:val="0"/>
      <w:marTop w:val="0"/>
      <w:marBottom w:val="0"/>
      <w:divBdr>
        <w:top w:val="none" w:sz="0" w:space="0" w:color="auto"/>
        <w:left w:val="none" w:sz="0" w:space="0" w:color="auto"/>
        <w:bottom w:val="none" w:sz="0" w:space="0" w:color="auto"/>
        <w:right w:val="none" w:sz="0" w:space="0" w:color="auto"/>
      </w:divBdr>
    </w:div>
    <w:div w:id="20552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704814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me/+NNMAa085xL42OWI6" TargetMode="External"/><Relationship Id="rId4" Type="http://schemas.openxmlformats.org/officeDocument/2006/relationships/settings" Target="settings.xml"/><Relationship Id="rId9" Type="http://schemas.openxmlformats.org/officeDocument/2006/relationships/hyperlink" Target="https://vk.com/public2205172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5EDDD-12C9-41D2-9B12-211B500E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20157</Words>
  <Characters>114899</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dc:description>Подготовлено экспертами Актион-МЦФЭР</dc:description>
  <cp:lastModifiedBy>Директор</cp:lastModifiedBy>
  <cp:revision>2</cp:revision>
  <cp:lastPrinted>2025-04-07T14:04:00Z</cp:lastPrinted>
  <dcterms:created xsi:type="dcterms:W3CDTF">2025-04-08T12:21:00Z</dcterms:created>
  <dcterms:modified xsi:type="dcterms:W3CDTF">2025-04-08T12:21:00Z</dcterms:modified>
</cp:coreProperties>
</file>